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BF4" w:rsidRPr="003352D8" w:rsidRDefault="00244BF4" w:rsidP="007F253C">
      <w:pPr>
        <w:jc w:val="center"/>
        <w:rPr>
          <w:rFonts w:ascii="Times New Roman" w:hAnsi="Times New Roman" w:cs="Times New Roman"/>
          <w:sz w:val="28"/>
          <w:szCs w:val="28"/>
        </w:rPr>
      </w:pPr>
      <w:r w:rsidRPr="003352D8">
        <w:rPr>
          <w:rFonts w:ascii="Times New Roman" w:hAnsi="Times New Roman" w:cs="Times New Roman"/>
          <w:sz w:val="28"/>
          <w:szCs w:val="28"/>
        </w:rPr>
        <w:t>Муниципальное общеобразовательное учреждение</w:t>
      </w:r>
    </w:p>
    <w:p w:rsidR="00244BF4" w:rsidRDefault="00244BF4" w:rsidP="007F253C">
      <w:pPr>
        <w:jc w:val="center"/>
        <w:rPr>
          <w:rFonts w:ascii="Times New Roman" w:hAnsi="Times New Roman" w:cs="Times New Roman"/>
          <w:sz w:val="28"/>
          <w:szCs w:val="28"/>
        </w:rPr>
      </w:pPr>
      <w:proofErr w:type="spellStart"/>
      <w:r w:rsidRPr="003352D8">
        <w:rPr>
          <w:rFonts w:ascii="Times New Roman" w:hAnsi="Times New Roman" w:cs="Times New Roman"/>
          <w:sz w:val="28"/>
          <w:szCs w:val="28"/>
        </w:rPr>
        <w:t>Новобелоярская</w:t>
      </w:r>
      <w:proofErr w:type="spellEnd"/>
      <w:r w:rsidRPr="003352D8">
        <w:rPr>
          <w:rFonts w:ascii="Times New Roman" w:hAnsi="Times New Roman" w:cs="Times New Roman"/>
          <w:sz w:val="28"/>
          <w:szCs w:val="28"/>
        </w:rPr>
        <w:t xml:space="preserve"> средняя школа</w:t>
      </w:r>
      <w:r>
        <w:rPr>
          <w:rFonts w:ascii="Times New Roman" w:hAnsi="Times New Roman" w:cs="Times New Roman"/>
          <w:sz w:val="28"/>
          <w:szCs w:val="28"/>
        </w:rPr>
        <w:t xml:space="preserve"> </w:t>
      </w:r>
    </w:p>
    <w:p w:rsidR="00244BF4" w:rsidRPr="003352D8" w:rsidRDefault="00244BF4" w:rsidP="007F253C">
      <w:pPr>
        <w:jc w:val="center"/>
        <w:rPr>
          <w:rFonts w:ascii="Times New Roman" w:hAnsi="Times New Roman" w:cs="Times New Roman"/>
          <w:sz w:val="28"/>
          <w:szCs w:val="28"/>
        </w:rPr>
      </w:pPr>
      <w:r>
        <w:rPr>
          <w:rFonts w:ascii="Times New Roman" w:hAnsi="Times New Roman" w:cs="Times New Roman"/>
          <w:sz w:val="28"/>
          <w:szCs w:val="28"/>
        </w:rPr>
        <w:t xml:space="preserve">имени Героя Советского Союза Н.И. </w:t>
      </w:r>
      <w:proofErr w:type="spellStart"/>
      <w:r>
        <w:rPr>
          <w:rFonts w:ascii="Times New Roman" w:hAnsi="Times New Roman" w:cs="Times New Roman"/>
          <w:sz w:val="28"/>
          <w:szCs w:val="28"/>
        </w:rPr>
        <w:t>Огуречникова</w:t>
      </w:r>
      <w:proofErr w:type="spellEnd"/>
    </w:p>
    <w:p w:rsidR="00244BF4" w:rsidRPr="00DE4BAF" w:rsidRDefault="00244BF4" w:rsidP="00DE4BAF">
      <w:pPr>
        <w:jc w:val="center"/>
        <w:rPr>
          <w:rFonts w:ascii="Times New Roman" w:hAnsi="Times New Roman" w:cs="Times New Roman"/>
          <w:sz w:val="28"/>
          <w:szCs w:val="28"/>
        </w:rPr>
      </w:pPr>
    </w:p>
    <w:p w:rsidR="00244BF4" w:rsidRPr="00DE4BAF" w:rsidRDefault="00244BF4" w:rsidP="00DE4BAF">
      <w:pPr>
        <w:jc w:val="center"/>
        <w:rPr>
          <w:rFonts w:ascii="Times New Roman" w:hAnsi="Times New Roman" w:cs="Times New Roman"/>
          <w:sz w:val="28"/>
          <w:szCs w:val="28"/>
        </w:rPr>
      </w:pPr>
    </w:p>
    <w:p w:rsidR="00244BF4" w:rsidRPr="00DE4BAF" w:rsidRDefault="00244BF4" w:rsidP="00DE4BAF">
      <w:pPr>
        <w:jc w:val="center"/>
        <w:rPr>
          <w:rFonts w:ascii="Times New Roman" w:hAnsi="Times New Roman" w:cs="Times New Roman"/>
          <w:sz w:val="28"/>
          <w:szCs w:val="28"/>
        </w:rPr>
      </w:pPr>
    </w:p>
    <w:p w:rsidR="00244BF4" w:rsidRPr="00DE4BAF" w:rsidRDefault="00244BF4" w:rsidP="00DE4BAF">
      <w:pPr>
        <w:jc w:val="center"/>
        <w:rPr>
          <w:rFonts w:ascii="Times New Roman" w:hAnsi="Times New Roman" w:cs="Times New Roman"/>
          <w:sz w:val="28"/>
          <w:szCs w:val="28"/>
        </w:rPr>
      </w:pPr>
    </w:p>
    <w:tbl>
      <w:tblPr>
        <w:tblW w:w="9648" w:type="dxa"/>
        <w:tblInd w:w="-106" w:type="dxa"/>
        <w:tblLook w:val="01E0"/>
      </w:tblPr>
      <w:tblGrid>
        <w:gridCol w:w="4068"/>
        <w:gridCol w:w="5580"/>
      </w:tblGrid>
      <w:tr w:rsidR="00244BF4">
        <w:tc>
          <w:tcPr>
            <w:tcW w:w="4068" w:type="dxa"/>
          </w:tcPr>
          <w:p w:rsidR="00244BF4" w:rsidRDefault="00244BF4">
            <w:pPr>
              <w:rPr>
                <w:rStyle w:val="a8"/>
                <w:b w:val="0"/>
                <w:bCs w:val="0"/>
                <w:noProof/>
              </w:rPr>
            </w:pPr>
            <w:r>
              <w:rPr>
                <w:rStyle w:val="a8"/>
                <w:b w:val="0"/>
                <w:bCs w:val="0"/>
                <w:noProof/>
                <w:color w:val="auto"/>
              </w:rPr>
              <w:t xml:space="preserve">Рассмотрено и принято на </w:t>
            </w:r>
            <w:r>
              <w:rPr>
                <w:rFonts w:ascii="Times New Roman" w:hAnsi="Times New Roman" w:cs="Times New Roman"/>
                <w:color w:val="auto"/>
              </w:rPr>
              <w:t>общем собрании работников</w:t>
            </w:r>
            <w:r>
              <w:rPr>
                <w:rStyle w:val="a8"/>
                <w:noProof/>
                <w:color w:val="auto"/>
              </w:rPr>
              <w:t xml:space="preserve"> </w:t>
            </w:r>
            <w:r>
              <w:rPr>
                <w:rStyle w:val="a8"/>
                <w:b w:val="0"/>
                <w:bCs w:val="0"/>
                <w:noProof/>
                <w:color w:val="auto"/>
              </w:rPr>
              <w:t>МОУ Новобелоярской СШ</w:t>
            </w:r>
          </w:p>
          <w:p w:rsidR="00244BF4" w:rsidRDefault="00244BF4" w:rsidP="0035507C">
            <w:pPr>
              <w:rPr>
                <w:rStyle w:val="a8"/>
                <w:b w:val="0"/>
                <w:bCs w:val="0"/>
                <w:noProof/>
              </w:rPr>
            </w:pPr>
            <w:r>
              <w:rPr>
                <w:rStyle w:val="a8"/>
                <w:b w:val="0"/>
                <w:bCs w:val="0"/>
                <w:noProof/>
                <w:color w:val="auto"/>
              </w:rPr>
              <w:t xml:space="preserve">Протокол № </w:t>
            </w:r>
            <w:r w:rsidR="0035507C">
              <w:rPr>
                <w:rStyle w:val="a8"/>
                <w:b w:val="0"/>
                <w:bCs w:val="0"/>
                <w:noProof/>
                <w:color w:val="auto"/>
              </w:rPr>
              <w:t>3</w:t>
            </w:r>
            <w:r>
              <w:rPr>
                <w:rStyle w:val="a8"/>
                <w:b w:val="0"/>
                <w:bCs w:val="0"/>
                <w:noProof/>
                <w:color w:val="auto"/>
              </w:rPr>
              <w:t xml:space="preserve"> от </w:t>
            </w:r>
            <w:r w:rsidR="0035507C">
              <w:rPr>
                <w:rStyle w:val="a8"/>
                <w:b w:val="0"/>
                <w:bCs w:val="0"/>
                <w:noProof/>
                <w:color w:val="auto"/>
              </w:rPr>
              <w:t>17.</w:t>
            </w:r>
            <w:r>
              <w:rPr>
                <w:rStyle w:val="a8"/>
                <w:b w:val="0"/>
                <w:bCs w:val="0"/>
                <w:noProof/>
                <w:color w:val="auto"/>
              </w:rPr>
              <w:t>04.2025</w:t>
            </w:r>
          </w:p>
        </w:tc>
        <w:tc>
          <w:tcPr>
            <w:tcW w:w="5580" w:type="dxa"/>
          </w:tcPr>
          <w:p w:rsidR="00244BF4" w:rsidRDefault="00244BF4">
            <w:pPr>
              <w:jc w:val="right"/>
              <w:rPr>
                <w:rFonts w:ascii="Times New Roman" w:hAnsi="Times New Roman" w:cs="Times New Roman"/>
                <w:color w:val="auto"/>
              </w:rPr>
            </w:pPr>
            <w:r>
              <w:rPr>
                <w:rFonts w:ascii="Times New Roman" w:hAnsi="Times New Roman" w:cs="Times New Roman"/>
                <w:color w:val="auto"/>
              </w:rPr>
              <w:t xml:space="preserve">Утверждаю </w:t>
            </w:r>
          </w:p>
          <w:p w:rsidR="00244BF4" w:rsidRDefault="00244BF4">
            <w:pPr>
              <w:jc w:val="right"/>
              <w:rPr>
                <w:rFonts w:ascii="Times New Roman" w:hAnsi="Times New Roman" w:cs="Times New Roman"/>
                <w:color w:val="auto"/>
              </w:rPr>
            </w:pPr>
            <w:r>
              <w:rPr>
                <w:rFonts w:ascii="Times New Roman" w:hAnsi="Times New Roman" w:cs="Times New Roman"/>
                <w:color w:val="auto"/>
              </w:rPr>
              <w:t xml:space="preserve">Директор МОУ </w:t>
            </w:r>
            <w:proofErr w:type="spellStart"/>
            <w:r>
              <w:rPr>
                <w:rFonts w:ascii="Times New Roman" w:hAnsi="Times New Roman" w:cs="Times New Roman"/>
                <w:color w:val="auto"/>
              </w:rPr>
              <w:t>Новобелоярской</w:t>
            </w:r>
            <w:proofErr w:type="spellEnd"/>
            <w:r>
              <w:rPr>
                <w:rFonts w:ascii="Times New Roman" w:hAnsi="Times New Roman" w:cs="Times New Roman"/>
                <w:color w:val="auto"/>
              </w:rPr>
              <w:t xml:space="preserve"> СШ </w:t>
            </w:r>
          </w:p>
          <w:p w:rsidR="00244BF4" w:rsidRDefault="00244BF4">
            <w:pPr>
              <w:jc w:val="right"/>
              <w:rPr>
                <w:rFonts w:ascii="Times New Roman" w:hAnsi="Times New Roman" w:cs="Times New Roman"/>
                <w:color w:val="auto"/>
              </w:rPr>
            </w:pPr>
            <w:r>
              <w:rPr>
                <w:rFonts w:ascii="Times New Roman" w:hAnsi="Times New Roman" w:cs="Times New Roman"/>
                <w:color w:val="auto"/>
              </w:rPr>
              <w:t xml:space="preserve">                           (С.Г.Жеглова)</w:t>
            </w:r>
          </w:p>
          <w:p w:rsidR="00244BF4" w:rsidRPr="00174E97" w:rsidRDefault="00244BF4" w:rsidP="00174E97">
            <w:pPr>
              <w:ind w:left="972"/>
              <w:rPr>
                <w:rStyle w:val="a8"/>
                <w:b w:val="0"/>
                <w:bCs w:val="0"/>
                <w:noProof/>
                <w:color w:val="auto"/>
              </w:rPr>
            </w:pPr>
            <w:r w:rsidRPr="00174E97">
              <w:rPr>
                <w:rFonts w:ascii="Times New Roman" w:hAnsi="Times New Roman" w:cs="Times New Roman"/>
                <w:color w:val="auto"/>
              </w:rPr>
              <w:t xml:space="preserve">              Приказ  от </w:t>
            </w:r>
            <w:r w:rsidR="00174E97" w:rsidRPr="00174E97">
              <w:rPr>
                <w:rFonts w:ascii="Times New Roman" w:hAnsi="Times New Roman" w:cs="Times New Roman"/>
                <w:color w:val="auto"/>
              </w:rPr>
              <w:t>18</w:t>
            </w:r>
            <w:r w:rsidRPr="00174E97">
              <w:rPr>
                <w:rFonts w:ascii="Times New Roman" w:hAnsi="Times New Roman" w:cs="Times New Roman"/>
                <w:color w:val="auto"/>
              </w:rPr>
              <w:t>.04.202</w:t>
            </w:r>
            <w:r w:rsidR="00174E97" w:rsidRPr="00174E97">
              <w:rPr>
                <w:rFonts w:ascii="Times New Roman" w:hAnsi="Times New Roman" w:cs="Times New Roman"/>
                <w:color w:val="auto"/>
              </w:rPr>
              <w:t>5</w:t>
            </w:r>
            <w:r w:rsidRPr="00174E97">
              <w:rPr>
                <w:rFonts w:ascii="Times New Roman" w:hAnsi="Times New Roman" w:cs="Times New Roman"/>
                <w:color w:val="auto"/>
              </w:rPr>
              <w:t xml:space="preserve"> № </w:t>
            </w:r>
            <w:r w:rsidR="00174E97" w:rsidRPr="00174E97">
              <w:rPr>
                <w:rFonts w:ascii="Times New Roman" w:hAnsi="Times New Roman" w:cs="Times New Roman"/>
                <w:color w:val="auto"/>
              </w:rPr>
              <w:t>74</w:t>
            </w:r>
          </w:p>
        </w:tc>
      </w:tr>
    </w:tbl>
    <w:p w:rsidR="00244BF4" w:rsidRPr="00DE4BAF" w:rsidRDefault="00244BF4" w:rsidP="00DE4BAF">
      <w:pPr>
        <w:pStyle w:val="a4"/>
        <w:shd w:val="clear" w:color="auto" w:fill="FFFFFF"/>
        <w:spacing w:line="336" w:lineRule="auto"/>
        <w:rPr>
          <w:color w:val="555555"/>
          <w:sz w:val="20"/>
          <w:szCs w:val="20"/>
        </w:rPr>
      </w:pPr>
    </w:p>
    <w:p w:rsidR="00244BF4" w:rsidRPr="00DE4BAF" w:rsidRDefault="00244BF4" w:rsidP="00DE4BAF">
      <w:pPr>
        <w:shd w:val="clear" w:color="auto" w:fill="FFFFFF"/>
        <w:spacing w:before="173"/>
        <w:rPr>
          <w:rFonts w:ascii="Times New Roman" w:hAnsi="Times New Roman" w:cs="Times New Roman"/>
          <w:color w:val="555555"/>
          <w:sz w:val="32"/>
          <w:szCs w:val="32"/>
        </w:rPr>
      </w:pPr>
    </w:p>
    <w:p w:rsidR="00244BF4" w:rsidRPr="00DE4BAF" w:rsidRDefault="00244BF4" w:rsidP="00DE4BAF">
      <w:pPr>
        <w:shd w:val="clear" w:color="auto" w:fill="FFFFFF"/>
        <w:rPr>
          <w:rFonts w:ascii="Times New Roman" w:hAnsi="Times New Roman" w:cs="Times New Roman"/>
          <w:sz w:val="32"/>
          <w:szCs w:val="32"/>
        </w:rPr>
      </w:pPr>
      <w:r w:rsidRPr="00DE4BAF">
        <w:rPr>
          <w:rFonts w:ascii="Times New Roman" w:hAnsi="Times New Roman" w:cs="Times New Roman"/>
          <w:sz w:val="32"/>
          <w:szCs w:val="32"/>
        </w:rPr>
        <w:t xml:space="preserve">                                              </w:t>
      </w:r>
    </w:p>
    <w:p w:rsidR="00244BF4" w:rsidRPr="00DE4BAF" w:rsidRDefault="00244BF4" w:rsidP="00DE4BAF">
      <w:pPr>
        <w:shd w:val="clear" w:color="auto" w:fill="FFFFFF"/>
        <w:rPr>
          <w:rFonts w:ascii="Times New Roman" w:hAnsi="Times New Roman" w:cs="Times New Roman"/>
          <w:b/>
          <w:bCs/>
          <w:sz w:val="32"/>
          <w:szCs w:val="32"/>
        </w:rPr>
      </w:pPr>
    </w:p>
    <w:p w:rsidR="00244BF4" w:rsidRDefault="00244BF4" w:rsidP="00DE4BAF">
      <w:pPr>
        <w:shd w:val="clear" w:color="auto" w:fill="FFFFFF"/>
        <w:jc w:val="center"/>
        <w:rPr>
          <w:rFonts w:ascii="Times New Roman" w:hAnsi="Times New Roman" w:cs="Times New Roman"/>
          <w:b/>
          <w:bCs/>
          <w:sz w:val="32"/>
          <w:szCs w:val="32"/>
        </w:rPr>
      </w:pPr>
    </w:p>
    <w:p w:rsidR="00244BF4" w:rsidRDefault="00244BF4" w:rsidP="00DE4BAF">
      <w:pPr>
        <w:shd w:val="clear" w:color="auto" w:fill="FFFFFF"/>
        <w:jc w:val="center"/>
        <w:rPr>
          <w:rFonts w:ascii="Times New Roman" w:hAnsi="Times New Roman" w:cs="Times New Roman"/>
          <w:b/>
          <w:bCs/>
          <w:sz w:val="32"/>
          <w:szCs w:val="32"/>
        </w:rPr>
      </w:pPr>
    </w:p>
    <w:p w:rsidR="00244BF4" w:rsidRPr="00DE4BAF" w:rsidRDefault="00244BF4" w:rsidP="00DE4BAF">
      <w:pPr>
        <w:shd w:val="clear" w:color="auto" w:fill="FFFFFF"/>
        <w:jc w:val="center"/>
        <w:rPr>
          <w:rFonts w:ascii="Times New Roman" w:hAnsi="Times New Roman" w:cs="Times New Roman"/>
          <w:b/>
          <w:bCs/>
          <w:sz w:val="32"/>
          <w:szCs w:val="32"/>
        </w:rPr>
      </w:pPr>
    </w:p>
    <w:p w:rsidR="00244BF4" w:rsidRPr="00DE4BAF" w:rsidRDefault="00244BF4" w:rsidP="00DE4BAF">
      <w:pPr>
        <w:shd w:val="clear" w:color="auto" w:fill="FFFFFF"/>
        <w:jc w:val="center"/>
        <w:rPr>
          <w:rFonts w:ascii="Times New Roman" w:hAnsi="Times New Roman" w:cs="Times New Roman"/>
          <w:b/>
          <w:bCs/>
          <w:sz w:val="32"/>
          <w:szCs w:val="32"/>
        </w:rPr>
      </w:pPr>
    </w:p>
    <w:p w:rsidR="00244BF4" w:rsidRPr="00DE4BAF" w:rsidRDefault="00244BF4" w:rsidP="00DE4BAF">
      <w:pPr>
        <w:shd w:val="clear" w:color="auto" w:fill="FFFFFF"/>
        <w:jc w:val="center"/>
        <w:rPr>
          <w:rFonts w:ascii="Times New Roman" w:hAnsi="Times New Roman" w:cs="Times New Roman"/>
          <w:b/>
          <w:bCs/>
          <w:sz w:val="32"/>
          <w:szCs w:val="32"/>
        </w:rPr>
      </w:pPr>
    </w:p>
    <w:p w:rsidR="00244BF4" w:rsidRPr="00DE4BAF" w:rsidRDefault="00244BF4" w:rsidP="00DE4BAF">
      <w:pPr>
        <w:shd w:val="clear" w:color="auto" w:fill="FFFFFF"/>
        <w:jc w:val="center"/>
        <w:rPr>
          <w:rFonts w:ascii="Times New Roman" w:hAnsi="Times New Roman" w:cs="Times New Roman"/>
          <w:b/>
          <w:bCs/>
          <w:sz w:val="28"/>
          <w:szCs w:val="28"/>
        </w:rPr>
      </w:pPr>
    </w:p>
    <w:p w:rsidR="00244BF4" w:rsidRPr="00DE4BAF" w:rsidRDefault="00244BF4" w:rsidP="00DE4BAF">
      <w:pPr>
        <w:shd w:val="clear" w:color="auto" w:fill="FFFFFF"/>
        <w:jc w:val="center"/>
        <w:rPr>
          <w:rFonts w:ascii="Times New Roman" w:hAnsi="Times New Roman" w:cs="Times New Roman"/>
          <w:sz w:val="32"/>
          <w:szCs w:val="32"/>
        </w:rPr>
      </w:pPr>
      <w:r w:rsidRPr="00DE4BAF">
        <w:rPr>
          <w:rFonts w:ascii="Times New Roman" w:hAnsi="Times New Roman" w:cs="Times New Roman"/>
          <w:b/>
          <w:bCs/>
          <w:sz w:val="32"/>
          <w:szCs w:val="32"/>
        </w:rPr>
        <w:t>ПОЛОЖЕНИЕ</w:t>
      </w:r>
    </w:p>
    <w:p w:rsidR="00244BF4" w:rsidRPr="00DE4BAF" w:rsidRDefault="00244BF4" w:rsidP="00DE4BAF">
      <w:pPr>
        <w:jc w:val="center"/>
        <w:rPr>
          <w:rStyle w:val="21"/>
          <w:sz w:val="32"/>
          <w:szCs w:val="32"/>
        </w:rPr>
      </w:pPr>
      <w:r w:rsidRPr="00DE4BAF">
        <w:rPr>
          <w:rStyle w:val="21"/>
          <w:sz w:val="32"/>
          <w:szCs w:val="32"/>
        </w:rPr>
        <w:t>о педагогическом совете</w:t>
      </w:r>
    </w:p>
    <w:p w:rsidR="00244BF4" w:rsidRPr="00DE4BAF" w:rsidRDefault="00244BF4" w:rsidP="00DE4BAF">
      <w:pPr>
        <w:jc w:val="center"/>
        <w:rPr>
          <w:rStyle w:val="21"/>
          <w:sz w:val="32"/>
          <w:szCs w:val="32"/>
        </w:rPr>
      </w:pPr>
    </w:p>
    <w:p w:rsidR="00244BF4" w:rsidRDefault="00244BF4" w:rsidP="00B26DEF">
      <w:pPr>
        <w:rPr>
          <w:rStyle w:val="21"/>
          <w:sz w:val="28"/>
          <w:szCs w:val="28"/>
        </w:rPr>
      </w:pPr>
    </w:p>
    <w:p w:rsidR="00244BF4" w:rsidRDefault="00244BF4" w:rsidP="00B26DEF">
      <w:pPr>
        <w:rPr>
          <w:rStyle w:val="21"/>
          <w:sz w:val="28"/>
          <w:szCs w:val="28"/>
        </w:rPr>
      </w:pPr>
    </w:p>
    <w:p w:rsidR="00244BF4" w:rsidRDefault="00244BF4" w:rsidP="00B26DEF">
      <w:pPr>
        <w:rPr>
          <w:rStyle w:val="21"/>
          <w:sz w:val="28"/>
          <w:szCs w:val="28"/>
        </w:rPr>
      </w:pPr>
    </w:p>
    <w:p w:rsidR="00244BF4" w:rsidRDefault="00244BF4" w:rsidP="00B26DEF">
      <w:pPr>
        <w:rPr>
          <w:rStyle w:val="21"/>
          <w:sz w:val="28"/>
          <w:szCs w:val="28"/>
        </w:rPr>
      </w:pPr>
    </w:p>
    <w:p w:rsidR="00244BF4" w:rsidRDefault="00244BF4" w:rsidP="00B26DEF">
      <w:pPr>
        <w:rPr>
          <w:rStyle w:val="21"/>
          <w:sz w:val="28"/>
          <w:szCs w:val="28"/>
        </w:rPr>
      </w:pPr>
    </w:p>
    <w:p w:rsidR="00244BF4" w:rsidRDefault="00244BF4" w:rsidP="00B26DEF">
      <w:pPr>
        <w:pStyle w:val="18"/>
        <w:shd w:val="clear" w:color="auto" w:fill="auto"/>
        <w:spacing w:line="240" w:lineRule="auto"/>
        <w:rPr>
          <w:rStyle w:val="1"/>
          <w:rFonts w:cs="Courier New"/>
          <w:sz w:val="28"/>
          <w:szCs w:val="28"/>
        </w:rPr>
      </w:pPr>
    </w:p>
    <w:p w:rsidR="00244BF4" w:rsidRDefault="00244BF4" w:rsidP="00B26DEF">
      <w:pPr>
        <w:pStyle w:val="18"/>
        <w:shd w:val="clear" w:color="auto" w:fill="auto"/>
        <w:spacing w:line="240" w:lineRule="auto"/>
        <w:rPr>
          <w:rStyle w:val="1"/>
          <w:rFonts w:cs="Courier New"/>
          <w:sz w:val="28"/>
          <w:szCs w:val="28"/>
        </w:rPr>
      </w:pPr>
    </w:p>
    <w:p w:rsidR="00244BF4" w:rsidRDefault="00244BF4" w:rsidP="00B26DEF">
      <w:pPr>
        <w:pStyle w:val="18"/>
        <w:shd w:val="clear" w:color="auto" w:fill="auto"/>
        <w:spacing w:line="240" w:lineRule="auto"/>
        <w:rPr>
          <w:rStyle w:val="1"/>
          <w:rFonts w:cs="Courier New"/>
          <w:sz w:val="28"/>
          <w:szCs w:val="28"/>
        </w:rPr>
      </w:pPr>
    </w:p>
    <w:p w:rsidR="00244BF4" w:rsidRDefault="00244BF4" w:rsidP="00B26DEF">
      <w:pPr>
        <w:pStyle w:val="18"/>
        <w:shd w:val="clear" w:color="auto" w:fill="auto"/>
        <w:spacing w:line="240" w:lineRule="auto"/>
        <w:rPr>
          <w:rStyle w:val="1"/>
          <w:rFonts w:cs="Courier New"/>
          <w:sz w:val="28"/>
          <w:szCs w:val="28"/>
        </w:rPr>
      </w:pPr>
    </w:p>
    <w:p w:rsidR="00244BF4" w:rsidRDefault="00244BF4" w:rsidP="00B26DEF">
      <w:pPr>
        <w:pStyle w:val="18"/>
        <w:shd w:val="clear" w:color="auto" w:fill="auto"/>
        <w:spacing w:line="240" w:lineRule="auto"/>
        <w:rPr>
          <w:rStyle w:val="1"/>
          <w:rFonts w:cs="Courier New"/>
          <w:sz w:val="28"/>
          <w:szCs w:val="28"/>
        </w:rPr>
      </w:pPr>
    </w:p>
    <w:p w:rsidR="00244BF4" w:rsidRDefault="00244BF4" w:rsidP="00B26DEF">
      <w:pPr>
        <w:pStyle w:val="18"/>
        <w:shd w:val="clear" w:color="auto" w:fill="auto"/>
        <w:spacing w:line="240" w:lineRule="auto"/>
        <w:rPr>
          <w:rStyle w:val="1"/>
          <w:rFonts w:cs="Courier New"/>
          <w:sz w:val="28"/>
          <w:szCs w:val="28"/>
        </w:rPr>
      </w:pPr>
    </w:p>
    <w:p w:rsidR="00244BF4" w:rsidRDefault="00244BF4" w:rsidP="00B26DEF">
      <w:pPr>
        <w:pStyle w:val="18"/>
        <w:shd w:val="clear" w:color="auto" w:fill="auto"/>
        <w:spacing w:line="240" w:lineRule="auto"/>
        <w:rPr>
          <w:rStyle w:val="1"/>
          <w:rFonts w:cs="Courier New"/>
          <w:sz w:val="28"/>
          <w:szCs w:val="28"/>
        </w:rPr>
      </w:pPr>
    </w:p>
    <w:p w:rsidR="00244BF4" w:rsidRDefault="00244BF4" w:rsidP="00B26DEF">
      <w:pPr>
        <w:pStyle w:val="18"/>
        <w:shd w:val="clear" w:color="auto" w:fill="auto"/>
        <w:spacing w:line="240" w:lineRule="auto"/>
        <w:rPr>
          <w:rStyle w:val="1"/>
          <w:rFonts w:cs="Courier New"/>
          <w:sz w:val="28"/>
          <w:szCs w:val="28"/>
        </w:rPr>
      </w:pPr>
    </w:p>
    <w:p w:rsidR="00244BF4" w:rsidRDefault="00244BF4" w:rsidP="00B26DEF">
      <w:pPr>
        <w:pStyle w:val="18"/>
        <w:shd w:val="clear" w:color="auto" w:fill="auto"/>
        <w:spacing w:line="240" w:lineRule="auto"/>
        <w:rPr>
          <w:rStyle w:val="1"/>
          <w:rFonts w:cs="Courier New"/>
          <w:sz w:val="28"/>
          <w:szCs w:val="28"/>
        </w:rPr>
      </w:pPr>
    </w:p>
    <w:p w:rsidR="00244BF4" w:rsidRDefault="00244BF4" w:rsidP="00B26DEF">
      <w:pPr>
        <w:pStyle w:val="18"/>
        <w:shd w:val="clear" w:color="auto" w:fill="auto"/>
        <w:spacing w:line="240" w:lineRule="auto"/>
        <w:rPr>
          <w:rStyle w:val="1"/>
          <w:rFonts w:cs="Courier New"/>
          <w:sz w:val="28"/>
          <w:szCs w:val="28"/>
        </w:rPr>
      </w:pPr>
    </w:p>
    <w:p w:rsidR="00244BF4" w:rsidRDefault="00244BF4" w:rsidP="00B26DEF">
      <w:pPr>
        <w:pStyle w:val="18"/>
        <w:shd w:val="clear" w:color="auto" w:fill="auto"/>
        <w:spacing w:line="240" w:lineRule="auto"/>
        <w:rPr>
          <w:rStyle w:val="1"/>
          <w:rFonts w:cs="Courier New"/>
          <w:sz w:val="28"/>
          <w:szCs w:val="28"/>
        </w:rPr>
      </w:pPr>
    </w:p>
    <w:p w:rsidR="00244BF4" w:rsidRDefault="00244BF4" w:rsidP="00B26DEF">
      <w:pPr>
        <w:pStyle w:val="18"/>
        <w:shd w:val="clear" w:color="auto" w:fill="auto"/>
        <w:spacing w:line="240" w:lineRule="auto"/>
        <w:rPr>
          <w:rStyle w:val="1"/>
          <w:rFonts w:cs="Courier New"/>
          <w:sz w:val="28"/>
          <w:szCs w:val="28"/>
        </w:rPr>
      </w:pPr>
    </w:p>
    <w:p w:rsidR="00244BF4" w:rsidRDefault="00244BF4" w:rsidP="00B26DEF">
      <w:pPr>
        <w:pStyle w:val="18"/>
        <w:shd w:val="clear" w:color="auto" w:fill="auto"/>
        <w:spacing w:line="240" w:lineRule="auto"/>
        <w:rPr>
          <w:rStyle w:val="1"/>
          <w:rFonts w:cs="Courier New"/>
          <w:sz w:val="28"/>
          <w:szCs w:val="28"/>
        </w:rPr>
      </w:pPr>
    </w:p>
    <w:p w:rsidR="00244BF4" w:rsidRDefault="00244BF4" w:rsidP="00B26DEF">
      <w:pPr>
        <w:pStyle w:val="18"/>
        <w:shd w:val="clear" w:color="auto" w:fill="auto"/>
        <w:spacing w:line="240" w:lineRule="auto"/>
        <w:rPr>
          <w:rStyle w:val="1"/>
          <w:rFonts w:cs="Courier New"/>
          <w:sz w:val="28"/>
          <w:szCs w:val="28"/>
        </w:rPr>
      </w:pPr>
    </w:p>
    <w:p w:rsidR="00244BF4" w:rsidRDefault="00244BF4" w:rsidP="00B26DEF">
      <w:pPr>
        <w:pStyle w:val="18"/>
        <w:shd w:val="clear" w:color="auto" w:fill="auto"/>
        <w:spacing w:line="240" w:lineRule="auto"/>
        <w:rPr>
          <w:rStyle w:val="1"/>
          <w:rFonts w:cs="Courier New"/>
          <w:sz w:val="28"/>
          <w:szCs w:val="28"/>
        </w:rPr>
      </w:pPr>
    </w:p>
    <w:p w:rsidR="00244BF4" w:rsidRDefault="00244BF4" w:rsidP="00B26DEF">
      <w:pPr>
        <w:pStyle w:val="18"/>
        <w:shd w:val="clear" w:color="auto" w:fill="auto"/>
        <w:spacing w:line="240" w:lineRule="auto"/>
        <w:rPr>
          <w:rStyle w:val="1"/>
          <w:rFonts w:cs="Courier New"/>
          <w:sz w:val="28"/>
          <w:szCs w:val="28"/>
        </w:rPr>
      </w:pPr>
    </w:p>
    <w:p w:rsidR="00244BF4" w:rsidRPr="00561B1C" w:rsidRDefault="00244BF4" w:rsidP="007F253C">
      <w:pPr>
        <w:pStyle w:val="18"/>
        <w:shd w:val="clear" w:color="auto" w:fill="auto"/>
        <w:spacing w:line="240" w:lineRule="auto"/>
        <w:rPr>
          <w:rFonts w:cs="Courier New"/>
          <w:sz w:val="28"/>
          <w:szCs w:val="28"/>
        </w:rPr>
        <w:sectPr w:rsidR="00244BF4" w:rsidRPr="00561B1C" w:rsidSect="00B26DEF">
          <w:pgSz w:w="11909" w:h="16834"/>
          <w:pgMar w:top="567" w:right="567" w:bottom="567" w:left="1701" w:header="0" w:footer="6" w:gutter="0"/>
          <w:cols w:space="720"/>
          <w:noEndnote/>
          <w:docGrid w:linePitch="360"/>
        </w:sectPr>
      </w:pPr>
      <w:r>
        <w:rPr>
          <w:rStyle w:val="1"/>
          <w:sz w:val="28"/>
          <w:szCs w:val="28"/>
        </w:rPr>
        <w:t xml:space="preserve">                                                                   </w:t>
      </w:r>
    </w:p>
    <w:p w:rsidR="00244BF4" w:rsidRPr="001E6217" w:rsidRDefault="00244BF4" w:rsidP="00B26DEF">
      <w:pPr>
        <w:rPr>
          <w:sz w:val="28"/>
          <w:szCs w:val="28"/>
        </w:rPr>
      </w:pPr>
      <w:r w:rsidRPr="001E6217">
        <w:rPr>
          <w:rStyle w:val="21"/>
          <w:sz w:val="28"/>
          <w:szCs w:val="28"/>
        </w:rPr>
        <w:lastRenderedPageBreak/>
        <w:t>1. Общие положения</w:t>
      </w:r>
    </w:p>
    <w:p w:rsidR="00244BF4" w:rsidRPr="00561B1C" w:rsidRDefault="00244BF4" w:rsidP="00B26DEF">
      <w:pPr>
        <w:pStyle w:val="18"/>
        <w:numPr>
          <w:ilvl w:val="0"/>
          <w:numId w:val="1"/>
        </w:numPr>
        <w:shd w:val="clear" w:color="auto" w:fill="auto"/>
        <w:spacing w:line="240" w:lineRule="auto"/>
        <w:rPr>
          <w:sz w:val="28"/>
          <w:szCs w:val="28"/>
        </w:rPr>
      </w:pPr>
      <w:r w:rsidRPr="00561B1C">
        <w:rPr>
          <w:sz w:val="28"/>
          <w:szCs w:val="28"/>
        </w:rPr>
        <w:t xml:space="preserve"> Педагогический совет (далее - Совет) является постоянно действующим органом управления образовательного учреждения.</w:t>
      </w:r>
    </w:p>
    <w:p w:rsidR="00244BF4" w:rsidRPr="00561B1C" w:rsidRDefault="00244BF4" w:rsidP="00B26DEF">
      <w:pPr>
        <w:pStyle w:val="18"/>
        <w:numPr>
          <w:ilvl w:val="0"/>
          <w:numId w:val="1"/>
        </w:numPr>
        <w:shd w:val="clear" w:color="auto" w:fill="auto"/>
        <w:spacing w:line="240" w:lineRule="auto"/>
        <w:rPr>
          <w:sz w:val="28"/>
          <w:szCs w:val="28"/>
        </w:rPr>
      </w:pPr>
      <w:r w:rsidRPr="00561B1C">
        <w:rPr>
          <w:sz w:val="28"/>
          <w:szCs w:val="28"/>
        </w:rPr>
        <w:t xml:space="preserve"> Членами педагогического совета являются все педагогические работники школы.</w:t>
      </w:r>
    </w:p>
    <w:p w:rsidR="00244BF4" w:rsidRPr="00561B1C" w:rsidRDefault="00244BF4" w:rsidP="00B26DEF">
      <w:pPr>
        <w:pStyle w:val="18"/>
        <w:numPr>
          <w:ilvl w:val="0"/>
          <w:numId w:val="1"/>
        </w:numPr>
        <w:shd w:val="clear" w:color="auto" w:fill="auto"/>
        <w:spacing w:line="240" w:lineRule="auto"/>
        <w:rPr>
          <w:sz w:val="28"/>
          <w:szCs w:val="28"/>
        </w:rPr>
      </w:pPr>
      <w:r w:rsidRPr="00561B1C">
        <w:rPr>
          <w:sz w:val="28"/>
          <w:szCs w:val="28"/>
        </w:rPr>
        <w:t xml:space="preserve"> Педагогический совет действует на основании </w:t>
      </w:r>
      <w:r w:rsidRPr="00E749EE">
        <w:rPr>
          <w:sz w:val="28"/>
          <w:szCs w:val="28"/>
        </w:rPr>
        <w:t>Федеральным законом от 29.12.2012 № 273-ФЗ «Об образовании в Российской Федерации»</w:t>
      </w:r>
      <w:r w:rsidRPr="00561B1C">
        <w:rPr>
          <w:sz w:val="28"/>
          <w:szCs w:val="28"/>
        </w:rPr>
        <w:t>,  нормативных документов об образовании, Устава образовательного учреждения, настоящего Положения.</w:t>
      </w:r>
    </w:p>
    <w:p w:rsidR="00244BF4" w:rsidRPr="009B1462" w:rsidRDefault="00244BF4" w:rsidP="00B26DEF">
      <w:pPr>
        <w:rPr>
          <w:rStyle w:val="21"/>
          <w:b w:val="0"/>
          <w:bCs w:val="0"/>
          <w:sz w:val="28"/>
          <w:szCs w:val="28"/>
        </w:rPr>
      </w:pPr>
    </w:p>
    <w:p w:rsidR="00244BF4" w:rsidRPr="001E6217" w:rsidRDefault="00244BF4" w:rsidP="00B26DEF">
      <w:pPr>
        <w:rPr>
          <w:sz w:val="28"/>
          <w:szCs w:val="28"/>
        </w:rPr>
      </w:pPr>
      <w:r w:rsidRPr="001E6217">
        <w:rPr>
          <w:rStyle w:val="21"/>
          <w:sz w:val="28"/>
          <w:szCs w:val="28"/>
        </w:rPr>
        <w:t>2.</w:t>
      </w:r>
      <w:r>
        <w:rPr>
          <w:rStyle w:val="21"/>
          <w:sz w:val="28"/>
          <w:szCs w:val="28"/>
        </w:rPr>
        <w:t xml:space="preserve"> </w:t>
      </w:r>
      <w:r w:rsidRPr="001E6217">
        <w:rPr>
          <w:rStyle w:val="21"/>
          <w:sz w:val="28"/>
          <w:szCs w:val="28"/>
        </w:rPr>
        <w:t xml:space="preserve">3адачи и содержание работы </w:t>
      </w:r>
      <w:r>
        <w:rPr>
          <w:rStyle w:val="21"/>
          <w:sz w:val="28"/>
          <w:szCs w:val="28"/>
        </w:rPr>
        <w:t>П</w:t>
      </w:r>
      <w:r w:rsidRPr="001E6217">
        <w:rPr>
          <w:rStyle w:val="21"/>
          <w:sz w:val="28"/>
          <w:szCs w:val="28"/>
        </w:rPr>
        <w:t>едагогического совета</w:t>
      </w:r>
    </w:p>
    <w:p w:rsidR="00244BF4" w:rsidRPr="001E6217" w:rsidRDefault="00244BF4" w:rsidP="00B26DEF">
      <w:pPr>
        <w:pStyle w:val="18"/>
        <w:numPr>
          <w:ilvl w:val="0"/>
          <w:numId w:val="2"/>
        </w:numPr>
        <w:shd w:val="clear" w:color="auto" w:fill="auto"/>
        <w:spacing w:line="240" w:lineRule="auto"/>
        <w:rPr>
          <w:sz w:val="28"/>
          <w:szCs w:val="28"/>
        </w:rPr>
      </w:pPr>
      <w:r w:rsidRPr="001E6217">
        <w:rPr>
          <w:sz w:val="28"/>
          <w:szCs w:val="28"/>
        </w:rPr>
        <w:t xml:space="preserve"> Главными задачами педагогического совета являются:</w:t>
      </w:r>
    </w:p>
    <w:p w:rsidR="00244BF4" w:rsidRPr="001E6217" w:rsidRDefault="00244BF4" w:rsidP="00B26DEF">
      <w:pPr>
        <w:pStyle w:val="18"/>
        <w:numPr>
          <w:ilvl w:val="0"/>
          <w:numId w:val="3"/>
        </w:numPr>
        <w:shd w:val="clear" w:color="auto" w:fill="auto"/>
        <w:spacing w:line="240" w:lineRule="auto"/>
        <w:rPr>
          <w:sz w:val="28"/>
          <w:szCs w:val="28"/>
        </w:rPr>
      </w:pPr>
      <w:r w:rsidRPr="001E6217">
        <w:rPr>
          <w:sz w:val="28"/>
          <w:szCs w:val="28"/>
        </w:rPr>
        <w:t xml:space="preserve"> реализация государственной политики по вопросам образования;</w:t>
      </w:r>
    </w:p>
    <w:p w:rsidR="00244BF4" w:rsidRPr="001E6217" w:rsidRDefault="00244BF4" w:rsidP="00B26DEF">
      <w:pPr>
        <w:pStyle w:val="18"/>
        <w:numPr>
          <w:ilvl w:val="0"/>
          <w:numId w:val="3"/>
        </w:numPr>
        <w:shd w:val="clear" w:color="auto" w:fill="auto"/>
        <w:spacing w:line="240" w:lineRule="auto"/>
        <w:rPr>
          <w:sz w:val="28"/>
          <w:szCs w:val="28"/>
        </w:rPr>
      </w:pPr>
      <w:r w:rsidRPr="001E6217">
        <w:rPr>
          <w:sz w:val="28"/>
          <w:szCs w:val="28"/>
        </w:rPr>
        <w:t xml:space="preserve"> ориентация деятельности педагогического коллектива на совершенствование образовательного процесса;</w:t>
      </w:r>
    </w:p>
    <w:p w:rsidR="00244BF4" w:rsidRPr="001E6217" w:rsidRDefault="00244BF4" w:rsidP="00B26DEF">
      <w:pPr>
        <w:pStyle w:val="18"/>
        <w:numPr>
          <w:ilvl w:val="0"/>
          <w:numId w:val="3"/>
        </w:numPr>
        <w:shd w:val="clear" w:color="auto" w:fill="auto"/>
        <w:spacing w:line="240" w:lineRule="auto"/>
        <w:rPr>
          <w:sz w:val="28"/>
          <w:szCs w:val="28"/>
        </w:rPr>
      </w:pPr>
      <w:r w:rsidRPr="001E6217">
        <w:rPr>
          <w:sz w:val="28"/>
          <w:szCs w:val="28"/>
        </w:rPr>
        <w:t xml:space="preserve"> разработка содержания работы по общей методической теме образовательного учреждения;</w:t>
      </w:r>
    </w:p>
    <w:p w:rsidR="00244BF4" w:rsidRPr="001E6217" w:rsidRDefault="00244BF4" w:rsidP="00B26DEF">
      <w:pPr>
        <w:pStyle w:val="18"/>
        <w:numPr>
          <w:ilvl w:val="0"/>
          <w:numId w:val="3"/>
        </w:numPr>
        <w:shd w:val="clear" w:color="auto" w:fill="auto"/>
        <w:spacing w:line="240" w:lineRule="auto"/>
        <w:rPr>
          <w:sz w:val="28"/>
          <w:szCs w:val="28"/>
        </w:rPr>
      </w:pPr>
      <w:r w:rsidRPr="001E6217">
        <w:rPr>
          <w:sz w:val="28"/>
          <w:szCs w:val="28"/>
        </w:rPr>
        <w:t xml:space="preserve"> внедрение в практическую деятельность педагогических работников достижений педагогической науки и передового педагогического опыта;</w:t>
      </w:r>
    </w:p>
    <w:p w:rsidR="00244BF4" w:rsidRPr="001E6217" w:rsidRDefault="00244BF4" w:rsidP="00B26DEF">
      <w:pPr>
        <w:pStyle w:val="18"/>
        <w:numPr>
          <w:ilvl w:val="0"/>
          <w:numId w:val="3"/>
        </w:numPr>
        <w:shd w:val="clear" w:color="auto" w:fill="auto"/>
        <w:spacing w:line="240" w:lineRule="auto"/>
        <w:rPr>
          <w:sz w:val="28"/>
          <w:szCs w:val="28"/>
        </w:rPr>
      </w:pPr>
      <w:r w:rsidRPr="001E6217">
        <w:rPr>
          <w:sz w:val="28"/>
          <w:szCs w:val="28"/>
        </w:rPr>
        <w:t xml:space="preserve"> решение вопросов о приеме, переводе и выпуске обучающихся освоивших федеральный государственный образовательный стандарт, по программам в полном соответствии с лицензией образовательного учреждения;</w:t>
      </w:r>
    </w:p>
    <w:p w:rsidR="00244BF4" w:rsidRPr="001E6217" w:rsidRDefault="00244BF4" w:rsidP="00B26DEF">
      <w:pPr>
        <w:pStyle w:val="18"/>
        <w:numPr>
          <w:ilvl w:val="0"/>
          <w:numId w:val="3"/>
        </w:numPr>
        <w:shd w:val="clear" w:color="auto" w:fill="auto"/>
        <w:spacing w:line="240" w:lineRule="auto"/>
        <w:rPr>
          <w:sz w:val="28"/>
          <w:szCs w:val="28"/>
        </w:rPr>
      </w:pPr>
      <w:r w:rsidRPr="001E6217">
        <w:rPr>
          <w:sz w:val="28"/>
          <w:szCs w:val="28"/>
        </w:rPr>
        <w:t xml:space="preserve"> организация работы по повышению квалификации педагогических работников, развитию их творческой инициативы, распространению педагогического опыта.</w:t>
      </w:r>
    </w:p>
    <w:p w:rsidR="00244BF4" w:rsidRDefault="00244BF4" w:rsidP="001E6217">
      <w:pPr>
        <w:pStyle w:val="18"/>
        <w:shd w:val="clear" w:color="auto" w:fill="auto"/>
        <w:spacing w:line="240" w:lineRule="auto"/>
        <w:rPr>
          <w:rFonts w:cs="Courier New"/>
          <w:sz w:val="28"/>
          <w:szCs w:val="28"/>
        </w:rPr>
      </w:pPr>
    </w:p>
    <w:p w:rsidR="00244BF4" w:rsidRDefault="00244BF4" w:rsidP="00672052">
      <w:pPr>
        <w:pStyle w:val="a6"/>
        <w:ind w:firstLine="567"/>
        <w:jc w:val="both"/>
        <w:rPr>
          <w:rFonts w:ascii="Times New Roman" w:hAnsi="Times New Roman" w:cs="Times New Roman"/>
          <w:b/>
          <w:bCs/>
          <w:sz w:val="28"/>
          <w:szCs w:val="28"/>
        </w:rPr>
      </w:pPr>
      <w:r>
        <w:rPr>
          <w:rFonts w:ascii="Times New Roman" w:hAnsi="Times New Roman" w:cs="Times New Roman"/>
          <w:sz w:val="28"/>
          <w:szCs w:val="28"/>
        </w:rPr>
        <w:t>3</w:t>
      </w:r>
      <w:r w:rsidRPr="00032380">
        <w:rPr>
          <w:rFonts w:ascii="Times New Roman" w:hAnsi="Times New Roman" w:cs="Times New Roman"/>
          <w:b/>
          <w:bCs/>
          <w:sz w:val="28"/>
          <w:szCs w:val="28"/>
        </w:rPr>
        <w:t>.</w:t>
      </w:r>
      <w:r>
        <w:rPr>
          <w:rFonts w:ascii="Times New Roman" w:hAnsi="Times New Roman" w:cs="Times New Roman"/>
          <w:b/>
          <w:bCs/>
          <w:sz w:val="28"/>
          <w:szCs w:val="28"/>
        </w:rPr>
        <w:t xml:space="preserve"> </w:t>
      </w:r>
      <w:r w:rsidRPr="0009676B">
        <w:rPr>
          <w:rFonts w:ascii="Times New Roman" w:hAnsi="Times New Roman" w:cs="Times New Roman"/>
          <w:b/>
          <w:bCs/>
          <w:sz w:val="28"/>
          <w:szCs w:val="28"/>
        </w:rPr>
        <w:t>Структура, порядок формирования.</w:t>
      </w:r>
      <w:r>
        <w:rPr>
          <w:rFonts w:ascii="Times New Roman" w:hAnsi="Times New Roman" w:cs="Times New Roman"/>
          <w:b/>
          <w:bCs/>
          <w:sz w:val="28"/>
          <w:szCs w:val="28"/>
        </w:rPr>
        <w:t xml:space="preserve"> </w:t>
      </w:r>
    </w:p>
    <w:p w:rsidR="00244BF4" w:rsidRDefault="00244BF4" w:rsidP="00672052">
      <w:pPr>
        <w:pStyle w:val="a6"/>
        <w:ind w:firstLine="567"/>
        <w:jc w:val="both"/>
        <w:rPr>
          <w:rFonts w:ascii="Times New Roman" w:hAnsi="Times New Roman" w:cs="Times New Roman"/>
          <w:sz w:val="28"/>
          <w:szCs w:val="28"/>
        </w:rPr>
      </w:pPr>
      <w:r w:rsidRPr="00672052">
        <w:rPr>
          <w:rFonts w:ascii="Times New Roman" w:hAnsi="Times New Roman" w:cs="Times New Roman"/>
          <w:sz w:val="28"/>
          <w:szCs w:val="28"/>
        </w:rPr>
        <w:t>3.1.</w:t>
      </w:r>
      <w:r>
        <w:rPr>
          <w:rFonts w:ascii="Times New Roman" w:hAnsi="Times New Roman" w:cs="Times New Roman"/>
          <w:b/>
          <w:bCs/>
          <w:sz w:val="28"/>
          <w:szCs w:val="28"/>
        </w:rPr>
        <w:t xml:space="preserve"> </w:t>
      </w:r>
      <w:r w:rsidRPr="00032380">
        <w:rPr>
          <w:rFonts w:ascii="Times New Roman" w:hAnsi="Times New Roman" w:cs="Times New Roman"/>
          <w:sz w:val="28"/>
          <w:szCs w:val="28"/>
        </w:rPr>
        <w:t>В состав</w:t>
      </w:r>
      <w:r w:rsidRPr="00AB40A9">
        <w:rPr>
          <w:rFonts w:ascii="Times New Roman" w:hAnsi="Times New Roman" w:cs="Times New Roman"/>
          <w:sz w:val="28"/>
          <w:szCs w:val="28"/>
        </w:rPr>
        <w:t xml:space="preserve"> Педагогического совета входят директо</w:t>
      </w:r>
      <w:r>
        <w:rPr>
          <w:rFonts w:ascii="Times New Roman" w:hAnsi="Times New Roman" w:cs="Times New Roman"/>
          <w:sz w:val="28"/>
          <w:szCs w:val="28"/>
        </w:rPr>
        <w:t xml:space="preserve">р </w:t>
      </w:r>
      <w:r w:rsidRPr="00E859B2">
        <w:rPr>
          <w:rFonts w:ascii="Times New Roman" w:hAnsi="Times New Roman" w:cs="Times New Roman"/>
          <w:sz w:val="28"/>
          <w:szCs w:val="28"/>
        </w:rPr>
        <w:t xml:space="preserve">учреждения МОУ </w:t>
      </w:r>
      <w:proofErr w:type="spellStart"/>
      <w:r w:rsidRPr="00E859B2">
        <w:rPr>
          <w:rFonts w:ascii="Times New Roman" w:hAnsi="Times New Roman" w:cs="Times New Roman"/>
          <w:sz w:val="28"/>
          <w:szCs w:val="28"/>
        </w:rPr>
        <w:t>Новобелоярской</w:t>
      </w:r>
      <w:proofErr w:type="spellEnd"/>
      <w:r w:rsidRPr="00E859B2">
        <w:rPr>
          <w:rFonts w:ascii="Times New Roman" w:hAnsi="Times New Roman" w:cs="Times New Roman"/>
          <w:sz w:val="28"/>
          <w:szCs w:val="28"/>
        </w:rPr>
        <w:t xml:space="preserve">  СШ</w:t>
      </w:r>
      <w:r w:rsidRPr="00AB40A9">
        <w:rPr>
          <w:rFonts w:ascii="Times New Roman" w:hAnsi="Times New Roman" w:cs="Times New Roman"/>
          <w:sz w:val="28"/>
          <w:szCs w:val="28"/>
        </w:rPr>
        <w:t xml:space="preserve">, его заместители,  </w:t>
      </w:r>
      <w:r>
        <w:rPr>
          <w:rFonts w:ascii="Times New Roman" w:hAnsi="Times New Roman" w:cs="Times New Roman"/>
          <w:sz w:val="28"/>
          <w:szCs w:val="28"/>
        </w:rPr>
        <w:t xml:space="preserve"> </w:t>
      </w:r>
      <w:r w:rsidRPr="00AB40A9">
        <w:rPr>
          <w:rFonts w:ascii="Times New Roman" w:hAnsi="Times New Roman" w:cs="Times New Roman"/>
          <w:sz w:val="28"/>
          <w:szCs w:val="28"/>
        </w:rPr>
        <w:t>педагогические  работники.</w:t>
      </w:r>
      <w:r>
        <w:rPr>
          <w:rFonts w:ascii="Times New Roman" w:hAnsi="Times New Roman" w:cs="Times New Roman"/>
          <w:sz w:val="28"/>
          <w:szCs w:val="28"/>
        </w:rPr>
        <w:t xml:space="preserve"> </w:t>
      </w:r>
    </w:p>
    <w:p w:rsidR="00244BF4" w:rsidRPr="00AB40A9" w:rsidRDefault="00244BF4" w:rsidP="00672052">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r w:rsidRPr="00AB40A9">
        <w:rPr>
          <w:rFonts w:ascii="Times New Roman" w:hAnsi="Times New Roman" w:cs="Times New Roman"/>
          <w:sz w:val="28"/>
          <w:szCs w:val="28"/>
        </w:rPr>
        <w:t>Председателем Педагогического совета является директор Учреждения, секретарь совета назначается председателем из числа членов Педагогического совета.</w:t>
      </w:r>
    </w:p>
    <w:p w:rsidR="00244BF4" w:rsidRPr="00AB40A9" w:rsidRDefault="00244BF4" w:rsidP="00672052">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Pr="00AB40A9">
        <w:rPr>
          <w:rFonts w:ascii="Times New Roman" w:hAnsi="Times New Roman" w:cs="Times New Roman"/>
          <w:sz w:val="28"/>
          <w:szCs w:val="28"/>
        </w:rPr>
        <w:t xml:space="preserve">Председатель открывает и закрывает заседание Педагогического совета, </w:t>
      </w:r>
      <w:proofErr w:type="gramStart"/>
      <w:r w:rsidRPr="00AB40A9">
        <w:rPr>
          <w:rFonts w:ascii="Times New Roman" w:hAnsi="Times New Roman" w:cs="Times New Roman"/>
          <w:sz w:val="28"/>
          <w:szCs w:val="28"/>
        </w:rPr>
        <w:t>представляет слово</w:t>
      </w:r>
      <w:proofErr w:type="gramEnd"/>
      <w:r w:rsidRPr="00AB40A9">
        <w:rPr>
          <w:rFonts w:ascii="Times New Roman" w:hAnsi="Times New Roman" w:cs="Times New Roman"/>
          <w:sz w:val="28"/>
          <w:szCs w:val="28"/>
        </w:rPr>
        <w:t xml:space="preserve"> его участникам, выносит на голосование вопросы повестки заседания, подписывает протокол заседания Педагогического совета.</w:t>
      </w:r>
    </w:p>
    <w:p w:rsidR="00244BF4" w:rsidRPr="00AB40A9" w:rsidRDefault="00244BF4" w:rsidP="00672052">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3.4. </w:t>
      </w:r>
      <w:r w:rsidRPr="00AB40A9">
        <w:rPr>
          <w:rFonts w:ascii="Times New Roman" w:hAnsi="Times New Roman" w:cs="Times New Roman"/>
          <w:sz w:val="28"/>
          <w:szCs w:val="28"/>
        </w:rPr>
        <w:t xml:space="preserve">Секретарь ведет протокол заседания Педагогического совета, а также передачу оформленных протоколов на хранение в соответствии с установленными в </w:t>
      </w:r>
      <w:r w:rsidRPr="00E859B2">
        <w:rPr>
          <w:rFonts w:ascii="Times New Roman" w:hAnsi="Times New Roman" w:cs="Times New Roman"/>
          <w:sz w:val="28"/>
          <w:szCs w:val="28"/>
        </w:rPr>
        <w:t>учреждени</w:t>
      </w:r>
      <w:r>
        <w:rPr>
          <w:rFonts w:ascii="Times New Roman" w:hAnsi="Times New Roman" w:cs="Times New Roman"/>
          <w:sz w:val="28"/>
          <w:szCs w:val="28"/>
        </w:rPr>
        <w:t>и</w:t>
      </w:r>
      <w:r w:rsidRPr="00E859B2">
        <w:rPr>
          <w:rFonts w:ascii="Times New Roman" w:hAnsi="Times New Roman" w:cs="Times New Roman"/>
          <w:sz w:val="28"/>
          <w:szCs w:val="28"/>
        </w:rPr>
        <w:t xml:space="preserve"> МОУ </w:t>
      </w:r>
      <w:proofErr w:type="spellStart"/>
      <w:r w:rsidRPr="00E859B2">
        <w:rPr>
          <w:rFonts w:ascii="Times New Roman" w:hAnsi="Times New Roman" w:cs="Times New Roman"/>
          <w:sz w:val="28"/>
          <w:szCs w:val="28"/>
        </w:rPr>
        <w:t>Новобелоярской</w:t>
      </w:r>
      <w:proofErr w:type="spellEnd"/>
      <w:r w:rsidRPr="00E859B2">
        <w:rPr>
          <w:rFonts w:ascii="Times New Roman" w:hAnsi="Times New Roman" w:cs="Times New Roman"/>
          <w:sz w:val="28"/>
          <w:szCs w:val="28"/>
        </w:rPr>
        <w:t xml:space="preserve">  СШ</w:t>
      </w:r>
      <w:r w:rsidRPr="00AB40A9">
        <w:rPr>
          <w:rFonts w:ascii="Times New Roman" w:hAnsi="Times New Roman" w:cs="Times New Roman"/>
          <w:sz w:val="28"/>
          <w:szCs w:val="28"/>
        </w:rPr>
        <w:t xml:space="preserve"> правилами организации делопроизводства.</w:t>
      </w:r>
    </w:p>
    <w:p w:rsidR="00244BF4" w:rsidRDefault="00244BF4" w:rsidP="00672052">
      <w:pPr>
        <w:pStyle w:val="a6"/>
        <w:ind w:firstLine="567"/>
        <w:jc w:val="both"/>
        <w:rPr>
          <w:rFonts w:ascii="Times New Roman" w:hAnsi="Times New Roman" w:cs="Times New Roman"/>
          <w:sz w:val="28"/>
          <w:szCs w:val="28"/>
        </w:rPr>
      </w:pPr>
    </w:p>
    <w:p w:rsidR="00244BF4" w:rsidRDefault="00244BF4" w:rsidP="00672052">
      <w:pPr>
        <w:pStyle w:val="a6"/>
        <w:ind w:firstLine="567"/>
        <w:jc w:val="both"/>
        <w:rPr>
          <w:rFonts w:ascii="Times New Roman" w:hAnsi="Times New Roman" w:cs="Times New Roman"/>
          <w:b/>
          <w:bCs/>
          <w:sz w:val="28"/>
          <w:szCs w:val="28"/>
        </w:rPr>
      </w:pPr>
      <w:r w:rsidRPr="00672052">
        <w:rPr>
          <w:rFonts w:ascii="Times New Roman" w:hAnsi="Times New Roman" w:cs="Times New Roman"/>
          <w:b/>
          <w:bCs/>
          <w:sz w:val="28"/>
          <w:szCs w:val="28"/>
        </w:rPr>
        <w:t>4</w:t>
      </w:r>
      <w:r>
        <w:rPr>
          <w:rFonts w:ascii="Times New Roman" w:hAnsi="Times New Roman" w:cs="Times New Roman"/>
          <w:sz w:val="28"/>
          <w:szCs w:val="28"/>
        </w:rPr>
        <w:t xml:space="preserve">. </w:t>
      </w:r>
      <w:r w:rsidRPr="00032380">
        <w:rPr>
          <w:rFonts w:ascii="Times New Roman" w:hAnsi="Times New Roman" w:cs="Times New Roman"/>
          <w:b/>
          <w:bCs/>
          <w:sz w:val="28"/>
          <w:szCs w:val="28"/>
        </w:rPr>
        <w:t>Срок полномочий.</w:t>
      </w:r>
      <w:r>
        <w:rPr>
          <w:rFonts w:ascii="Times New Roman" w:hAnsi="Times New Roman" w:cs="Times New Roman"/>
          <w:b/>
          <w:bCs/>
          <w:sz w:val="28"/>
          <w:szCs w:val="28"/>
        </w:rPr>
        <w:t xml:space="preserve"> </w:t>
      </w:r>
    </w:p>
    <w:p w:rsidR="00244BF4" w:rsidRDefault="00244BF4" w:rsidP="00672052">
      <w:pPr>
        <w:pStyle w:val="a6"/>
        <w:ind w:firstLine="567"/>
        <w:jc w:val="both"/>
        <w:rPr>
          <w:rFonts w:ascii="Times New Roman" w:hAnsi="Times New Roman" w:cs="Times New Roman"/>
          <w:sz w:val="28"/>
          <w:szCs w:val="28"/>
        </w:rPr>
      </w:pPr>
      <w:r w:rsidRPr="00672052">
        <w:rPr>
          <w:rFonts w:ascii="Times New Roman" w:hAnsi="Times New Roman" w:cs="Times New Roman"/>
          <w:sz w:val="28"/>
          <w:szCs w:val="28"/>
        </w:rPr>
        <w:t>4.1.</w:t>
      </w:r>
      <w:r>
        <w:rPr>
          <w:rFonts w:ascii="Times New Roman" w:hAnsi="Times New Roman" w:cs="Times New Roman"/>
          <w:b/>
          <w:bCs/>
          <w:sz w:val="28"/>
          <w:szCs w:val="28"/>
        </w:rPr>
        <w:t xml:space="preserve"> </w:t>
      </w:r>
      <w:r w:rsidRPr="00032380">
        <w:rPr>
          <w:rFonts w:ascii="Times New Roman" w:hAnsi="Times New Roman" w:cs="Times New Roman"/>
          <w:sz w:val="28"/>
          <w:szCs w:val="28"/>
        </w:rPr>
        <w:t>Срок действия полномочий</w:t>
      </w:r>
      <w:r w:rsidRPr="00AB40A9">
        <w:rPr>
          <w:rFonts w:ascii="Times New Roman" w:hAnsi="Times New Roman" w:cs="Times New Roman"/>
          <w:sz w:val="28"/>
          <w:szCs w:val="28"/>
        </w:rPr>
        <w:t xml:space="preserve"> Педагогического совета – бессрочно. </w:t>
      </w:r>
    </w:p>
    <w:p w:rsidR="00244BF4" w:rsidRDefault="00244BF4" w:rsidP="00672052">
      <w:pPr>
        <w:pStyle w:val="a6"/>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4.2. </w:t>
      </w:r>
      <w:r w:rsidRPr="00AB40A9">
        <w:rPr>
          <w:rFonts w:ascii="Times New Roman" w:hAnsi="Times New Roman" w:cs="Times New Roman"/>
          <w:sz w:val="28"/>
          <w:szCs w:val="28"/>
        </w:rPr>
        <w:t xml:space="preserve">Педагогический совет в полном составе собирается в соответствии с Планом работы </w:t>
      </w:r>
      <w:r w:rsidRPr="00E859B2">
        <w:rPr>
          <w:rFonts w:ascii="Times New Roman" w:hAnsi="Times New Roman" w:cs="Times New Roman"/>
          <w:sz w:val="28"/>
          <w:szCs w:val="28"/>
        </w:rPr>
        <w:t xml:space="preserve">учреждения МОУ </w:t>
      </w:r>
      <w:proofErr w:type="spellStart"/>
      <w:r w:rsidRPr="00E859B2">
        <w:rPr>
          <w:rFonts w:ascii="Times New Roman" w:hAnsi="Times New Roman" w:cs="Times New Roman"/>
          <w:sz w:val="28"/>
          <w:szCs w:val="28"/>
        </w:rPr>
        <w:t>Новобелоярской</w:t>
      </w:r>
      <w:proofErr w:type="spellEnd"/>
      <w:r w:rsidRPr="00E859B2">
        <w:rPr>
          <w:rFonts w:ascii="Times New Roman" w:hAnsi="Times New Roman" w:cs="Times New Roman"/>
          <w:sz w:val="28"/>
          <w:szCs w:val="28"/>
        </w:rPr>
        <w:t xml:space="preserve">  СШ</w:t>
      </w:r>
      <w:r>
        <w:rPr>
          <w:rFonts w:ascii="Times New Roman" w:hAnsi="Times New Roman" w:cs="Times New Roman"/>
          <w:sz w:val="28"/>
          <w:szCs w:val="28"/>
        </w:rPr>
        <w:t xml:space="preserve"> </w:t>
      </w:r>
      <w:r w:rsidRPr="00E77BBF">
        <w:rPr>
          <w:rFonts w:ascii="Times New Roman" w:hAnsi="Times New Roman" w:cs="Times New Roman"/>
          <w:sz w:val="28"/>
          <w:szCs w:val="28"/>
        </w:rPr>
        <w:t>не реже одного раза в три месяца.</w:t>
      </w:r>
    </w:p>
    <w:p w:rsidR="00244BF4" w:rsidRDefault="00244BF4" w:rsidP="00672052">
      <w:pPr>
        <w:pStyle w:val="a6"/>
        <w:ind w:firstLine="567"/>
        <w:jc w:val="both"/>
        <w:rPr>
          <w:rFonts w:ascii="Times New Roman" w:hAnsi="Times New Roman" w:cs="Times New Roman"/>
          <w:sz w:val="28"/>
          <w:szCs w:val="28"/>
        </w:rPr>
      </w:pPr>
      <w:r>
        <w:rPr>
          <w:rStyle w:val="20"/>
          <w:sz w:val="28"/>
          <w:szCs w:val="28"/>
        </w:rPr>
        <w:t xml:space="preserve">4.3. </w:t>
      </w:r>
      <w:r w:rsidRPr="00561B1C">
        <w:rPr>
          <w:rStyle w:val="20"/>
          <w:sz w:val="28"/>
          <w:szCs w:val="28"/>
        </w:rPr>
        <w:t xml:space="preserve">Дополнения и изменения в настоящее Положение вносятся решением общего собрания </w:t>
      </w:r>
      <w:r>
        <w:rPr>
          <w:rStyle w:val="20"/>
          <w:sz w:val="28"/>
          <w:szCs w:val="28"/>
        </w:rPr>
        <w:t xml:space="preserve">работников МОУ </w:t>
      </w:r>
      <w:proofErr w:type="spellStart"/>
      <w:r>
        <w:rPr>
          <w:rStyle w:val="20"/>
          <w:sz w:val="28"/>
          <w:szCs w:val="28"/>
        </w:rPr>
        <w:t>Новобелоярской</w:t>
      </w:r>
      <w:proofErr w:type="spellEnd"/>
      <w:r>
        <w:rPr>
          <w:rStyle w:val="20"/>
          <w:sz w:val="28"/>
          <w:szCs w:val="28"/>
        </w:rPr>
        <w:t xml:space="preserve"> СШ</w:t>
      </w:r>
      <w:r w:rsidRPr="00561B1C">
        <w:rPr>
          <w:rStyle w:val="20"/>
          <w:sz w:val="28"/>
          <w:szCs w:val="28"/>
        </w:rPr>
        <w:t>.</w:t>
      </w:r>
    </w:p>
    <w:p w:rsidR="00244BF4" w:rsidRDefault="00244BF4" w:rsidP="00672052">
      <w:pPr>
        <w:keepNext/>
        <w:keepLines/>
        <w:rPr>
          <w:rFonts w:ascii="Times New Roman" w:hAnsi="Times New Roman" w:cs="Times New Roman"/>
          <w:b/>
          <w:bCs/>
          <w:sz w:val="28"/>
          <w:szCs w:val="28"/>
        </w:rPr>
      </w:pPr>
    </w:p>
    <w:p w:rsidR="00244BF4" w:rsidRPr="003A1B79" w:rsidRDefault="00244BF4" w:rsidP="00672052">
      <w:pPr>
        <w:keepNext/>
        <w:keepLines/>
        <w:rPr>
          <w:rFonts w:ascii="Times New Roman" w:hAnsi="Times New Roman" w:cs="Times New Roman"/>
          <w:b/>
          <w:bCs/>
          <w:sz w:val="28"/>
          <w:szCs w:val="28"/>
        </w:rPr>
      </w:pPr>
      <w:r>
        <w:rPr>
          <w:rFonts w:ascii="Times New Roman" w:hAnsi="Times New Roman" w:cs="Times New Roman"/>
          <w:b/>
          <w:bCs/>
          <w:sz w:val="28"/>
          <w:szCs w:val="28"/>
        </w:rPr>
        <w:t>5</w:t>
      </w:r>
      <w:r w:rsidRPr="003A1B79">
        <w:rPr>
          <w:rFonts w:ascii="Times New Roman" w:hAnsi="Times New Roman" w:cs="Times New Roman"/>
          <w:b/>
          <w:bCs/>
          <w:sz w:val="28"/>
          <w:szCs w:val="28"/>
        </w:rPr>
        <w:t>. Функции.</w:t>
      </w:r>
    </w:p>
    <w:p w:rsidR="00244BF4" w:rsidRPr="00E77BBF" w:rsidRDefault="00244BF4" w:rsidP="00672052">
      <w:pPr>
        <w:pStyle w:val="a6"/>
        <w:ind w:firstLine="567"/>
        <w:jc w:val="both"/>
        <w:rPr>
          <w:rFonts w:ascii="Times New Roman" w:hAnsi="Times New Roman" w:cs="Times New Roman"/>
          <w:sz w:val="28"/>
          <w:szCs w:val="28"/>
        </w:rPr>
      </w:pPr>
    </w:p>
    <w:p w:rsidR="00244BF4" w:rsidRPr="00AB40A9" w:rsidRDefault="00244BF4" w:rsidP="00672052">
      <w:pPr>
        <w:pStyle w:val="a6"/>
        <w:jc w:val="both"/>
        <w:rPr>
          <w:rFonts w:ascii="Times New Roman" w:hAnsi="Times New Roman" w:cs="Times New Roman"/>
          <w:sz w:val="28"/>
          <w:szCs w:val="28"/>
        </w:rPr>
      </w:pPr>
      <w:bookmarkStart w:id="0" w:name="bookmark29"/>
      <w:r>
        <w:rPr>
          <w:rFonts w:ascii="Times New Roman" w:hAnsi="Times New Roman" w:cs="Times New Roman"/>
          <w:sz w:val="28"/>
          <w:szCs w:val="28"/>
        </w:rPr>
        <w:t xml:space="preserve">5.1. Внесение предложений </w:t>
      </w:r>
      <w:r w:rsidRPr="00AB40A9">
        <w:rPr>
          <w:rFonts w:ascii="Times New Roman" w:hAnsi="Times New Roman" w:cs="Times New Roman"/>
          <w:sz w:val="28"/>
          <w:szCs w:val="28"/>
        </w:rPr>
        <w:t>директору по основным направлениям образовательной деятельност</w:t>
      </w:r>
      <w:r>
        <w:rPr>
          <w:rFonts w:ascii="Times New Roman" w:hAnsi="Times New Roman" w:cs="Times New Roman"/>
          <w:sz w:val="28"/>
          <w:szCs w:val="28"/>
        </w:rPr>
        <w:t xml:space="preserve">и </w:t>
      </w:r>
      <w:r w:rsidRPr="00E859B2">
        <w:rPr>
          <w:rFonts w:ascii="Times New Roman" w:hAnsi="Times New Roman" w:cs="Times New Roman"/>
          <w:sz w:val="28"/>
          <w:szCs w:val="28"/>
        </w:rPr>
        <w:t xml:space="preserve">учреждения МОУ </w:t>
      </w:r>
      <w:proofErr w:type="spellStart"/>
      <w:r w:rsidRPr="00E859B2">
        <w:rPr>
          <w:rFonts w:ascii="Times New Roman" w:hAnsi="Times New Roman" w:cs="Times New Roman"/>
          <w:sz w:val="28"/>
          <w:szCs w:val="28"/>
        </w:rPr>
        <w:t>Новобелоярской</w:t>
      </w:r>
      <w:proofErr w:type="spellEnd"/>
      <w:r w:rsidRPr="00E859B2">
        <w:rPr>
          <w:rFonts w:ascii="Times New Roman" w:hAnsi="Times New Roman" w:cs="Times New Roman"/>
          <w:sz w:val="28"/>
          <w:szCs w:val="28"/>
        </w:rPr>
        <w:t xml:space="preserve">  СШ</w:t>
      </w:r>
      <w:r>
        <w:rPr>
          <w:rFonts w:ascii="Times New Roman" w:hAnsi="Times New Roman" w:cs="Times New Roman"/>
          <w:sz w:val="28"/>
          <w:szCs w:val="28"/>
        </w:rPr>
        <w:t>,</w:t>
      </w:r>
      <w:r w:rsidRPr="00AB40A9">
        <w:rPr>
          <w:rFonts w:ascii="Times New Roman" w:hAnsi="Times New Roman" w:cs="Times New Roman"/>
          <w:sz w:val="28"/>
          <w:szCs w:val="28"/>
        </w:rPr>
        <w:t xml:space="preserve"> включая предложения по перспективе (стратегии) развития </w:t>
      </w:r>
      <w:r w:rsidRPr="00E859B2">
        <w:rPr>
          <w:rFonts w:ascii="Times New Roman" w:hAnsi="Times New Roman" w:cs="Times New Roman"/>
          <w:sz w:val="28"/>
          <w:szCs w:val="28"/>
        </w:rPr>
        <w:t xml:space="preserve">учреждения МОУ </w:t>
      </w:r>
      <w:proofErr w:type="spellStart"/>
      <w:r w:rsidRPr="00E859B2">
        <w:rPr>
          <w:rFonts w:ascii="Times New Roman" w:hAnsi="Times New Roman" w:cs="Times New Roman"/>
          <w:sz w:val="28"/>
          <w:szCs w:val="28"/>
        </w:rPr>
        <w:t>Новобелоярской</w:t>
      </w:r>
      <w:proofErr w:type="spellEnd"/>
      <w:r w:rsidRPr="00E859B2">
        <w:rPr>
          <w:rFonts w:ascii="Times New Roman" w:hAnsi="Times New Roman" w:cs="Times New Roman"/>
          <w:sz w:val="28"/>
          <w:szCs w:val="28"/>
        </w:rPr>
        <w:t xml:space="preserve">  СШ</w:t>
      </w:r>
      <w:r w:rsidRPr="00AB40A9">
        <w:rPr>
          <w:rFonts w:ascii="Times New Roman" w:hAnsi="Times New Roman" w:cs="Times New Roman"/>
          <w:sz w:val="28"/>
          <w:szCs w:val="28"/>
        </w:rPr>
        <w:t>;</w:t>
      </w:r>
    </w:p>
    <w:p w:rsidR="00244BF4" w:rsidRPr="00AB40A9" w:rsidRDefault="00244BF4" w:rsidP="00672052">
      <w:pPr>
        <w:pStyle w:val="a6"/>
        <w:jc w:val="both"/>
        <w:rPr>
          <w:rFonts w:ascii="Times New Roman" w:hAnsi="Times New Roman" w:cs="Times New Roman"/>
          <w:sz w:val="28"/>
          <w:szCs w:val="28"/>
        </w:rPr>
      </w:pPr>
      <w:r>
        <w:rPr>
          <w:rFonts w:ascii="Times New Roman" w:hAnsi="Times New Roman" w:cs="Times New Roman"/>
          <w:sz w:val="28"/>
          <w:szCs w:val="28"/>
        </w:rPr>
        <w:t>5.2. В</w:t>
      </w:r>
      <w:r w:rsidRPr="00AB40A9">
        <w:rPr>
          <w:rFonts w:ascii="Times New Roman" w:hAnsi="Times New Roman" w:cs="Times New Roman"/>
          <w:sz w:val="28"/>
          <w:szCs w:val="28"/>
        </w:rPr>
        <w:t>несение предложений директору по изменению Устава, локальных нормативных актов</w:t>
      </w:r>
      <w:r>
        <w:rPr>
          <w:rFonts w:ascii="Times New Roman" w:hAnsi="Times New Roman" w:cs="Times New Roman"/>
          <w:sz w:val="28"/>
          <w:szCs w:val="28"/>
        </w:rPr>
        <w:t xml:space="preserve"> </w:t>
      </w:r>
      <w:bookmarkStart w:id="1" w:name="_GoBack"/>
      <w:bookmarkEnd w:id="1"/>
      <w:r w:rsidRPr="00E859B2">
        <w:rPr>
          <w:rFonts w:ascii="Times New Roman" w:hAnsi="Times New Roman" w:cs="Times New Roman"/>
          <w:sz w:val="28"/>
          <w:szCs w:val="28"/>
        </w:rPr>
        <w:t xml:space="preserve">учреждения МОУ </w:t>
      </w:r>
      <w:proofErr w:type="spellStart"/>
      <w:r w:rsidRPr="00E859B2">
        <w:rPr>
          <w:rFonts w:ascii="Times New Roman" w:hAnsi="Times New Roman" w:cs="Times New Roman"/>
          <w:sz w:val="28"/>
          <w:szCs w:val="28"/>
        </w:rPr>
        <w:t>Новобелоярской</w:t>
      </w:r>
      <w:proofErr w:type="spellEnd"/>
      <w:r w:rsidRPr="00E859B2">
        <w:rPr>
          <w:rFonts w:ascii="Times New Roman" w:hAnsi="Times New Roman" w:cs="Times New Roman"/>
          <w:sz w:val="28"/>
          <w:szCs w:val="28"/>
        </w:rPr>
        <w:t xml:space="preserve">  СШ</w:t>
      </w:r>
      <w:r>
        <w:rPr>
          <w:rFonts w:ascii="Times New Roman" w:hAnsi="Times New Roman" w:cs="Times New Roman"/>
          <w:sz w:val="28"/>
          <w:szCs w:val="28"/>
        </w:rPr>
        <w:t xml:space="preserve"> </w:t>
      </w:r>
      <w:r w:rsidRPr="00AB40A9">
        <w:rPr>
          <w:rFonts w:ascii="Times New Roman" w:hAnsi="Times New Roman" w:cs="Times New Roman"/>
          <w:sz w:val="28"/>
          <w:szCs w:val="28"/>
        </w:rPr>
        <w:t>по основным вопросам организации и осуществления образовательной деятельности, в том числе затрагивающих права и обязанности обучающихся;</w:t>
      </w:r>
    </w:p>
    <w:p w:rsidR="00244BF4" w:rsidRPr="00AB40A9" w:rsidRDefault="00244BF4" w:rsidP="00672052">
      <w:pPr>
        <w:pStyle w:val="a6"/>
        <w:jc w:val="both"/>
        <w:rPr>
          <w:rFonts w:ascii="Times New Roman" w:hAnsi="Times New Roman" w:cs="Times New Roman"/>
          <w:sz w:val="28"/>
          <w:szCs w:val="28"/>
        </w:rPr>
      </w:pPr>
      <w:r>
        <w:rPr>
          <w:rFonts w:ascii="Times New Roman" w:hAnsi="Times New Roman" w:cs="Times New Roman"/>
          <w:sz w:val="28"/>
          <w:szCs w:val="28"/>
        </w:rPr>
        <w:t>5.3.</w:t>
      </w:r>
      <w:r w:rsidRPr="00AB40A9">
        <w:rPr>
          <w:rFonts w:ascii="Times New Roman" w:hAnsi="Times New Roman" w:cs="Times New Roman"/>
          <w:sz w:val="28"/>
          <w:szCs w:val="28"/>
        </w:rPr>
        <w:t xml:space="preserve"> </w:t>
      </w:r>
      <w:r>
        <w:rPr>
          <w:rFonts w:ascii="Times New Roman" w:hAnsi="Times New Roman" w:cs="Times New Roman"/>
          <w:sz w:val="28"/>
          <w:szCs w:val="28"/>
        </w:rPr>
        <w:t>В</w:t>
      </w:r>
      <w:r w:rsidRPr="00AB40A9">
        <w:rPr>
          <w:rFonts w:ascii="Times New Roman" w:hAnsi="Times New Roman" w:cs="Times New Roman"/>
          <w:sz w:val="28"/>
          <w:szCs w:val="28"/>
        </w:rPr>
        <w:t>несение предложений директору о материально-техническом обеспечении образовательной деятельности, оборудованию помещений в соответствии с требованиями федеральных государственных образовательных стандартов, санитарно-эпидемиологических требований;</w:t>
      </w:r>
    </w:p>
    <w:p w:rsidR="00244BF4" w:rsidRPr="00AB40A9" w:rsidRDefault="00244BF4" w:rsidP="00672052">
      <w:pPr>
        <w:pStyle w:val="a6"/>
        <w:jc w:val="both"/>
        <w:rPr>
          <w:rFonts w:ascii="Times New Roman" w:hAnsi="Times New Roman" w:cs="Times New Roman"/>
          <w:sz w:val="28"/>
          <w:szCs w:val="28"/>
        </w:rPr>
      </w:pPr>
      <w:r>
        <w:rPr>
          <w:rFonts w:ascii="Times New Roman" w:hAnsi="Times New Roman" w:cs="Times New Roman"/>
          <w:sz w:val="28"/>
          <w:szCs w:val="28"/>
        </w:rPr>
        <w:t>5.4. Р</w:t>
      </w:r>
      <w:r w:rsidRPr="00AB40A9">
        <w:rPr>
          <w:rFonts w:ascii="Times New Roman" w:hAnsi="Times New Roman" w:cs="Times New Roman"/>
          <w:sz w:val="28"/>
          <w:szCs w:val="28"/>
        </w:rPr>
        <w:t xml:space="preserve">азработка образовательных программ, в том числе учебных планов, календарных учебных графиков, рабочих учебных программ предметов, курсов, дисциплин (модулей), методических материалов и иных компонентов образовательных программ; обсуждение результатов </w:t>
      </w:r>
      <w:proofErr w:type="spellStart"/>
      <w:r w:rsidRPr="00AB40A9">
        <w:rPr>
          <w:rFonts w:ascii="Times New Roman" w:hAnsi="Times New Roman" w:cs="Times New Roman"/>
          <w:sz w:val="28"/>
          <w:szCs w:val="28"/>
        </w:rPr>
        <w:t>самообследования</w:t>
      </w:r>
      <w:proofErr w:type="spellEnd"/>
      <w:r w:rsidRPr="00AB40A9">
        <w:rPr>
          <w:rFonts w:ascii="Times New Roman" w:hAnsi="Times New Roman" w:cs="Times New Roman"/>
          <w:sz w:val="28"/>
          <w:szCs w:val="28"/>
        </w:rPr>
        <w:t>;</w:t>
      </w:r>
    </w:p>
    <w:p w:rsidR="00244BF4" w:rsidRPr="00AB40A9" w:rsidRDefault="00244BF4" w:rsidP="00672052">
      <w:pPr>
        <w:pStyle w:val="a6"/>
        <w:jc w:val="both"/>
        <w:rPr>
          <w:rFonts w:ascii="Times New Roman" w:hAnsi="Times New Roman" w:cs="Times New Roman"/>
          <w:sz w:val="28"/>
          <w:szCs w:val="28"/>
        </w:rPr>
      </w:pPr>
      <w:r>
        <w:rPr>
          <w:rFonts w:ascii="Times New Roman" w:hAnsi="Times New Roman" w:cs="Times New Roman"/>
          <w:sz w:val="28"/>
          <w:szCs w:val="28"/>
        </w:rPr>
        <w:t>5.5. П</w:t>
      </w:r>
      <w:r w:rsidRPr="00AB40A9">
        <w:rPr>
          <w:rFonts w:ascii="Times New Roman" w:hAnsi="Times New Roman" w:cs="Times New Roman"/>
          <w:sz w:val="28"/>
          <w:szCs w:val="28"/>
        </w:rPr>
        <w:t>ринятие разработанных образовательных программ;</w:t>
      </w:r>
    </w:p>
    <w:p w:rsidR="00244BF4" w:rsidRPr="00AB40A9" w:rsidRDefault="00244BF4" w:rsidP="00672052">
      <w:pPr>
        <w:pStyle w:val="a6"/>
        <w:jc w:val="both"/>
        <w:rPr>
          <w:rFonts w:ascii="Times New Roman" w:hAnsi="Times New Roman" w:cs="Times New Roman"/>
          <w:sz w:val="28"/>
          <w:szCs w:val="28"/>
        </w:rPr>
      </w:pPr>
      <w:r>
        <w:rPr>
          <w:rFonts w:ascii="Times New Roman" w:hAnsi="Times New Roman" w:cs="Times New Roman"/>
          <w:sz w:val="28"/>
          <w:szCs w:val="28"/>
        </w:rPr>
        <w:t>5.6. С</w:t>
      </w:r>
      <w:r w:rsidRPr="00AB40A9">
        <w:rPr>
          <w:rFonts w:ascii="Times New Roman" w:hAnsi="Times New Roman" w:cs="Times New Roman"/>
          <w:sz w:val="28"/>
          <w:szCs w:val="28"/>
        </w:rPr>
        <w:t>огласование выбора учебников, учебных пособий, материалов и иных средств обучения и воспитания в соответствии с образовательной программой;</w:t>
      </w:r>
    </w:p>
    <w:p w:rsidR="00244BF4" w:rsidRPr="00AB40A9" w:rsidRDefault="00244BF4" w:rsidP="00672052">
      <w:pPr>
        <w:pStyle w:val="a6"/>
        <w:jc w:val="both"/>
        <w:rPr>
          <w:rFonts w:ascii="Times New Roman" w:hAnsi="Times New Roman" w:cs="Times New Roman"/>
          <w:sz w:val="28"/>
          <w:szCs w:val="28"/>
        </w:rPr>
      </w:pPr>
      <w:r>
        <w:rPr>
          <w:rFonts w:ascii="Times New Roman" w:hAnsi="Times New Roman" w:cs="Times New Roman"/>
          <w:sz w:val="28"/>
          <w:szCs w:val="28"/>
        </w:rPr>
        <w:t>5.7. В</w:t>
      </w:r>
      <w:r w:rsidRPr="00AB40A9">
        <w:rPr>
          <w:rFonts w:ascii="Times New Roman" w:hAnsi="Times New Roman" w:cs="Times New Roman"/>
          <w:sz w:val="28"/>
          <w:szCs w:val="28"/>
        </w:rPr>
        <w:t xml:space="preserve">ыбор, принятие образовательных  программ, в том числе авторских и адаптированных для детей с ограниченными возможностями здоровья,  технологий для использования в </w:t>
      </w:r>
      <w:r w:rsidRPr="00E859B2">
        <w:rPr>
          <w:rFonts w:ascii="Times New Roman" w:hAnsi="Times New Roman" w:cs="Times New Roman"/>
          <w:sz w:val="28"/>
          <w:szCs w:val="28"/>
        </w:rPr>
        <w:t>учреждени</w:t>
      </w:r>
      <w:r>
        <w:rPr>
          <w:rFonts w:ascii="Times New Roman" w:hAnsi="Times New Roman" w:cs="Times New Roman"/>
          <w:sz w:val="28"/>
          <w:szCs w:val="28"/>
        </w:rPr>
        <w:t>и</w:t>
      </w:r>
      <w:r w:rsidRPr="00E859B2">
        <w:rPr>
          <w:rFonts w:ascii="Times New Roman" w:hAnsi="Times New Roman" w:cs="Times New Roman"/>
          <w:sz w:val="28"/>
          <w:szCs w:val="28"/>
        </w:rPr>
        <w:t xml:space="preserve"> МОУ </w:t>
      </w:r>
      <w:proofErr w:type="spellStart"/>
      <w:r w:rsidRPr="00E859B2">
        <w:rPr>
          <w:rFonts w:ascii="Times New Roman" w:hAnsi="Times New Roman" w:cs="Times New Roman"/>
          <w:sz w:val="28"/>
          <w:szCs w:val="28"/>
        </w:rPr>
        <w:t>Новобелоярской</w:t>
      </w:r>
      <w:proofErr w:type="spellEnd"/>
      <w:r w:rsidRPr="00E859B2">
        <w:rPr>
          <w:rFonts w:ascii="Times New Roman" w:hAnsi="Times New Roman" w:cs="Times New Roman"/>
          <w:sz w:val="28"/>
          <w:szCs w:val="28"/>
        </w:rPr>
        <w:t xml:space="preserve">  СШ</w:t>
      </w:r>
      <w:r w:rsidRPr="00AB40A9">
        <w:rPr>
          <w:rFonts w:ascii="Times New Roman" w:hAnsi="Times New Roman" w:cs="Times New Roman"/>
          <w:sz w:val="28"/>
          <w:szCs w:val="28"/>
        </w:rPr>
        <w:t xml:space="preserve"> из комплекса вариативных программ, рекомендованных Министерством образования и науки Российской Федерации;    </w:t>
      </w:r>
    </w:p>
    <w:p w:rsidR="00244BF4" w:rsidRPr="00AB40A9" w:rsidRDefault="00244BF4" w:rsidP="00770DF5">
      <w:pPr>
        <w:pStyle w:val="a6"/>
        <w:jc w:val="both"/>
        <w:rPr>
          <w:rFonts w:ascii="Times New Roman" w:hAnsi="Times New Roman" w:cs="Times New Roman"/>
          <w:sz w:val="28"/>
          <w:szCs w:val="28"/>
        </w:rPr>
      </w:pPr>
      <w:r>
        <w:rPr>
          <w:rFonts w:ascii="Times New Roman" w:hAnsi="Times New Roman" w:cs="Times New Roman"/>
          <w:sz w:val="28"/>
          <w:szCs w:val="28"/>
        </w:rPr>
        <w:t>5.8. В</w:t>
      </w:r>
      <w:r w:rsidRPr="00AB40A9">
        <w:rPr>
          <w:rFonts w:ascii="Times New Roman" w:hAnsi="Times New Roman" w:cs="Times New Roman"/>
          <w:sz w:val="28"/>
          <w:szCs w:val="28"/>
        </w:rPr>
        <w:t>ыбор направлений научно-исследовательской, инновационной деятельности в сфере образования, взаимодействия Учреждения с иными образовательными и научными организациями;</w:t>
      </w:r>
    </w:p>
    <w:p w:rsidR="00244BF4" w:rsidRPr="00AB40A9" w:rsidRDefault="00244BF4" w:rsidP="00770DF5">
      <w:pPr>
        <w:pStyle w:val="a6"/>
        <w:jc w:val="both"/>
        <w:rPr>
          <w:rFonts w:ascii="Times New Roman" w:hAnsi="Times New Roman" w:cs="Times New Roman"/>
          <w:sz w:val="28"/>
          <w:szCs w:val="28"/>
        </w:rPr>
      </w:pPr>
      <w:r>
        <w:rPr>
          <w:rFonts w:ascii="Times New Roman" w:hAnsi="Times New Roman" w:cs="Times New Roman"/>
          <w:sz w:val="28"/>
          <w:szCs w:val="28"/>
        </w:rPr>
        <w:t>5.9. П</w:t>
      </w:r>
      <w:r w:rsidRPr="00AB40A9">
        <w:rPr>
          <w:rFonts w:ascii="Times New Roman" w:hAnsi="Times New Roman" w:cs="Times New Roman"/>
          <w:sz w:val="28"/>
          <w:szCs w:val="28"/>
        </w:rPr>
        <w:t>ринятие локального нормативного акта об аттестации педагогических работников;</w:t>
      </w:r>
    </w:p>
    <w:p w:rsidR="00244BF4" w:rsidRPr="00AB40A9" w:rsidRDefault="00244BF4" w:rsidP="00770DF5">
      <w:pPr>
        <w:pStyle w:val="a6"/>
        <w:jc w:val="both"/>
        <w:rPr>
          <w:rFonts w:ascii="Times New Roman" w:hAnsi="Times New Roman" w:cs="Times New Roman"/>
          <w:sz w:val="28"/>
          <w:szCs w:val="28"/>
        </w:rPr>
      </w:pPr>
      <w:r>
        <w:rPr>
          <w:rFonts w:ascii="Times New Roman" w:hAnsi="Times New Roman" w:cs="Times New Roman"/>
          <w:sz w:val="28"/>
          <w:szCs w:val="28"/>
        </w:rPr>
        <w:t>5.10. О</w:t>
      </w:r>
      <w:r w:rsidRPr="00AB40A9">
        <w:rPr>
          <w:rFonts w:ascii="Times New Roman" w:hAnsi="Times New Roman" w:cs="Times New Roman"/>
          <w:sz w:val="28"/>
          <w:szCs w:val="28"/>
        </w:rPr>
        <w:t>пределение форм, периодичности и порядка проведения текущего контроля успеваемости и промежуточной аттестации обучающихся;</w:t>
      </w:r>
    </w:p>
    <w:p w:rsidR="00244BF4" w:rsidRPr="00AB40A9" w:rsidRDefault="00244BF4" w:rsidP="00770DF5">
      <w:pPr>
        <w:pStyle w:val="a6"/>
        <w:jc w:val="both"/>
        <w:rPr>
          <w:rFonts w:ascii="Times New Roman" w:hAnsi="Times New Roman" w:cs="Times New Roman"/>
          <w:sz w:val="28"/>
          <w:szCs w:val="28"/>
        </w:rPr>
      </w:pPr>
      <w:r>
        <w:rPr>
          <w:rFonts w:ascii="Times New Roman" w:hAnsi="Times New Roman" w:cs="Times New Roman"/>
          <w:sz w:val="28"/>
          <w:szCs w:val="28"/>
        </w:rPr>
        <w:t>5.11. П</w:t>
      </w:r>
      <w:r w:rsidRPr="00AB40A9">
        <w:rPr>
          <w:rFonts w:ascii="Times New Roman" w:hAnsi="Times New Roman" w:cs="Times New Roman"/>
          <w:sz w:val="28"/>
          <w:szCs w:val="28"/>
        </w:rPr>
        <w:t xml:space="preserve">ринятие локального нормативного акта об осуществлении текущего контроля успеваемости и промежуточной аттестации </w:t>
      </w:r>
      <w:proofErr w:type="gramStart"/>
      <w:r w:rsidRPr="00AB40A9">
        <w:rPr>
          <w:rFonts w:ascii="Times New Roman" w:hAnsi="Times New Roman" w:cs="Times New Roman"/>
          <w:sz w:val="28"/>
          <w:szCs w:val="28"/>
        </w:rPr>
        <w:t>обучающихся</w:t>
      </w:r>
      <w:proofErr w:type="gramEnd"/>
      <w:r w:rsidRPr="00AB40A9">
        <w:rPr>
          <w:rFonts w:ascii="Times New Roman" w:hAnsi="Times New Roman" w:cs="Times New Roman"/>
          <w:sz w:val="28"/>
          <w:szCs w:val="28"/>
        </w:rPr>
        <w:t xml:space="preserve">; </w:t>
      </w:r>
    </w:p>
    <w:p w:rsidR="00244BF4" w:rsidRPr="00AB40A9" w:rsidRDefault="00244BF4" w:rsidP="00770DF5">
      <w:pPr>
        <w:pStyle w:val="a6"/>
        <w:jc w:val="both"/>
        <w:rPr>
          <w:rFonts w:ascii="Times New Roman" w:hAnsi="Times New Roman" w:cs="Times New Roman"/>
          <w:sz w:val="28"/>
          <w:szCs w:val="28"/>
        </w:rPr>
      </w:pPr>
      <w:r>
        <w:rPr>
          <w:rFonts w:ascii="Times New Roman" w:hAnsi="Times New Roman" w:cs="Times New Roman"/>
          <w:sz w:val="28"/>
          <w:szCs w:val="28"/>
        </w:rPr>
        <w:t>5.12. С</w:t>
      </w:r>
      <w:r w:rsidRPr="00AB40A9">
        <w:rPr>
          <w:rFonts w:ascii="Times New Roman" w:hAnsi="Times New Roman" w:cs="Times New Roman"/>
          <w:sz w:val="28"/>
          <w:szCs w:val="28"/>
        </w:rPr>
        <w:t>овершенствование методов обучения и воспитания с учетом достижений педагогической науки и передового педагогического опыта, внедрение образовательных технологий, электронного обучения;</w:t>
      </w:r>
    </w:p>
    <w:p w:rsidR="00244BF4" w:rsidRPr="00AB40A9" w:rsidRDefault="00244BF4" w:rsidP="00770DF5">
      <w:pPr>
        <w:pStyle w:val="a6"/>
        <w:jc w:val="both"/>
        <w:rPr>
          <w:rFonts w:ascii="Times New Roman" w:hAnsi="Times New Roman" w:cs="Times New Roman"/>
          <w:sz w:val="28"/>
          <w:szCs w:val="28"/>
        </w:rPr>
      </w:pPr>
      <w:r>
        <w:rPr>
          <w:rFonts w:ascii="Times New Roman" w:hAnsi="Times New Roman" w:cs="Times New Roman"/>
          <w:sz w:val="28"/>
          <w:szCs w:val="28"/>
        </w:rPr>
        <w:lastRenderedPageBreak/>
        <w:t>5.13. В</w:t>
      </w:r>
      <w:r w:rsidRPr="00AB40A9">
        <w:rPr>
          <w:rFonts w:ascii="Times New Roman" w:hAnsi="Times New Roman" w:cs="Times New Roman"/>
          <w:sz w:val="28"/>
          <w:szCs w:val="28"/>
        </w:rPr>
        <w:t>несение предложений директору по вопросам повышения квалификации педагогических работников, развитию их творческой инициативы;</w:t>
      </w:r>
    </w:p>
    <w:p w:rsidR="00244BF4" w:rsidRPr="00AB40A9" w:rsidRDefault="00244BF4" w:rsidP="00770DF5">
      <w:pPr>
        <w:pStyle w:val="a6"/>
        <w:jc w:val="both"/>
        <w:rPr>
          <w:rFonts w:ascii="Times New Roman" w:hAnsi="Times New Roman" w:cs="Times New Roman"/>
          <w:sz w:val="28"/>
          <w:szCs w:val="28"/>
        </w:rPr>
      </w:pPr>
      <w:r>
        <w:rPr>
          <w:rFonts w:ascii="Times New Roman" w:hAnsi="Times New Roman" w:cs="Times New Roman"/>
          <w:sz w:val="28"/>
          <w:szCs w:val="28"/>
        </w:rPr>
        <w:t>5.14. П</w:t>
      </w:r>
      <w:r w:rsidRPr="00AB40A9">
        <w:rPr>
          <w:rFonts w:ascii="Times New Roman" w:hAnsi="Times New Roman" w:cs="Times New Roman"/>
          <w:sz w:val="28"/>
          <w:szCs w:val="28"/>
        </w:rPr>
        <w:t>редставление к поощрению обучающихся и педагогических работников;</w:t>
      </w:r>
    </w:p>
    <w:p w:rsidR="00244BF4" w:rsidRPr="00AB40A9" w:rsidRDefault="00244BF4" w:rsidP="00770DF5">
      <w:pPr>
        <w:pStyle w:val="a6"/>
        <w:jc w:val="both"/>
        <w:rPr>
          <w:rFonts w:ascii="Times New Roman" w:hAnsi="Times New Roman" w:cs="Times New Roman"/>
          <w:sz w:val="28"/>
          <w:szCs w:val="28"/>
        </w:rPr>
      </w:pPr>
      <w:r>
        <w:rPr>
          <w:rFonts w:ascii="Times New Roman" w:hAnsi="Times New Roman" w:cs="Times New Roman"/>
          <w:sz w:val="28"/>
          <w:szCs w:val="28"/>
        </w:rPr>
        <w:t>5.15. О</w:t>
      </w:r>
      <w:r w:rsidRPr="00AB40A9">
        <w:rPr>
          <w:rFonts w:ascii="Times New Roman" w:hAnsi="Times New Roman" w:cs="Times New Roman"/>
          <w:sz w:val="28"/>
          <w:szCs w:val="28"/>
        </w:rPr>
        <w:t>рганизация работы по самообразованию педагогических работников, развитию их творческих инициатив;</w:t>
      </w:r>
    </w:p>
    <w:p w:rsidR="00244BF4" w:rsidRPr="00AB40A9" w:rsidRDefault="00244BF4" w:rsidP="00770DF5">
      <w:pPr>
        <w:pStyle w:val="a6"/>
        <w:jc w:val="both"/>
        <w:rPr>
          <w:rFonts w:ascii="Times New Roman" w:hAnsi="Times New Roman" w:cs="Times New Roman"/>
          <w:sz w:val="28"/>
          <w:szCs w:val="28"/>
        </w:rPr>
      </w:pPr>
      <w:r>
        <w:rPr>
          <w:rFonts w:ascii="Times New Roman" w:hAnsi="Times New Roman" w:cs="Times New Roman"/>
          <w:sz w:val="28"/>
          <w:szCs w:val="28"/>
        </w:rPr>
        <w:t>5.16. О</w:t>
      </w:r>
      <w:r w:rsidRPr="00AB40A9">
        <w:rPr>
          <w:rFonts w:ascii="Times New Roman" w:hAnsi="Times New Roman" w:cs="Times New Roman"/>
          <w:sz w:val="28"/>
          <w:szCs w:val="28"/>
        </w:rPr>
        <w:t>бсуждение характеристик педагогов;</w:t>
      </w:r>
    </w:p>
    <w:p w:rsidR="00244BF4" w:rsidRPr="00AB40A9" w:rsidRDefault="00244BF4" w:rsidP="00770DF5">
      <w:pPr>
        <w:pStyle w:val="a6"/>
        <w:jc w:val="both"/>
        <w:rPr>
          <w:rFonts w:ascii="Times New Roman" w:hAnsi="Times New Roman" w:cs="Times New Roman"/>
          <w:sz w:val="28"/>
          <w:szCs w:val="28"/>
        </w:rPr>
      </w:pPr>
      <w:r>
        <w:rPr>
          <w:rFonts w:ascii="Times New Roman" w:hAnsi="Times New Roman" w:cs="Times New Roman"/>
          <w:sz w:val="28"/>
          <w:szCs w:val="28"/>
        </w:rPr>
        <w:t>5.17. Р</w:t>
      </w:r>
      <w:r w:rsidRPr="00AB40A9">
        <w:rPr>
          <w:rFonts w:ascii="Times New Roman" w:hAnsi="Times New Roman" w:cs="Times New Roman"/>
          <w:sz w:val="28"/>
          <w:szCs w:val="28"/>
        </w:rPr>
        <w:t>ешение вопроса о применении мер педагогического воздействия в отношении обучающихся, а также согласование отчисления обучающихся в качестве меры дисциплинарного взыскания;</w:t>
      </w:r>
    </w:p>
    <w:p w:rsidR="00244BF4" w:rsidRPr="00AB40A9" w:rsidRDefault="00244BF4" w:rsidP="00770DF5">
      <w:pPr>
        <w:pStyle w:val="a6"/>
        <w:jc w:val="both"/>
        <w:rPr>
          <w:rFonts w:ascii="Times New Roman" w:hAnsi="Times New Roman" w:cs="Times New Roman"/>
          <w:sz w:val="28"/>
          <w:szCs w:val="28"/>
        </w:rPr>
      </w:pPr>
      <w:r>
        <w:rPr>
          <w:rFonts w:ascii="Times New Roman" w:hAnsi="Times New Roman" w:cs="Times New Roman"/>
          <w:sz w:val="28"/>
          <w:szCs w:val="28"/>
        </w:rPr>
        <w:t>5.18. Р</w:t>
      </w:r>
      <w:r w:rsidRPr="00AB40A9">
        <w:rPr>
          <w:rFonts w:ascii="Times New Roman" w:hAnsi="Times New Roman" w:cs="Times New Roman"/>
          <w:sz w:val="28"/>
          <w:szCs w:val="28"/>
        </w:rPr>
        <w:t>ассмотрение предложений о переводе обучающихся в следующий класс по результатам промежуточной аттестации;</w:t>
      </w:r>
    </w:p>
    <w:p w:rsidR="00244BF4" w:rsidRPr="00AB40A9" w:rsidRDefault="00244BF4" w:rsidP="00770DF5">
      <w:pPr>
        <w:pStyle w:val="a6"/>
        <w:jc w:val="both"/>
        <w:rPr>
          <w:rFonts w:ascii="Times New Roman" w:hAnsi="Times New Roman" w:cs="Times New Roman"/>
          <w:sz w:val="28"/>
          <w:szCs w:val="28"/>
        </w:rPr>
      </w:pPr>
      <w:r>
        <w:rPr>
          <w:rFonts w:ascii="Times New Roman" w:hAnsi="Times New Roman" w:cs="Times New Roman"/>
          <w:sz w:val="28"/>
          <w:szCs w:val="28"/>
        </w:rPr>
        <w:t>5.19. Делегирование</w:t>
      </w:r>
      <w:r w:rsidRPr="00AB40A9">
        <w:rPr>
          <w:rFonts w:ascii="Times New Roman" w:hAnsi="Times New Roman" w:cs="Times New Roman"/>
          <w:sz w:val="28"/>
          <w:szCs w:val="28"/>
        </w:rPr>
        <w:t xml:space="preserve"> представителей педагогического коллектива в Управляющий совет </w:t>
      </w:r>
      <w:r w:rsidRPr="00E859B2">
        <w:rPr>
          <w:rFonts w:ascii="Times New Roman" w:hAnsi="Times New Roman" w:cs="Times New Roman"/>
          <w:sz w:val="28"/>
          <w:szCs w:val="28"/>
        </w:rPr>
        <w:t xml:space="preserve">учреждения МОУ </w:t>
      </w:r>
      <w:proofErr w:type="spellStart"/>
      <w:r w:rsidRPr="00E859B2">
        <w:rPr>
          <w:rFonts w:ascii="Times New Roman" w:hAnsi="Times New Roman" w:cs="Times New Roman"/>
          <w:sz w:val="28"/>
          <w:szCs w:val="28"/>
        </w:rPr>
        <w:t>Новобелоярской</w:t>
      </w:r>
      <w:proofErr w:type="spellEnd"/>
      <w:r w:rsidRPr="00E859B2">
        <w:rPr>
          <w:rFonts w:ascii="Times New Roman" w:hAnsi="Times New Roman" w:cs="Times New Roman"/>
          <w:sz w:val="28"/>
          <w:szCs w:val="28"/>
        </w:rPr>
        <w:t xml:space="preserve">  СШ</w:t>
      </w:r>
      <w:r w:rsidRPr="00AB40A9">
        <w:rPr>
          <w:rFonts w:ascii="Times New Roman" w:hAnsi="Times New Roman" w:cs="Times New Roman"/>
          <w:sz w:val="28"/>
          <w:szCs w:val="28"/>
        </w:rPr>
        <w:t>;</w:t>
      </w:r>
    </w:p>
    <w:p w:rsidR="00244BF4" w:rsidRPr="00AB40A9" w:rsidRDefault="00244BF4" w:rsidP="00770DF5">
      <w:pPr>
        <w:pStyle w:val="a6"/>
        <w:jc w:val="both"/>
        <w:rPr>
          <w:rFonts w:ascii="Times New Roman" w:hAnsi="Times New Roman" w:cs="Times New Roman"/>
          <w:sz w:val="28"/>
          <w:szCs w:val="28"/>
        </w:rPr>
      </w:pPr>
      <w:r>
        <w:rPr>
          <w:rFonts w:ascii="Times New Roman" w:hAnsi="Times New Roman" w:cs="Times New Roman"/>
          <w:sz w:val="28"/>
          <w:szCs w:val="28"/>
        </w:rPr>
        <w:t>5.20. Разработка мероприятий</w:t>
      </w:r>
      <w:r w:rsidRPr="00AB40A9">
        <w:rPr>
          <w:rFonts w:ascii="Times New Roman" w:hAnsi="Times New Roman" w:cs="Times New Roman"/>
          <w:sz w:val="28"/>
          <w:szCs w:val="28"/>
        </w:rPr>
        <w:t xml:space="preserve"> по сохранению здоровья  обучающихся и педагогов, их физическому совершенствованию;</w:t>
      </w:r>
    </w:p>
    <w:p w:rsidR="00244BF4" w:rsidRDefault="00244BF4" w:rsidP="00770DF5">
      <w:pPr>
        <w:pStyle w:val="a6"/>
        <w:jc w:val="both"/>
        <w:rPr>
          <w:rFonts w:ascii="Times New Roman" w:hAnsi="Times New Roman" w:cs="Times New Roman"/>
          <w:sz w:val="28"/>
          <w:szCs w:val="28"/>
        </w:rPr>
      </w:pPr>
      <w:r>
        <w:rPr>
          <w:rFonts w:ascii="Times New Roman" w:hAnsi="Times New Roman" w:cs="Times New Roman"/>
          <w:sz w:val="28"/>
          <w:szCs w:val="28"/>
        </w:rPr>
        <w:t>5.21. П</w:t>
      </w:r>
      <w:r w:rsidRPr="00AB40A9">
        <w:rPr>
          <w:rFonts w:ascii="Times New Roman" w:hAnsi="Times New Roman" w:cs="Times New Roman"/>
          <w:sz w:val="28"/>
          <w:szCs w:val="28"/>
        </w:rPr>
        <w:t>рин</w:t>
      </w:r>
      <w:r>
        <w:rPr>
          <w:rFonts w:ascii="Times New Roman" w:hAnsi="Times New Roman" w:cs="Times New Roman"/>
          <w:sz w:val="28"/>
          <w:szCs w:val="28"/>
        </w:rPr>
        <w:t>ятие локальных нормативных актов, регулирующих</w:t>
      </w:r>
      <w:r w:rsidRPr="00AB40A9">
        <w:rPr>
          <w:rFonts w:ascii="Times New Roman" w:hAnsi="Times New Roman" w:cs="Times New Roman"/>
          <w:sz w:val="28"/>
          <w:szCs w:val="28"/>
        </w:rPr>
        <w:t xml:space="preserve">  вопросы организации обучения, воспитания, а также другие локальные нормативные акты в пределах своей компетенции</w:t>
      </w:r>
      <w:r>
        <w:rPr>
          <w:rFonts w:ascii="Times New Roman" w:hAnsi="Times New Roman" w:cs="Times New Roman"/>
          <w:sz w:val="28"/>
          <w:szCs w:val="28"/>
        </w:rPr>
        <w:t>;</w:t>
      </w:r>
      <w:r w:rsidRPr="00AB40A9">
        <w:rPr>
          <w:rFonts w:ascii="Times New Roman" w:hAnsi="Times New Roman" w:cs="Times New Roman"/>
          <w:sz w:val="28"/>
          <w:szCs w:val="28"/>
        </w:rPr>
        <w:t xml:space="preserve">  </w:t>
      </w:r>
    </w:p>
    <w:p w:rsidR="00244BF4" w:rsidRPr="00AB40A9" w:rsidRDefault="00244BF4" w:rsidP="00770DF5">
      <w:pPr>
        <w:pStyle w:val="a6"/>
        <w:jc w:val="both"/>
        <w:rPr>
          <w:rFonts w:ascii="Times New Roman" w:hAnsi="Times New Roman" w:cs="Times New Roman"/>
          <w:sz w:val="28"/>
          <w:szCs w:val="28"/>
        </w:rPr>
      </w:pPr>
      <w:r>
        <w:rPr>
          <w:rFonts w:ascii="Times New Roman" w:hAnsi="Times New Roman" w:cs="Times New Roman"/>
          <w:sz w:val="28"/>
          <w:szCs w:val="28"/>
        </w:rPr>
        <w:t xml:space="preserve">5.22. </w:t>
      </w:r>
      <w:r w:rsidRPr="00B8320C">
        <w:rPr>
          <w:rFonts w:ascii="Times New Roman" w:hAnsi="Times New Roman" w:cs="Times New Roman"/>
          <w:sz w:val="28"/>
          <w:szCs w:val="28"/>
        </w:rPr>
        <w:t xml:space="preserve">Педагогический совет не вправе выступать от имени </w:t>
      </w:r>
      <w:r w:rsidRPr="00E859B2">
        <w:rPr>
          <w:rFonts w:ascii="Times New Roman" w:hAnsi="Times New Roman" w:cs="Times New Roman"/>
          <w:sz w:val="28"/>
          <w:szCs w:val="28"/>
        </w:rPr>
        <w:t xml:space="preserve">учреждения МОУ </w:t>
      </w:r>
      <w:proofErr w:type="spellStart"/>
      <w:r w:rsidRPr="00E859B2">
        <w:rPr>
          <w:rFonts w:ascii="Times New Roman" w:hAnsi="Times New Roman" w:cs="Times New Roman"/>
          <w:sz w:val="28"/>
          <w:szCs w:val="28"/>
        </w:rPr>
        <w:t>Новобелоярской</w:t>
      </w:r>
      <w:proofErr w:type="spellEnd"/>
      <w:r w:rsidRPr="00E859B2">
        <w:rPr>
          <w:rFonts w:ascii="Times New Roman" w:hAnsi="Times New Roman" w:cs="Times New Roman"/>
          <w:sz w:val="28"/>
          <w:szCs w:val="28"/>
        </w:rPr>
        <w:t xml:space="preserve">  СШ</w:t>
      </w:r>
      <w:r w:rsidRPr="00B8320C">
        <w:rPr>
          <w:rFonts w:ascii="Times New Roman" w:hAnsi="Times New Roman" w:cs="Times New Roman"/>
          <w:sz w:val="28"/>
          <w:szCs w:val="28"/>
        </w:rPr>
        <w:t xml:space="preserve"> и представлять его интересы в органах власти и управления, организациях по вопросам, входящим в его компетенцию.</w:t>
      </w:r>
    </w:p>
    <w:p w:rsidR="00244BF4" w:rsidRDefault="00244BF4" w:rsidP="00770DF5">
      <w:pPr>
        <w:pStyle w:val="a6"/>
        <w:ind w:firstLine="567"/>
        <w:jc w:val="both"/>
        <w:rPr>
          <w:rFonts w:ascii="Times New Roman" w:hAnsi="Times New Roman" w:cs="Times New Roman"/>
          <w:sz w:val="28"/>
          <w:szCs w:val="28"/>
        </w:rPr>
      </w:pPr>
    </w:p>
    <w:p w:rsidR="00244BF4" w:rsidRDefault="00244BF4" w:rsidP="00770DF5">
      <w:pPr>
        <w:pStyle w:val="a6"/>
        <w:ind w:firstLine="567"/>
        <w:jc w:val="both"/>
        <w:rPr>
          <w:rFonts w:ascii="Times New Roman" w:hAnsi="Times New Roman" w:cs="Times New Roman"/>
          <w:b/>
          <w:bCs/>
          <w:sz w:val="28"/>
          <w:szCs w:val="28"/>
        </w:rPr>
      </w:pPr>
      <w:r>
        <w:rPr>
          <w:rFonts w:ascii="Times New Roman" w:hAnsi="Times New Roman" w:cs="Times New Roman"/>
          <w:sz w:val="28"/>
          <w:szCs w:val="28"/>
        </w:rPr>
        <w:t>6</w:t>
      </w:r>
      <w:r w:rsidRPr="00032380">
        <w:rPr>
          <w:rFonts w:ascii="Times New Roman" w:hAnsi="Times New Roman" w:cs="Times New Roman"/>
          <w:sz w:val="28"/>
          <w:szCs w:val="28"/>
        </w:rPr>
        <w:t xml:space="preserve">. </w:t>
      </w:r>
      <w:r w:rsidRPr="00032380">
        <w:rPr>
          <w:rFonts w:ascii="Times New Roman" w:hAnsi="Times New Roman" w:cs="Times New Roman"/>
          <w:b/>
          <w:bCs/>
          <w:sz w:val="28"/>
          <w:szCs w:val="28"/>
        </w:rPr>
        <w:t>Порядок принятия решений.</w:t>
      </w:r>
      <w:r>
        <w:rPr>
          <w:rFonts w:ascii="Times New Roman" w:hAnsi="Times New Roman" w:cs="Times New Roman"/>
          <w:b/>
          <w:bCs/>
          <w:sz w:val="28"/>
          <w:szCs w:val="28"/>
        </w:rPr>
        <w:t xml:space="preserve"> </w:t>
      </w:r>
    </w:p>
    <w:p w:rsidR="00244BF4" w:rsidRPr="00AB40A9" w:rsidRDefault="00244BF4" w:rsidP="00770DF5">
      <w:pPr>
        <w:pStyle w:val="a6"/>
        <w:jc w:val="both"/>
        <w:rPr>
          <w:rFonts w:ascii="Times New Roman" w:hAnsi="Times New Roman" w:cs="Times New Roman"/>
          <w:sz w:val="28"/>
          <w:szCs w:val="28"/>
        </w:rPr>
      </w:pPr>
      <w:r w:rsidRPr="00770DF5">
        <w:rPr>
          <w:rFonts w:ascii="Times New Roman" w:hAnsi="Times New Roman" w:cs="Times New Roman"/>
          <w:sz w:val="28"/>
          <w:szCs w:val="28"/>
        </w:rPr>
        <w:t>6.1.</w:t>
      </w:r>
      <w:r>
        <w:rPr>
          <w:rFonts w:ascii="Times New Roman" w:hAnsi="Times New Roman" w:cs="Times New Roman"/>
          <w:b/>
          <w:bCs/>
          <w:sz w:val="28"/>
          <w:szCs w:val="28"/>
        </w:rPr>
        <w:t xml:space="preserve"> </w:t>
      </w:r>
      <w:r w:rsidRPr="00AB40A9">
        <w:rPr>
          <w:rFonts w:ascii="Times New Roman" w:hAnsi="Times New Roman" w:cs="Times New Roman"/>
          <w:sz w:val="28"/>
          <w:szCs w:val="28"/>
        </w:rPr>
        <w:t xml:space="preserve">Заседание Педагогического совета  </w:t>
      </w:r>
      <w:r w:rsidRPr="00E859B2">
        <w:rPr>
          <w:rFonts w:ascii="Times New Roman" w:hAnsi="Times New Roman" w:cs="Times New Roman"/>
          <w:sz w:val="28"/>
          <w:szCs w:val="28"/>
        </w:rPr>
        <w:t xml:space="preserve">учреждения МОУ </w:t>
      </w:r>
      <w:proofErr w:type="spellStart"/>
      <w:r w:rsidRPr="00E859B2">
        <w:rPr>
          <w:rFonts w:ascii="Times New Roman" w:hAnsi="Times New Roman" w:cs="Times New Roman"/>
          <w:sz w:val="28"/>
          <w:szCs w:val="28"/>
        </w:rPr>
        <w:t>Новобелоярской</w:t>
      </w:r>
      <w:proofErr w:type="spellEnd"/>
      <w:r w:rsidRPr="00E859B2">
        <w:rPr>
          <w:rFonts w:ascii="Times New Roman" w:hAnsi="Times New Roman" w:cs="Times New Roman"/>
          <w:sz w:val="28"/>
          <w:szCs w:val="28"/>
        </w:rPr>
        <w:t xml:space="preserve">  СШ</w:t>
      </w:r>
      <w:r w:rsidRPr="00AB40A9">
        <w:rPr>
          <w:rFonts w:ascii="Times New Roman" w:hAnsi="Times New Roman" w:cs="Times New Roman"/>
          <w:sz w:val="28"/>
          <w:szCs w:val="28"/>
        </w:rPr>
        <w:t xml:space="preserve"> правомочно, если на его заседании присутствовало не менее двух третей педагогических работников Учреждения.</w:t>
      </w:r>
    </w:p>
    <w:p w:rsidR="00244BF4" w:rsidRPr="00AB40A9" w:rsidRDefault="00244BF4" w:rsidP="00770DF5">
      <w:pPr>
        <w:jc w:val="both"/>
        <w:rPr>
          <w:rFonts w:ascii="Times New Roman" w:hAnsi="Times New Roman" w:cs="Times New Roman"/>
          <w:sz w:val="28"/>
          <w:szCs w:val="28"/>
        </w:rPr>
      </w:pPr>
      <w:r>
        <w:rPr>
          <w:rFonts w:ascii="Times New Roman" w:hAnsi="Times New Roman" w:cs="Times New Roman"/>
          <w:sz w:val="28"/>
          <w:szCs w:val="28"/>
        </w:rPr>
        <w:t xml:space="preserve">6.2. </w:t>
      </w:r>
      <w:r w:rsidRPr="00AB40A9">
        <w:rPr>
          <w:rFonts w:ascii="Times New Roman" w:hAnsi="Times New Roman" w:cs="Times New Roman"/>
          <w:sz w:val="28"/>
          <w:szCs w:val="28"/>
        </w:rPr>
        <w:t>Принятие решений по вопросам пове</w:t>
      </w:r>
      <w:r>
        <w:rPr>
          <w:rFonts w:ascii="Times New Roman" w:hAnsi="Times New Roman" w:cs="Times New Roman"/>
          <w:sz w:val="28"/>
          <w:szCs w:val="28"/>
        </w:rPr>
        <w:t>стки дня и протокола заседания П</w:t>
      </w:r>
      <w:r w:rsidRPr="00AB40A9">
        <w:rPr>
          <w:rFonts w:ascii="Times New Roman" w:hAnsi="Times New Roman" w:cs="Times New Roman"/>
          <w:sz w:val="28"/>
          <w:szCs w:val="28"/>
        </w:rPr>
        <w:t>едагогического совета осуществляется путем открытого голосования его участников простым большинством голосов, присутствующих на заседании. При равном количестве голосов, решающи</w:t>
      </w:r>
      <w:r>
        <w:rPr>
          <w:rFonts w:ascii="Times New Roman" w:hAnsi="Times New Roman" w:cs="Times New Roman"/>
          <w:sz w:val="28"/>
          <w:szCs w:val="28"/>
        </w:rPr>
        <w:t>м является голос председателя  П</w:t>
      </w:r>
      <w:r w:rsidRPr="00AB40A9">
        <w:rPr>
          <w:rFonts w:ascii="Times New Roman" w:hAnsi="Times New Roman" w:cs="Times New Roman"/>
          <w:sz w:val="28"/>
          <w:szCs w:val="28"/>
        </w:rPr>
        <w:t xml:space="preserve">едагогического совета </w:t>
      </w:r>
      <w:r w:rsidRPr="00E859B2">
        <w:rPr>
          <w:rFonts w:ascii="Times New Roman" w:hAnsi="Times New Roman" w:cs="Times New Roman"/>
          <w:sz w:val="28"/>
          <w:szCs w:val="28"/>
        </w:rPr>
        <w:t xml:space="preserve">учреждения МОУ </w:t>
      </w:r>
      <w:proofErr w:type="spellStart"/>
      <w:r w:rsidRPr="00E859B2">
        <w:rPr>
          <w:rFonts w:ascii="Times New Roman" w:hAnsi="Times New Roman" w:cs="Times New Roman"/>
          <w:sz w:val="28"/>
          <w:szCs w:val="28"/>
        </w:rPr>
        <w:t>Новобелоярской</w:t>
      </w:r>
      <w:proofErr w:type="spellEnd"/>
      <w:r w:rsidRPr="00E859B2">
        <w:rPr>
          <w:rFonts w:ascii="Times New Roman" w:hAnsi="Times New Roman" w:cs="Times New Roman"/>
          <w:sz w:val="28"/>
          <w:szCs w:val="28"/>
        </w:rPr>
        <w:t xml:space="preserve">  СШ</w:t>
      </w:r>
      <w:r w:rsidRPr="00AB40A9">
        <w:rPr>
          <w:rFonts w:ascii="Times New Roman" w:hAnsi="Times New Roman" w:cs="Times New Roman"/>
          <w:sz w:val="28"/>
          <w:szCs w:val="28"/>
        </w:rPr>
        <w:t>.</w:t>
      </w:r>
    </w:p>
    <w:p w:rsidR="00244BF4" w:rsidRPr="00AB40A9" w:rsidRDefault="00244BF4" w:rsidP="00770DF5">
      <w:pPr>
        <w:pStyle w:val="a6"/>
        <w:jc w:val="both"/>
        <w:rPr>
          <w:rFonts w:ascii="Times New Roman" w:hAnsi="Times New Roman" w:cs="Times New Roman"/>
          <w:sz w:val="28"/>
          <w:szCs w:val="28"/>
        </w:rPr>
      </w:pPr>
      <w:r>
        <w:rPr>
          <w:rFonts w:ascii="Times New Roman" w:hAnsi="Times New Roman" w:cs="Times New Roman"/>
          <w:sz w:val="28"/>
          <w:szCs w:val="28"/>
        </w:rPr>
        <w:t xml:space="preserve">6.3. </w:t>
      </w:r>
      <w:r w:rsidRPr="00AB40A9">
        <w:rPr>
          <w:rFonts w:ascii="Times New Roman" w:hAnsi="Times New Roman" w:cs="Times New Roman"/>
          <w:sz w:val="28"/>
          <w:szCs w:val="28"/>
        </w:rPr>
        <w:t>Реше</w:t>
      </w:r>
      <w:r>
        <w:rPr>
          <w:rFonts w:ascii="Times New Roman" w:hAnsi="Times New Roman" w:cs="Times New Roman"/>
          <w:sz w:val="28"/>
          <w:szCs w:val="28"/>
        </w:rPr>
        <w:t>ния, принятые в ходе заседания  П</w:t>
      </w:r>
      <w:r w:rsidRPr="00AB40A9">
        <w:rPr>
          <w:rFonts w:ascii="Times New Roman" w:hAnsi="Times New Roman" w:cs="Times New Roman"/>
          <w:sz w:val="28"/>
          <w:szCs w:val="28"/>
        </w:rPr>
        <w:t xml:space="preserve">едагогического совета, фиксируются в протоколе. </w:t>
      </w:r>
    </w:p>
    <w:p w:rsidR="00244BF4" w:rsidRPr="00AB40A9" w:rsidRDefault="00244BF4" w:rsidP="00770DF5">
      <w:pPr>
        <w:pStyle w:val="a6"/>
        <w:jc w:val="both"/>
        <w:rPr>
          <w:rFonts w:ascii="Times New Roman" w:hAnsi="Times New Roman" w:cs="Times New Roman"/>
          <w:sz w:val="28"/>
          <w:szCs w:val="28"/>
        </w:rPr>
      </w:pPr>
      <w:r>
        <w:rPr>
          <w:rFonts w:ascii="Times New Roman" w:hAnsi="Times New Roman" w:cs="Times New Roman"/>
          <w:sz w:val="28"/>
          <w:szCs w:val="28"/>
        </w:rPr>
        <w:t xml:space="preserve">6.4. </w:t>
      </w:r>
      <w:r w:rsidRPr="00AB40A9">
        <w:rPr>
          <w:rFonts w:ascii="Times New Roman" w:hAnsi="Times New Roman" w:cs="Times New Roman"/>
          <w:sz w:val="28"/>
          <w:szCs w:val="28"/>
        </w:rPr>
        <w:t>Передача</w:t>
      </w:r>
      <w:r>
        <w:rPr>
          <w:rFonts w:ascii="Times New Roman" w:hAnsi="Times New Roman" w:cs="Times New Roman"/>
          <w:sz w:val="28"/>
          <w:szCs w:val="28"/>
        </w:rPr>
        <w:t xml:space="preserve"> права голоса одним участником П</w:t>
      </w:r>
      <w:r w:rsidRPr="00AB40A9">
        <w:rPr>
          <w:rFonts w:ascii="Times New Roman" w:hAnsi="Times New Roman" w:cs="Times New Roman"/>
          <w:sz w:val="28"/>
          <w:szCs w:val="28"/>
        </w:rPr>
        <w:t>едагогического совета другому запрещается.</w:t>
      </w:r>
    </w:p>
    <w:p w:rsidR="00244BF4" w:rsidRPr="00990CBF" w:rsidRDefault="00244BF4" w:rsidP="00770DF5">
      <w:pPr>
        <w:pStyle w:val="a6"/>
        <w:jc w:val="both"/>
        <w:rPr>
          <w:rFonts w:ascii="Times New Roman" w:hAnsi="Times New Roman" w:cs="Times New Roman"/>
          <w:sz w:val="28"/>
          <w:szCs w:val="28"/>
        </w:rPr>
      </w:pPr>
      <w:r>
        <w:rPr>
          <w:rFonts w:ascii="Times New Roman" w:hAnsi="Times New Roman" w:cs="Times New Roman"/>
          <w:sz w:val="28"/>
          <w:szCs w:val="28"/>
        </w:rPr>
        <w:t>6.5. Протокол заседания П</w:t>
      </w:r>
      <w:r w:rsidRPr="00AB40A9">
        <w:rPr>
          <w:rFonts w:ascii="Times New Roman" w:hAnsi="Times New Roman" w:cs="Times New Roman"/>
          <w:sz w:val="28"/>
          <w:szCs w:val="28"/>
        </w:rPr>
        <w:t xml:space="preserve">едагогического совета составляется не позднее пяти рабочих дней после его завершения, подписывается его председателем и секретарем. Протокол составляется в соответствии с общими требованиями делопроизводства, установленными в </w:t>
      </w:r>
      <w:r w:rsidRPr="00E859B2">
        <w:rPr>
          <w:rFonts w:ascii="Times New Roman" w:hAnsi="Times New Roman" w:cs="Times New Roman"/>
          <w:sz w:val="28"/>
          <w:szCs w:val="28"/>
        </w:rPr>
        <w:t xml:space="preserve">учреждения МОУ </w:t>
      </w:r>
      <w:proofErr w:type="spellStart"/>
      <w:r w:rsidRPr="00E859B2">
        <w:rPr>
          <w:rFonts w:ascii="Times New Roman" w:hAnsi="Times New Roman" w:cs="Times New Roman"/>
          <w:sz w:val="28"/>
          <w:szCs w:val="28"/>
        </w:rPr>
        <w:t>Новобелоярской</w:t>
      </w:r>
      <w:proofErr w:type="spellEnd"/>
      <w:r w:rsidRPr="00E859B2">
        <w:rPr>
          <w:rFonts w:ascii="Times New Roman" w:hAnsi="Times New Roman" w:cs="Times New Roman"/>
          <w:sz w:val="28"/>
          <w:szCs w:val="28"/>
        </w:rPr>
        <w:t xml:space="preserve">  СШ</w:t>
      </w:r>
      <w:r>
        <w:rPr>
          <w:rFonts w:ascii="Times New Roman" w:hAnsi="Times New Roman" w:cs="Times New Roman"/>
          <w:sz w:val="28"/>
          <w:szCs w:val="28"/>
        </w:rPr>
        <w:t>.</w:t>
      </w:r>
    </w:p>
    <w:p w:rsidR="00244BF4" w:rsidRPr="00AB40A9" w:rsidRDefault="00244BF4" w:rsidP="00770DF5">
      <w:pPr>
        <w:pStyle w:val="a6"/>
        <w:jc w:val="both"/>
        <w:rPr>
          <w:rFonts w:ascii="Times New Roman" w:hAnsi="Times New Roman" w:cs="Times New Roman"/>
          <w:sz w:val="28"/>
          <w:szCs w:val="28"/>
        </w:rPr>
      </w:pPr>
      <w:r>
        <w:rPr>
          <w:rFonts w:ascii="Times New Roman" w:hAnsi="Times New Roman" w:cs="Times New Roman"/>
          <w:sz w:val="28"/>
          <w:szCs w:val="28"/>
        </w:rPr>
        <w:t>6.6. Протокол заседания П</w:t>
      </w:r>
      <w:r w:rsidRPr="00AB40A9">
        <w:rPr>
          <w:rFonts w:ascii="Times New Roman" w:hAnsi="Times New Roman" w:cs="Times New Roman"/>
          <w:sz w:val="28"/>
          <w:szCs w:val="28"/>
        </w:rPr>
        <w:t>едагогического совета подписывается председателем и секретарем. В случае обнаружения ошибок, неточностей, недостоверного изложени</w:t>
      </w:r>
      <w:r>
        <w:rPr>
          <w:rFonts w:ascii="Times New Roman" w:hAnsi="Times New Roman" w:cs="Times New Roman"/>
          <w:sz w:val="28"/>
          <w:szCs w:val="28"/>
        </w:rPr>
        <w:t>я фактов в протоколе заседания П</w:t>
      </w:r>
      <w:r w:rsidRPr="00AB40A9">
        <w:rPr>
          <w:rFonts w:ascii="Times New Roman" w:hAnsi="Times New Roman" w:cs="Times New Roman"/>
          <w:sz w:val="28"/>
          <w:szCs w:val="28"/>
        </w:rPr>
        <w:t xml:space="preserve">едагогического </w:t>
      </w:r>
      <w:r w:rsidRPr="00AB40A9">
        <w:rPr>
          <w:rFonts w:ascii="Times New Roman" w:hAnsi="Times New Roman" w:cs="Times New Roman"/>
          <w:sz w:val="28"/>
          <w:szCs w:val="28"/>
        </w:rPr>
        <w:lastRenderedPageBreak/>
        <w:t xml:space="preserve">совета, участник (участники) совета вправе требовать от председателя его изменения. В свою очередь, председатель обязан принять меры по внесению в протокол соответствующих изменений и уточнений, а также сделать соответствующее сообщение на следующем </w:t>
      </w:r>
      <w:r>
        <w:rPr>
          <w:rFonts w:ascii="Times New Roman" w:hAnsi="Times New Roman" w:cs="Times New Roman"/>
          <w:sz w:val="28"/>
          <w:szCs w:val="28"/>
        </w:rPr>
        <w:t>заседании П</w:t>
      </w:r>
      <w:r w:rsidRPr="00AB40A9">
        <w:rPr>
          <w:rFonts w:ascii="Times New Roman" w:hAnsi="Times New Roman" w:cs="Times New Roman"/>
          <w:sz w:val="28"/>
          <w:szCs w:val="28"/>
        </w:rPr>
        <w:t>едагогического совета, внеся данный вопрос в его повестку дня.</w:t>
      </w:r>
    </w:p>
    <w:p w:rsidR="00244BF4" w:rsidRPr="00AB40A9" w:rsidRDefault="00244BF4" w:rsidP="00770DF5">
      <w:pPr>
        <w:pStyle w:val="a6"/>
        <w:jc w:val="both"/>
        <w:rPr>
          <w:rFonts w:ascii="Times New Roman" w:hAnsi="Times New Roman" w:cs="Times New Roman"/>
          <w:sz w:val="28"/>
          <w:szCs w:val="28"/>
        </w:rPr>
      </w:pPr>
      <w:r>
        <w:rPr>
          <w:rFonts w:ascii="Times New Roman" w:hAnsi="Times New Roman" w:cs="Times New Roman"/>
          <w:sz w:val="28"/>
          <w:szCs w:val="28"/>
        </w:rPr>
        <w:t>6.7. Протоколы</w:t>
      </w:r>
      <w:r w:rsidRPr="00990CBF">
        <w:rPr>
          <w:rFonts w:ascii="Times New Roman" w:hAnsi="Times New Roman" w:cs="Times New Roman"/>
          <w:sz w:val="28"/>
          <w:szCs w:val="28"/>
        </w:rPr>
        <w:t xml:space="preserve"> хранятся в архиве </w:t>
      </w:r>
      <w:r w:rsidRPr="00E859B2">
        <w:rPr>
          <w:rFonts w:ascii="Times New Roman" w:hAnsi="Times New Roman" w:cs="Times New Roman"/>
          <w:sz w:val="28"/>
          <w:szCs w:val="28"/>
        </w:rPr>
        <w:t xml:space="preserve">учреждения МОУ </w:t>
      </w:r>
      <w:proofErr w:type="spellStart"/>
      <w:r w:rsidRPr="00E859B2">
        <w:rPr>
          <w:rFonts w:ascii="Times New Roman" w:hAnsi="Times New Roman" w:cs="Times New Roman"/>
          <w:sz w:val="28"/>
          <w:szCs w:val="28"/>
        </w:rPr>
        <w:t>Новобелоярской</w:t>
      </w:r>
      <w:proofErr w:type="spellEnd"/>
      <w:r w:rsidRPr="00E859B2">
        <w:rPr>
          <w:rFonts w:ascii="Times New Roman" w:hAnsi="Times New Roman" w:cs="Times New Roman"/>
          <w:sz w:val="28"/>
          <w:szCs w:val="28"/>
        </w:rPr>
        <w:t xml:space="preserve">  СШ</w:t>
      </w:r>
      <w:r w:rsidRPr="00AB40A9">
        <w:rPr>
          <w:rFonts w:ascii="Times New Roman" w:hAnsi="Times New Roman" w:cs="Times New Roman"/>
          <w:sz w:val="28"/>
          <w:szCs w:val="28"/>
        </w:rPr>
        <w:t>.</w:t>
      </w:r>
    </w:p>
    <w:p w:rsidR="00244BF4" w:rsidRPr="00AB40A9" w:rsidRDefault="00244BF4" w:rsidP="00770DF5">
      <w:pPr>
        <w:pStyle w:val="a6"/>
        <w:jc w:val="both"/>
        <w:rPr>
          <w:rFonts w:ascii="Times New Roman" w:hAnsi="Times New Roman" w:cs="Times New Roman"/>
          <w:sz w:val="28"/>
          <w:szCs w:val="28"/>
        </w:rPr>
      </w:pPr>
      <w:r>
        <w:rPr>
          <w:rFonts w:ascii="Times New Roman" w:hAnsi="Times New Roman" w:cs="Times New Roman"/>
          <w:sz w:val="28"/>
          <w:szCs w:val="28"/>
        </w:rPr>
        <w:t xml:space="preserve">6.8. </w:t>
      </w:r>
      <w:r w:rsidRPr="00AB40A9">
        <w:rPr>
          <w:rFonts w:ascii="Times New Roman" w:hAnsi="Times New Roman" w:cs="Times New Roman"/>
          <w:sz w:val="28"/>
          <w:szCs w:val="28"/>
        </w:rPr>
        <w:t xml:space="preserve">Организацию выполнения решений Педагогического совета </w:t>
      </w:r>
      <w:r w:rsidRPr="00E859B2">
        <w:rPr>
          <w:rFonts w:ascii="Times New Roman" w:hAnsi="Times New Roman" w:cs="Times New Roman"/>
          <w:sz w:val="28"/>
          <w:szCs w:val="28"/>
        </w:rPr>
        <w:t xml:space="preserve">учреждения МОУ </w:t>
      </w:r>
      <w:proofErr w:type="spellStart"/>
      <w:r w:rsidRPr="00E859B2">
        <w:rPr>
          <w:rFonts w:ascii="Times New Roman" w:hAnsi="Times New Roman" w:cs="Times New Roman"/>
          <w:sz w:val="28"/>
          <w:szCs w:val="28"/>
        </w:rPr>
        <w:t>Новобелоярской</w:t>
      </w:r>
      <w:proofErr w:type="spellEnd"/>
      <w:r w:rsidRPr="00E859B2">
        <w:rPr>
          <w:rFonts w:ascii="Times New Roman" w:hAnsi="Times New Roman" w:cs="Times New Roman"/>
          <w:sz w:val="28"/>
          <w:szCs w:val="28"/>
        </w:rPr>
        <w:t xml:space="preserve">  СШ</w:t>
      </w:r>
      <w:r w:rsidRPr="00AB40A9">
        <w:rPr>
          <w:rFonts w:ascii="Times New Roman" w:hAnsi="Times New Roman" w:cs="Times New Roman"/>
          <w:sz w:val="28"/>
          <w:szCs w:val="28"/>
        </w:rPr>
        <w:t xml:space="preserve"> осуществляет директор и ответственные лица, указанные в решении.</w:t>
      </w:r>
    </w:p>
    <w:p w:rsidR="00244BF4" w:rsidRDefault="00244BF4" w:rsidP="00B26DEF">
      <w:pPr>
        <w:keepNext/>
        <w:keepLines/>
        <w:rPr>
          <w:rStyle w:val="40"/>
          <w:sz w:val="28"/>
          <w:szCs w:val="28"/>
        </w:rPr>
      </w:pPr>
    </w:p>
    <w:p w:rsidR="00244BF4" w:rsidRPr="001E6217" w:rsidRDefault="00244BF4" w:rsidP="00B26DEF">
      <w:pPr>
        <w:keepNext/>
        <w:keepLines/>
        <w:rPr>
          <w:sz w:val="28"/>
          <w:szCs w:val="28"/>
        </w:rPr>
      </w:pPr>
      <w:r>
        <w:rPr>
          <w:rStyle w:val="40"/>
          <w:sz w:val="28"/>
          <w:szCs w:val="28"/>
        </w:rPr>
        <w:t>7</w:t>
      </w:r>
      <w:r w:rsidRPr="001E6217">
        <w:rPr>
          <w:rStyle w:val="40"/>
          <w:sz w:val="28"/>
          <w:szCs w:val="28"/>
        </w:rPr>
        <w:t>.</w:t>
      </w:r>
      <w:r>
        <w:rPr>
          <w:rStyle w:val="40"/>
          <w:sz w:val="28"/>
          <w:szCs w:val="28"/>
        </w:rPr>
        <w:t xml:space="preserve"> </w:t>
      </w:r>
      <w:r w:rsidRPr="001E6217">
        <w:rPr>
          <w:rStyle w:val="40"/>
          <w:sz w:val="28"/>
          <w:szCs w:val="28"/>
        </w:rPr>
        <w:t>Права, обязанности и ответственность педагогического совета</w:t>
      </w:r>
      <w:bookmarkEnd w:id="0"/>
    </w:p>
    <w:p w:rsidR="00244BF4" w:rsidRPr="00561B1C" w:rsidRDefault="00244BF4" w:rsidP="001E6217">
      <w:pPr>
        <w:pStyle w:val="18"/>
        <w:numPr>
          <w:ilvl w:val="1"/>
          <w:numId w:val="12"/>
        </w:numPr>
        <w:shd w:val="clear" w:color="auto" w:fill="auto"/>
        <w:spacing w:line="240" w:lineRule="auto"/>
        <w:rPr>
          <w:sz w:val="28"/>
          <w:szCs w:val="28"/>
        </w:rPr>
      </w:pPr>
      <w:r w:rsidRPr="00561B1C">
        <w:rPr>
          <w:sz w:val="28"/>
          <w:szCs w:val="28"/>
        </w:rPr>
        <w:t xml:space="preserve"> Педагогический совет имеет право:</w:t>
      </w:r>
    </w:p>
    <w:p w:rsidR="00244BF4" w:rsidRPr="00561B1C" w:rsidRDefault="00244BF4" w:rsidP="001E6217">
      <w:pPr>
        <w:pStyle w:val="18"/>
        <w:shd w:val="clear" w:color="auto" w:fill="auto"/>
        <w:spacing w:line="240" w:lineRule="auto"/>
        <w:rPr>
          <w:sz w:val="28"/>
          <w:szCs w:val="28"/>
        </w:rPr>
      </w:pPr>
      <w:r>
        <w:rPr>
          <w:sz w:val="28"/>
          <w:szCs w:val="28"/>
        </w:rPr>
        <w:t>7.1.1.</w:t>
      </w:r>
      <w:r w:rsidRPr="00561B1C">
        <w:rPr>
          <w:sz w:val="28"/>
          <w:szCs w:val="28"/>
        </w:rPr>
        <w:t xml:space="preserve">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w:t>
      </w:r>
      <w:r>
        <w:rPr>
          <w:sz w:val="28"/>
          <w:szCs w:val="28"/>
        </w:rPr>
        <w:t>П</w:t>
      </w:r>
      <w:r w:rsidRPr="00561B1C">
        <w:rPr>
          <w:sz w:val="28"/>
          <w:szCs w:val="28"/>
        </w:rPr>
        <w:t>едагогическом совете;</w:t>
      </w:r>
    </w:p>
    <w:p w:rsidR="00244BF4" w:rsidRPr="00561B1C" w:rsidRDefault="00244BF4" w:rsidP="001E6217">
      <w:pPr>
        <w:pStyle w:val="18"/>
        <w:shd w:val="clear" w:color="auto" w:fill="auto"/>
        <w:spacing w:line="240" w:lineRule="auto"/>
        <w:rPr>
          <w:sz w:val="28"/>
          <w:szCs w:val="28"/>
        </w:rPr>
      </w:pPr>
      <w:r>
        <w:rPr>
          <w:sz w:val="28"/>
          <w:szCs w:val="28"/>
        </w:rPr>
        <w:t>7.1.2.</w:t>
      </w:r>
      <w:r w:rsidRPr="00561B1C">
        <w:rPr>
          <w:sz w:val="28"/>
          <w:szCs w:val="28"/>
        </w:rPr>
        <w:t xml:space="preserve"> принимать окончательное решение по спорным вопросам, входящим в его компетенцию;</w:t>
      </w:r>
    </w:p>
    <w:p w:rsidR="00244BF4" w:rsidRPr="00561B1C" w:rsidRDefault="00244BF4" w:rsidP="001E6217">
      <w:pPr>
        <w:pStyle w:val="18"/>
        <w:shd w:val="clear" w:color="auto" w:fill="auto"/>
        <w:spacing w:line="240" w:lineRule="auto"/>
        <w:rPr>
          <w:sz w:val="28"/>
          <w:szCs w:val="28"/>
        </w:rPr>
      </w:pPr>
      <w:r>
        <w:rPr>
          <w:sz w:val="28"/>
          <w:szCs w:val="28"/>
        </w:rPr>
        <w:t>7.1.3.</w:t>
      </w:r>
      <w:r w:rsidRPr="00561B1C">
        <w:rPr>
          <w:sz w:val="28"/>
          <w:szCs w:val="28"/>
        </w:rPr>
        <w:t xml:space="preserve"> рассматривать планы;</w:t>
      </w:r>
    </w:p>
    <w:p w:rsidR="00244BF4" w:rsidRPr="00561B1C" w:rsidRDefault="00244BF4" w:rsidP="001E6217">
      <w:pPr>
        <w:pStyle w:val="18"/>
        <w:shd w:val="clear" w:color="auto" w:fill="auto"/>
        <w:spacing w:line="240" w:lineRule="auto"/>
        <w:rPr>
          <w:sz w:val="28"/>
          <w:szCs w:val="28"/>
        </w:rPr>
      </w:pPr>
      <w:r>
        <w:rPr>
          <w:sz w:val="28"/>
          <w:szCs w:val="28"/>
        </w:rPr>
        <w:t>7.1.4.</w:t>
      </w:r>
      <w:r w:rsidRPr="00561B1C">
        <w:rPr>
          <w:sz w:val="28"/>
          <w:szCs w:val="28"/>
        </w:rPr>
        <w:t xml:space="preserve"> приглашать представителей общественных организаций, учреждений, взаимодействующих с образовательным учреждением по вопросам образования, родителей (законных представителей) обучающихся, представителей учреждений, участвующих в финансировании данного учреждения, и др. Необходимость их приглашения определяется председателем педагогического совета. Лица, приглашенные на заседание </w:t>
      </w:r>
      <w:r>
        <w:rPr>
          <w:sz w:val="28"/>
          <w:szCs w:val="28"/>
        </w:rPr>
        <w:t>П</w:t>
      </w:r>
      <w:r w:rsidRPr="00561B1C">
        <w:rPr>
          <w:sz w:val="28"/>
          <w:szCs w:val="28"/>
        </w:rPr>
        <w:t>едагогического совета, пользуются правом совещательного голоса.</w:t>
      </w:r>
    </w:p>
    <w:p w:rsidR="00244BF4" w:rsidRPr="00561B1C" w:rsidRDefault="00244BF4" w:rsidP="00B26DEF">
      <w:pPr>
        <w:pStyle w:val="18"/>
        <w:shd w:val="clear" w:color="auto" w:fill="auto"/>
        <w:spacing w:line="240" w:lineRule="auto"/>
        <w:rPr>
          <w:sz w:val="28"/>
          <w:szCs w:val="28"/>
        </w:rPr>
      </w:pPr>
      <w:r>
        <w:rPr>
          <w:sz w:val="28"/>
          <w:szCs w:val="28"/>
        </w:rPr>
        <w:t>7</w:t>
      </w:r>
      <w:r w:rsidRPr="00561B1C">
        <w:rPr>
          <w:sz w:val="28"/>
          <w:szCs w:val="28"/>
        </w:rPr>
        <w:t xml:space="preserve">.2. Обязанности </w:t>
      </w:r>
      <w:r>
        <w:rPr>
          <w:sz w:val="28"/>
          <w:szCs w:val="28"/>
        </w:rPr>
        <w:t>П</w:t>
      </w:r>
      <w:r w:rsidRPr="00561B1C">
        <w:rPr>
          <w:sz w:val="28"/>
          <w:szCs w:val="28"/>
        </w:rPr>
        <w:t>едагогического совета:</w:t>
      </w:r>
    </w:p>
    <w:p w:rsidR="00244BF4" w:rsidRPr="00561B1C" w:rsidRDefault="00244BF4" w:rsidP="001E6217">
      <w:pPr>
        <w:pStyle w:val="18"/>
        <w:shd w:val="clear" w:color="auto" w:fill="auto"/>
        <w:spacing w:line="240" w:lineRule="auto"/>
        <w:rPr>
          <w:sz w:val="28"/>
          <w:szCs w:val="28"/>
        </w:rPr>
      </w:pPr>
      <w:r>
        <w:rPr>
          <w:sz w:val="28"/>
          <w:szCs w:val="28"/>
        </w:rPr>
        <w:t>7.2.1.</w:t>
      </w:r>
      <w:r w:rsidRPr="00561B1C">
        <w:rPr>
          <w:sz w:val="28"/>
          <w:szCs w:val="28"/>
        </w:rPr>
        <w:t xml:space="preserve"> организовывать и контролировать выполнение своих решений;</w:t>
      </w:r>
    </w:p>
    <w:p w:rsidR="00244BF4" w:rsidRPr="00561B1C" w:rsidRDefault="00244BF4" w:rsidP="001E6217">
      <w:pPr>
        <w:pStyle w:val="18"/>
        <w:shd w:val="clear" w:color="auto" w:fill="auto"/>
        <w:spacing w:line="240" w:lineRule="auto"/>
        <w:rPr>
          <w:sz w:val="28"/>
          <w:szCs w:val="28"/>
        </w:rPr>
      </w:pPr>
      <w:r>
        <w:rPr>
          <w:sz w:val="28"/>
          <w:szCs w:val="28"/>
        </w:rPr>
        <w:t>7.2.2.</w:t>
      </w:r>
      <w:r w:rsidRPr="00561B1C">
        <w:rPr>
          <w:sz w:val="28"/>
          <w:szCs w:val="28"/>
        </w:rPr>
        <w:t xml:space="preserve"> обеспечить выполнение образовательной программы;</w:t>
      </w:r>
    </w:p>
    <w:p w:rsidR="00244BF4" w:rsidRDefault="00244BF4" w:rsidP="00B26DEF">
      <w:pPr>
        <w:pStyle w:val="18"/>
        <w:shd w:val="clear" w:color="auto" w:fill="auto"/>
        <w:spacing w:line="240" w:lineRule="auto"/>
        <w:rPr>
          <w:sz w:val="28"/>
          <w:szCs w:val="28"/>
        </w:rPr>
      </w:pPr>
      <w:r>
        <w:rPr>
          <w:sz w:val="28"/>
          <w:szCs w:val="28"/>
        </w:rPr>
        <w:t xml:space="preserve">7.2.3. </w:t>
      </w:r>
      <w:r w:rsidRPr="00561B1C">
        <w:rPr>
          <w:sz w:val="28"/>
          <w:szCs w:val="28"/>
        </w:rPr>
        <w:t>реализовать предоставленные</w:t>
      </w:r>
      <w:r>
        <w:rPr>
          <w:sz w:val="28"/>
          <w:szCs w:val="28"/>
        </w:rPr>
        <w:t xml:space="preserve"> настоящим положением права </w:t>
      </w:r>
    </w:p>
    <w:p w:rsidR="00244BF4" w:rsidRDefault="00244BF4" w:rsidP="00B26DEF">
      <w:pPr>
        <w:pStyle w:val="18"/>
        <w:shd w:val="clear" w:color="auto" w:fill="auto"/>
        <w:spacing w:line="240" w:lineRule="auto"/>
        <w:rPr>
          <w:sz w:val="28"/>
          <w:szCs w:val="28"/>
        </w:rPr>
      </w:pPr>
    </w:p>
    <w:p w:rsidR="00244BF4" w:rsidRPr="009B1462" w:rsidRDefault="00244BF4" w:rsidP="00B26DEF">
      <w:pPr>
        <w:keepNext/>
        <w:keepLines/>
        <w:rPr>
          <w:rStyle w:val="40"/>
          <w:b w:val="0"/>
          <w:bCs w:val="0"/>
          <w:sz w:val="28"/>
          <w:szCs w:val="28"/>
        </w:rPr>
      </w:pPr>
      <w:bookmarkStart w:id="2" w:name="bookmark30"/>
    </w:p>
    <w:bookmarkEnd w:id="2"/>
    <w:p w:rsidR="00244BF4" w:rsidRDefault="00244BF4" w:rsidP="00B26DEF">
      <w:pPr>
        <w:rPr>
          <w:rStyle w:val="21"/>
          <w:sz w:val="28"/>
          <w:szCs w:val="28"/>
        </w:rPr>
      </w:pPr>
    </w:p>
    <w:p w:rsidR="00244BF4" w:rsidRDefault="00244BF4" w:rsidP="00B26DEF">
      <w:pPr>
        <w:pStyle w:val="18"/>
        <w:shd w:val="clear" w:color="auto" w:fill="auto"/>
        <w:spacing w:line="240" w:lineRule="auto"/>
        <w:ind w:hanging="360"/>
        <w:rPr>
          <w:rStyle w:val="20"/>
          <w:sz w:val="28"/>
          <w:szCs w:val="28"/>
        </w:rPr>
      </w:pPr>
      <w:r>
        <w:rPr>
          <w:rStyle w:val="20"/>
          <w:sz w:val="28"/>
          <w:szCs w:val="28"/>
        </w:rPr>
        <w:t xml:space="preserve">    </w:t>
      </w:r>
    </w:p>
    <w:p w:rsidR="00244BF4" w:rsidRDefault="00174E97" w:rsidP="00174E97">
      <w:pPr>
        <w:tabs>
          <w:tab w:val="left" w:pos="2160"/>
        </w:tabs>
        <w:rPr>
          <w:rStyle w:val="0pt"/>
          <w:rFonts w:cs="Courier New"/>
          <w:sz w:val="28"/>
          <w:szCs w:val="28"/>
        </w:rPr>
      </w:pPr>
      <w:r>
        <w:rPr>
          <w:rStyle w:val="0pt"/>
          <w:rFonts w:cs="Courier New"/>
          <w:sz w:val="28"/>
          <w:szCs w:val="28"/>
        </w:rPr>
        <w:t xml:space="preserve"> </w:t>
      </w:r>
    </w:p>
    <w:p w:rsidR="00244BF4" w:rsidRDefault="00244BF4"/>
    <w:sectPr w:rsidR="00244BF4" w:rsidSect="00B47F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1BCC"/>
    <w:multiLevelType w:val="multilevel"/>
    <w:tmpl w:val="3DA0A678"/>
    <w:lvl w:ilvl="0">
      <w:start w:val="1"/>
      <w:numFmt w:val="decimal"/>
      <w:lvlText w:val="3.2.%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9A25AE"/>
    <w:multiLevelType w:val="multilevel"/>
    <w:tmpl w:val="85D483E6"/>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6F33A1"/>
    <w:multiLevelType w:val="multilevel"/>
    <w:tmpl w:val="B5762306"/>
    <w:lvl w:ilvl="0">
      <w:start w:val="1"/>
      <w:numFmt w:val="decimal"/>
      <w:lvlText w:val="8.%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177D2E"/>
    <w:multiLevelType w:val="multilevel"/>
    <w:tmpl w:val="591E5F82"/>
    <w:lvl w:ilvl="0">
      <w:start w:val="1"/>
      <w:numFmt w:val="decimal"/>
      <w:lvlText w:val="2.%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1D45C6"/>
    <w:multiLevelType w:val="multilevel"/>
    <w:tmpl w:val="254ADD1E"/>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F7618B"/>
    <w:multiLevelType w:val="multilevel"/>
    <w:tmpl w:val="996E7E34"/>
    <w:lvl w:ilvl="0">
      <w:start w:val="9"/>
      <w:numFmt w:val="decimal"/>
      <w:lvlText w:val="2.2.%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E85C4D"/>
    <w:multiLevelType w:val="multilevel"/>
    <w:tmpl w:val="5CBAC448"/>
    <w:lvl w:ilvl="0">
      <w:start w:val="1"/>
      <w:numFmt w:val="decimal"/>
      <w:lvlText w:val="2.2.%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CA668E"/>
    <w:multiLevelType w:val="multilevel"/>
    <w:tmpl w:val="2A5A309E"/>
    <w:lvl w:ilvl="0">
      <w:start w:val="1"/>
      <w:numFmt w:val="decimal"/>
      <w:lvlText w:val="2.1.%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D63C00"/>
    <w:multiLevelType w:val="multilevel"/>
    <w:tmpl w:val="11FC318A"/>
    <w:lvl w:ilvl="0">
      <w:start w:val="7"/>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9">
    <w:nsid w:val="4B8327E1"/>
    <w:multiLevelType w:val="multilevel"/>
    <w:tmpl w:val="4E58EA66"/>
    <w:lvl w:ilvl="0">
      <w:start w:val="1"/>
      <w:numFmt w:val="decimal"/>
      <w:lvlText w:val="3.1.%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2910B0"/>
    <w:multiLevelType w:val="multilevel"/>
    <w:tmpl w:val="AE8CD6B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6DB62F3E"/>
    <w:multiLevelType w:val="multilevel"/>
    <w:tmpl w:val="26004374"/>
    <w:lvl w:ilvl="0">
      <w:start w:val="4"/>
      <w:numFmt w:val="decimal"/>
      <w:lvlText w:val="%1."/>
      <w:lvlJc w:val="left"/>
      <w:rPr>
        <w:rFonts w:ascii="Times New Roman" w:eastAsia="Times New Roman" w:hAnsi="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7"/>
  </w:num>
  <w:num w:numId="4">
    <w:abstractNumId w:val="6"/>
  </w:num>
  <w:num w:numId="5">
    <w:abstractNumId w:val="5"/>
  </w:num>
  <w:num w:numId="6">
    <w:abstractNumId w:val="1"/>
  </w:num>
  <w:num w:numId="7">
    <w:abstractNumId w:val="9"/>
  </w:num>
  <w:num w:numId="8">
    <w:abstractNumId w:val="0"/>
  </w:num>
  <w:num w:numId="9">
    <w:abstractNumId w:val="11"/>
  </w:num>
  <w:num w:numId="10">
    <w:abstractNumId w:val="2"/>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6DEF"/>
    <w:rsid w:val="00001E62"/>
    <w:rsid w:val="00032380"/>
    <w:rsid w:val="00076034"/>
    <w:rsid w:val="0009676B"/>
    <w:rsid w:val="000A0758"/>
    <w:rsid w:val="000D4617"/>
    <w:rsid w:val="00135359"/>
    <w:rsid w:val="00174E97"/>
    <w:rsid w:val="001E6217"/>
    <w:rsid w:val="002037EB"/>
    <w:rsid w:val="00244BF4"/>
    <w:rsid w:val="002775F3"/>
    <w:rsid w:val="002C6937"/>
    <w:rsid w:val="002D2B95"/>
    <w:rsid w:val="003352D8"/>
    <w:rsid w:val="00352A82"/>
    <w:rsid w:val="0035507C"/>
    <w:rsid w:val="003578E0"/>
    <w:rsid w:val="003A1B79"/>
    <w:rsid w:val="003C0B15"/>
    <w:rsid w:val="00407C2A"/>
    <w:rsid w:val="00417237"/>
    <w:rsid w:val="00451F6B"/>
    <w:rsid w:val="004A4FEE"/>
    <w:rsid w:val="004F2128"/>
    <w:rsid w:val="00561B1C"/>
    <w:rsid w:val="0057746E"/>
    <w:rsid w:val="005934EB"/>
    <w:rsid w:val="0062456A"/>
    <w:rsid w:val="006476C6"/>
    <w:rsid w:val="00672052"/>
    <w:rsid w:val="006A61D8"/>
    <w:rsid w:val="00770DF5"/>
    <w:rsid w:val="007A383F"/>
    <w:rsid w:val="007A59DE"/>
    <w:rsid w:val="007B4A02"/>
    <w:rsid w:val="007B6E84"/>
    <w:rsid w:val="007E2CE4"/>
    <w:rsid w:val="007F2471"/>
    <w:rsid w:val="007F253C"/>
    <w:rsid w:val="00826ED7"/>
    <w:rsid w:val="00885891"/>
    <w:rsid w:val="008A4189"/>
    <w:rsid w:val="00940384"/>
    <w:rsid w:val="00946992"/>
    <w:rsid w:val="00990CBF"/>
    <w:rsid w:val="009B1462"/>
    <w:rsid w:val="00AA6F37"/>
    <w:rsid w:val="00AB40A9"/>
    <w:rsid w:val="00B26DEF"/>
    <w:rsid w:val="00B32B59"/>
    <w:rsid w:val="00B41CC3"/>
    <w:rsid w:val="00B47F3C"/>
    <w:rsid w:val="00B63C06"/>
    <w:rsid w:val="00B81B56"/>
    <w:rsid w:val="00B8320C"/>
    <w:rsid w:val="00B911F1"/>
    <w:rsid w:val="00C915FC"/>
    <w:rsid w:val="00D06F87"/>
    <w:rsid w:val="00DD261C"/>
    <w:rsid w:val="00DE4BAF"/>
    <w:rsid w:val="00E32A11"/>
    <w:rsid w:val="00E749EE"/>
    <w:rsid w:val="00E77BBF"/>
    <w:rsid w:val="00E859B2"/>
    <w:rsid w:val="00ED436A"/>
    <w:rsid w:val="00F52F71"/>
    <w:rsid w:val="00F647F3"/>
    <w:rsid w:val="00FC3D41"/>
    <w:rsid w:val="00FE0A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DEF"/>
    <w:pPr>
      <w:widowControl w:val="0"/>
    </w:pPr>
    <w:rPr>
      <w:rFonts w:ascii="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8"/>
    <w:uiPriority w:val="99"/>
    <w:locked/>
    <w:rsid w:val="00B26DEF"/>
    <w:rPr>
      <w:rFonts w:ascii="Times New Roman" w:hAnsi="Times New Roman" w:cs="Times New Roman"/>
      <w:sz w:val="26"/>
      <w:szCs w:val="26"/>
      <w:shd w:val="clear" w:color="auto" w:fill="FFFFFF"/>
    </w:rPr>
  </w:style>
  <w:style w:type="character" w:customStyle="1" w:styleId="2">
    <w:name w:val="Основной текст (2)_"/>
    <w:basedOn w:val="a0"/>
    <w:uiPriority w:val="99"/>
    <w:rsid w:val="00B26DEF"/>
    <w:rPr>
      <w:rFonts w:ascii="Times New Roman" w:hAnsi="Times New Roman" w:cs="Times New Roman"/>
      <w:b/>
      <w:bCs/>
      <w:sz w:val="26"/>
      <w:szCs w:val="26"/>
      <w:u w:val="none"/>
    </w:rPr>
  </w:style>
  <w:style w:type="character" w:customStyle="1" w:styleId="1">
    <w:name w:val="Основной текст1"/>
    <w:basedOn w:val="a3"/>
    <w:uiPriority w:val="99"/>
    <w:rsid w:val="00B26DEF"/>
    <w:rPr>
      <w:color w:val="000000"/>
      <w:spacing w:val="0"/>
      <w:w w:val="100"/>
      <w:position w:val="0"/>
      <w:lang w:val="ru-RU" w:eastAsia="ru-RU"/>
    </w:rPr>
  </w:style>
  <w:style w:type="character" w:customStyle="1" w:styleId="20">
    <w:name w:val="Основной текст2"/>
    <w:basedOn w:val="a3"/>
    <w:uiPriority w:val="99"/>
    <w:rsid w:val="00B26DEF"/>
    <w:rPr>
      <w:color w:val="000000"/>
      <w:spacing w:val="0"/>
      <w:w w:val="100"/>
      <w:position w:val="0"/>
      <w:lang w:val="ru-RU" w:eastAsia="ru-RU"/>
    </w:rPr>
  </w:style>
  <w:style w:type="character" w:customStyle="1" w:styleId="4">
    <w:name w:val="Заголовок №4_"/>
    <w:basedOn w:val="a0"/>
    <w:uiPriority w:val="99"/>
    <w:rsid w:val="00B26DEF"/>
    <w:rPr>
      <w:rFonts w:ascii="Times New Roman" w:hAnsi="Times New Roman" w:cs="Times New Roman"/>
      <w:b/>
      <w:bCs/>
      <w:sz w:val="26"/>
      <w:szCs w:val="26"/>
      <w:u w:val="none"/>
    </w:rPr>
  </w:style>
  <w:style w:type="character" w:customStyle="1" w:styleId="21">
    <w:name w:val="Основной текст (2)"/>
    <w:basedOn w:val="2"/>
    <w:uiPriority w:val="99"/>
    <w:rsid w:val="00B26DEF"/>
    <w:rPr>
      <w:color w:val="000000"/>
      <w:spacing w:val="0"/>
      <w:w w:val="100"/>
      <w:position w:val="0"/>
      <w:lang w:val="ru-RU" w:eastAsia="ru-RU"/>
    </w:rPr>
  </w:style>
  <w:style w:type="character" w:customStyle="1" w:styleId="40">
    <w:name w:val="Заголовок №4"/>
    <w:basedOn w:val="4"/>
    <w:uiPriority w:val="99"/>
    <w:rsid w:val="00B26DEF"/>
    <w:rPr>
      <w:color w:val="000000"/>
      <w:spacing w:val="0"/>
      <w:w w:val="100"/>
      <w:position w:val="0"/>
      <w:lang w:val="ru-RU" w:eastAsia="ru-RU"/>
    </w:rPr>
  </w:style>
  <w:style w:type="character" w:customStyle="1" w:styleId="0pt">
    <w:name w:val="Основной текст + Интервал 0 pt"/>
    <w:basedOn w:val="a3"/>
    <w:uiPriority w:val="99"/>
    <w:rsid w:val="00B26DEF"/>
    <w:rPr>
      <w:color w:val="000000"/>
      <w:spacing w:val="10"/>
      <w:w w:val="100"/>
      <w:position w:val="0"/>
      <w:lang w:val="ru-RU" w:eastAsia="ru-RU"/>
    </w:rPr>
  </w:style>
  <w:style w:type="paragraph" w:customStyle="1" w:styleId="18">
    <w:name w:val="Основной текст18"/>
    <w:basedOn w:val="a"/>
    <w:link w:val="a3"/>
    <w:uiPriority w:val="99"/>
    <w:rsid w:val="00B26DEF"/>
    <w:pPr>
      <w:shd w:val="clear" w:color="auto" w:fill="FFFFFF"/>
      <w:spacing w:line="322" w:lineRule="exact"/>
    </w:pPr>
    <w:rPr>
      <w:rFonts w:ascii="Times New Roman" w:eastAsia="Times New Roman" w:hAnsi="Times New Roman" w:cs="Times New Roman"/>
      <w:color w:val="auto"/>
      <w:sz w:val="26"/>
      <w:szCs w:val="26"/>
      <w:lang w:eastAsia="en-US"/>
    </w:rPr>
  </w:style>
  <w:style w:type="paragraph" w:styleId="a4">
    <w:name w:val="Normal (Web)"/>
    <w:basedOn w:val="a"/>
    <w:uiPriority w:val="99"/>
    <w:rsid w:val="00DE4BAF"/>
    <w:pPr>
      <w:widowControl/>
      <w:spacing w:before="100" w:beforeAutospacing="1" w:after="100" w:afterAutospacing="1"/>
    </w:pPr>
    <w:rPr>
      <w:color w:val="auto"/>
    </w:rPr>
  </w:style>
  <w:style w:type="table" w:styleId="a5">
    <w:name w:val="Table Grid"/>
    <w:basedOn w:val="a1"/>
    <w:uiPriority w:val="99"/>
    <w:locked/>
    <w:rsid w:val="00DE4BAF"/>
    <w:rPr>
      <w:rFonts w:ascii="Courier New"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99"/>
    <w:qFormat/>
    <w:rsid w:val="00672052"/>
    <w:rPr>
      <w:rFonts w:cs="Calibri"/>
      <w:lang w:eastAsia="en-US"/>
    </w:rPr>
  </w:style>
  <w:style w:type="character" w:customStyle="1" w:styleId="a7">
    <w:name w:val="Без интервала Знак"/>
    <w:link w:val="a6"/>
    <w:uiPriority w:val="99"/>
    <w:locked/>
    <w:rsid w:val="00672052"/>
    <w:rPr>
      <w:sz w:val="22"/>
      <w:szCs w:val="22"/>
      <w:lang w:val="ru-RU" w:eastAsia="en-US"/>
    </w:rPr>
  </w:style>
  <w:style w:type="character" w:styleId="a8">
    <w:name w:val="Strong"/>
    <w:basedOn w:val="a0"/>
    <w:uiPriority w:val="99"/>
    <w:qFormat/>
    <w:locked/>
    <w:rsid w:val="00451F6B"/>
    <w:rPr>
      <w:rFonts w:ascii="Times New Roman" w:hAnsi="Times New Roman" w:cs="Times New Roman"/>
      <w:b/>
      <w:bC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51F6B"/>
    <w:pPr>
      <w:autoSpaceDE w:val="0"/>
      <w:autoSpaceDN w:val="0"/>
      <w:adjustRightInd w:val="0"/>
      <w:spacing w:before="100" w:beforeAutospacing="1" w:after="100" w:afterAutospacing="1"/>
    </w:pPr>
    <w:rPr>
      <w:rFonts w:ascii="Tahoma" w:hAnsi="Tahoma" w:cs="Tahoma"/>
      <w:color w:val="auto"/>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357655926">
      <w:marLeft w:val="0"/>
      <w:marRight w:val="0"/>
      <w:marTop w:val="0"/>
      <w:marBottom w:val="0"/>
      <w:divBdr>
        <w:top w:val="none" w:sz="0" w:space="0" w:color="auto"/>
        <w:left w:val="none" w:sz="0" w:space="0" w:color="auto"/>
        <w:bottom w:val="none" w:sz="0" w:space="0" w:color="auto"/>
        <w:right w:val="none" w:sz="0" w:space="0" w:color="auto"/>
      </w:divBdr>
    </w:div>
    <w:div w:id="1357655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1016</Words>
  <Characters>8275</Characters>
  <Application>Microsoft Office Word</Application>
  <DocSecurity>0</DocSecurity>
  <Lines>68</Lines>
  <Paragraphs>18</Paragraphs>
  <ScaleCrop>false</ScaleCrop>
  <Company>no</Company>
  <LinksUpToDate>false</LinksUpToDate>
  <CharactersWithSpaces>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Муниципальное казённое общеобразовательное учреждение</dc:title>
  <dc:subject/>
  <dc:creator>КАТЯ</dc:creator>
  <cp:keywords/>
  <dc:description/>
  <cp:lastModifiedBy>Дима</cp:lastModifiedBy>
  <cp:revision>4</cp:revision>
  <cp:lastPrinted>2020-06-07T14:36:00Z</cp:lastPrinted>
  <dcterms:created xsi:type="dcterms:W3CDTF">2025-04-27T14:14:00Z</dcterms:created>
  <dcterms:modified xsi:type="dcterms:W3CDTF">2025-04-30T07:11:00Z</dcterms:modified>
</cp:coreProperties>
</file>