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C4" w:rsidRPr="00FB0A61" w:rsidRDefault="006E79C4" w:rsidP="006E79C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E79C4" w:rsidRDefault="006E79C4" w:rsidP="006E7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Новобелоярская средняя школа</w:t>
      </w:r>
    </w:p>
    <w:p w:rsidR="006E79C4" w:rsidRDefault="006E79C4" w:rsidP="006E7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Н. И. Огуречникова</w:t>
      </w:r>
    </w:p>
    <w:p w:rsidR="006E79C4" w:rsidRDefault="006E79C4" w:rsidP="006E79C4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Ind w:w="946" w:type="dxa"/>
        <w:tblLook w:val="01E0"/>
      </w:tblPr>
      <w:tblGrid>
        <w:gridCol w:w="4249"/>
        <w:gridCol w:w="4560"/>
      </w:tblGrid>
      <w:tr w:rsidR="006E79C4" w:rsidTr="000B62B2">
        <w:trPr>
          <w:trHeight w:val="1617"/>
        </w:trPr>
        <w:tc>
          <w:tcPr>
            <w:tcW w:w="4249" w:type="dxa"/>
            <w:hideMark/>
          </w:tcPr>
          <w:p w:rsidR="006E79C4" w:rsidRDefault="006E79C4" w:rsidP="000B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и принято</w:t>
            </w:r>
          </w:p>
          <w:p w:rsidR="006E79C4" w:rsidRDefault="006E79C4" w:rsidP="000B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6E79C4" w:rsidRDefault="006E79C4" w:rsidP="000B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560" w:type="dxa"/>
          </w:tcPr>
          <w:p w:rsidR="006E79C4" w:rsidRDefault="006E79C4" w:rsidP="000B62B2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4"/>
              </w:rPr>
              <w:t>УТВЕРЖДАЮ</w:t>
            </w:r>
            <w:r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6E79C4" w:rsidRDefault="006E79C4" w:rsidP="000B62B2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6E79C4" w:rsidRDefault="006E79C4" w:rsidP="000B62B2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>
              <w:rPr>
                <w:rFonts w:ascii="Times New Roman" w:hAnsi="Times New Roman" w:cs="Times New Roman"/>
                <w:spacing w:val="-4"/>
              </w:rPr>
              <w:t>от 29.08.2024 № 204</w:t>
            </w:r>
          </w:p>
          <w:p w:rsidR="006E79C4" w:rsidRDefault="006E79C4" w:rsidP="000B62B2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4A4544" w:rsidRDefault="004A4544" w:rsidP="00327B7E">
      <w:pPr>
        <w:pStyle w:val="20"/>
        <w:spacing w:after="1600"/>
        <w:ind w:right="880"/>
        <w:jc w:val="left"/>
      </w:pPr>
    </w:p>
    <w:p w:rsidR="006976BC" w:rsidRDefault="006976BC" w:rsidP="00327B7E">
      <w:pPr>
        <w:pStyle w:val="20"/>
        <w:spacing w:after="1600"/>
        <w:ind w:right="880"/>
        <w:jc w:val="left"/>
      </w:pPr>
    </w:p>
    <w:p w:rsidR="004A4544" w:rsidRDefault="006976BC">
      <w:pPr>
        <w:pStyle w:val="30"/>
        <w:spacing w:after="0"/>
      </w:pPr>
      <w:r>
        <w:t xml:space="preserve">РАБОЧАЯ  ПРОГРАММА </w:t>
      </w:r>
    </w:p>
    <w:p w:rsidR="006976BC" w:rsidRDefault="00E77C08" w:rsidP="006976BC">
      <w:pPr>
        <w:pStyle w:val="30"/>
        <w:spacing w:after="440"/>
      </w:pPr>
      <w:r w:rsidRPr="006976BC">
        <w:rPr>
          <w:sz w:val="28"/>
          <w:szCs w:val="28"/>
        </w:rPr>
        <w:t>ДОШКОЛЬНОЙ  ГРУППЫ</w:t>
      </w:r>
      <w:r w:rsidR="006976BC" w:rsidRPr="006976BC">
        <w:rPr>
          <w:sz w:val="28"/>
          <w:szCs w:val="28"/>
        </w:rPr>
        <w:t xml:space="preserve"> </w:t>
      </w:r>
      <w:r w:rsidR="006976BC">
        <w:rPr>
          <w:sz w:val="28"/>
          <w:szCs w:val="28"/>
        </w:rPr>
        <w:t xml:space="preserve">ПРИ МОУ НОВОБЕЛОЯРСКОЙ СШ ИМЕНИ </w:t>
      </w:r>
      <w:r w:rsidR="006976BC">
        <w:t>Н</w:t>
      </w:r>
      <w:r w:rsidR="006976BC">
        <w:rPr>
          <w:sz w:val="28"/>
          <w:szCs w:val="28"/>
        </w:rPr>
        <w:t xml:space="preserve">. </w:t>
      </w:r>
      <w:r w:rsidR="006976BC">
        <w:t>И</w:t>
      </w:r>
      <w:r w:rsidR="006976BC">
        <w:rPr>
          <w:sz w:val="28"/>
          <w:szCs w:val="28"/>
        </w:rPr>
        <w:t xml:space="preserve">. </w:t>
      </w:r>
      <w:r w:rsidR="006976BC">
        <w:t>О</w:t>
      </w:r>
      <w:r w:rsidR="006976BC">
        <w:rPr>
          <w:sz w:val="28"/>
          <w:szCs w:val="28"/>
        </w:rPr>
        <w:t xml:space="preserve">ГУРЕЧНИКОВА </w:t>
      </w:r>
      <w:r w:rsidR="006976BC">
        <w:rPr>
          <w:sz w:val="28"/>
          <w:szCs w:val="28"/>
        </w:rPr>
        <w:br/>
      </w:r>
      <w:r w:rsidR="006976BC" w:rsidRPr="006976BC">
        <w:rPr>
          <w:sz w:val="28"/>
          <w:szCs w:val="28"/>
        </w:rPr>
        <w:t>НА  2024 – 2025 УЧЕБНЫЙ ГОД</w:t>
      </w:r>
    </w:p>
    <w:p w:rsidR="004A4544" w:rsidRDefault="004A4544">
      <w:pPr>
        <w:pStyle w:val="30"/>
        <w:spacing w:after="440"/>
      </w:pPr>
    </w:p>
    <w:p w:rsidR="004A4544" w:rsidRDefault="00327B7E">
      <w:pPr>
        <w:pStyle w:val="20"/>
        <w:spacing w:after="0"/>
      </w:pPr>
      <w:r>
        <w:t>. Составлено на основе образовательной программы</w:t>
      </w:r>
      <w:r>
        <w:br/>
        <w:t>дошкольного образования</w:t>
      </w:r>
    </w:p>
    <w:p w:rsidR="004A4544" w:rsidRDefault="00E77C08">
      <w:pPr>
        <w:pStyle w:val="20"/>
        <w:spacing w:after="1300"/>
      </w:pPr>
      <w:r>
        <w:t>Муниципального</w:t>
      </w:r>
      <w:r w:rsidR="00327B7E">
        <w:t xml:space="preserve"> образовательного учреждени</w:t>
      </w:r>
      <w:r>
        <w:t>я</w:t>
      </w:r>
      <w:r>
        <w:br/>
        <w:t>Новобелоярская средняя школа,</w:t>
      </w:r>
      <w:r w:rsidR="00327B7E">
        <w:br/>
        <w:t>разработанной в соответствии с ФОП ДО</w:t>
      </w:r>
    </w:p>
    <w:p w:rsidR="006976BC" w:rsidRDefault="006976BC">
      <w:pPr>
        <w:pStyle w:val="20"/>
        <w:spacing w:after="1300"/>
      </w:pPr>
    </w:p>
    <w:p w:rsidR="004A4544" w:rsidRDefault="00327B7E">
      <w:pPr>
        <w:pStyle w:val="20"/>
        <w:spacing w:after="2280"/>
        <w:rPr>
          <w:b/>
          <w:bCs/>
        </w:rPr>
      </w:pPr>
      <w:r>
        <w:rPr>
          <w:b/>
          <w:bCs/>
        </w:rPr>
        <w:t>Воспитател</w:t>
      </w:r>
      <w:r w:rsidR="00E77C08">
        <w:rPr>
          <w:b/>
          <w:bCs/>
        </w:rPr>
        <w:t>ь: Макарова Ю. В.</w:t>
      </w:r>
    </w:p>
    <w:p w:rsidR="006976BC" w:rsidRDefault="006976BC">
      <w:pPr>
        <w:pStyle w:val="20"/>
        <w:spacing w:after="2280"/>
      </w:pPr>
    </w:p>
    <w:p w:rsidR="004A4544" w:rsidRDefault="00327B7E">
      <w:pPr>
        <w:pStyle w:val="10"/>
        <w:keepNext/>
        <w:keepLines/>
        <w:spacing w:after="780" w:line="240" w:lineRule="auto"/>
      </w:pPr>
      <w:bookmarkStart w:id="0" w:name="bookmark0"/>
      <w:r>
        <w:t>Содержание</w:t>
      </w:r>
      <w:bookmarkEnd w:id="0"/>
    </w:p>
    <w:p w:rsidR="004A4544" w:rsidRDefault="00327B7E">
      <w:pPr>
        <w:pStyle w:val="11"/>
        <w:numPr>
          <w:ilvl w:val="0"/>
          <w:numId w:val="1"/>
        </w:numPr>
        <w:tabs>
          <w:tab w:val="left" w:pos="738"/>
        </w:tabs>
        <w:spacing w:line="360" w:lineRule="auto"/>
        <w:ind w:firstLine="380"/>
        <w:jc w:val="both"/>
      </w:pPr>
      <w:r>
        <w:t>Пояснительная записка</w:t>
      </w:r>
    </w:p>
    <w:p w:rsidR="004A4544" w:rsidRDefault="00327B7E" w:rsidP="00E77C08">
      <w:pPr>
        <w:pStyle w:val="11"/>
        <w:numPr>
          <w:ilvl w:val="0"/>
          <w:numId w:val="1"/>
        </w:numPr>
        <w:tabs>
          <w:tab w:val="left" w:pos="758"/>
        </w:tabs>
        <w:spacing w:line="360" w:lineRule="auto"/>
        <w:ind w:left="740" w:hanging="360"/>
      </w:pPr>
      <w:r>
        <w:t>Планируемые результаты реализации образовательной программы дошкольного образования</w:t>
      </w:r>
    </w:p>
    <w:p w:rsidR="004A4544" w:rsidRDefault="00327B7E">
      <w:pPr>
        <w:pStyle w:val="11"/>
        <w:numPr>
          <w:ilvl w:val="0"/>
          <w:numId w:val="1"/>
        </w:numPr>
        <w:tabs>
          <w:tab w:val="left" w:pos="762"/>
        </w:tabs>
        <w:spacing w:line="360" w:lineRule="auto"/>
        <w:ind w:firstLine="380"/>
      </w:pPr>
      <w:r>
        <w:t>Календарно-т</w:t>
      </w:r>
      <w:r w:rsidR="00E77C08">
        <w:t>ематическое планирование на 2024-2025</w:t>
      </w:r>
      <w:r>
        <w:t xml:space="preserve"> учебный год</w:t>
      </w:r>
    </w:p>
    <w:p w:rsidR="004A4544" w:rsidRDefault="00327B7E">
      <w:pPr>
        <w:pStyle w:val="11"/>
        <w:numPr>
          <w:ilvl w:val="0"/>
          <w:numId w:val="1"/>
        </w:numPr>
        <w:tabs>
          <w:tab w:val="left" w:pos="758"/>
        </w:tabs>
        <w:spacing w:line="360" w:lineRule="auto"/>
        <w:ind w:firstLine="380"/>
      </w:pPr>
      <w:r>
        <w:t>Перечень художественных произведений для чтения с детьми</w:t>
      </w:r>
    </w:p>
    <w:p w:rsidR="004A4544" w:rsidRDefault="00327B7E">
      <w:pPr>
        <w:pStyle w:val="11"/>
        <w:numPr>
          <w:ilvl w:val="0"/>
          <w:numId w:val="1"/>
        </w:numPr>
        <w:tabs>
          <w:tab w:val="left" w:pos="758"/>
        </w:tabs>
        <w:spacing w:line="360" w:lineRule="auto"/>
        <w:ind w:firstLine="380"/>
        <w:sectPr w:rsidR="004A4544">
          <w:pgSz w:w="11900" w:h="16840"/>
          <w:pgMar w:top="817" w:right="820" w:bottom="817" w:left="1385" w:header="0" w:footer="3" w:gutter="0"/>
          <w:cols w:space="720"/>
          <w:noEndnote/>
          <w:docGrid w:linePitch="360"/>
        </w:sectPr>
      </w:pPr>
      <w:r>
        <w:t>Календарный пл</w:t>
      </w:r>
      <w:r w:rsidR="00E77C08">
        <w:t>ан воспитательной работы на 2024-2025</w:t>
      </w:r>
      <w:r>
        <w:t xml:space="preserve"> учебный год</w:t>
      </w:r>
    </w:p>
    <w:p w:rsidR="004A4544" w:rsidRDefault="00327B7E">
      <w:pPr>
        <w:pStyle w:val="10"/>
        <w:keepNext/>
        <w:keepLines/>
        <w:spacing w:after="580" w:line="240" w:lineRule="auto"/>
      </w:pPr>
      <w:bookmarkStart w:id="1" w:name="bookmark2"/>
      <w:r>
        <w:lastRenderedPageBreak/>
        <w:t>Пояснительная записка.</w:t>
      </w:r>
      <w:bookmarkEnd w:id="1"/>
    </w:p>
    <w:p w:rsidR="004A4544" w:rsidRDefault="001B689A">
      <w:pPr>
        <w:pStyle w:val="11"/>
        <w:spacing w:after="160"/>
        <w:ind w:firstLine="720"/>
        <w:jc w:val="both"/>
      </w:pPr>
      <w:r>
        <w:t xml:space="preserve">Рабочая программа </w:t>
      </w:r>
      <w:r w:rsidR="00E77C08">
        <w:t>дошкольной (</w:t>
      </w:r>
      <w:r w:rsidR="00327B7E">
        <w:t>разновозрастной</w:t>
      </w:r>
      <w:r w:rsidR="00E77C08">
        <w:t>) группы</w:t>
      </w:r>
      <w:r w:rsidR="00327B7E">
        <w:t xml:space="preserve"> составлено на основе образовательной программы дошкольного образо</w:t>
      </w:r>
      <w:r w:rsidR="00E77C08">
        <w:t>вания Муниципального</w:t>
      </w:r>
      <w:r w:rsidR="00327B7E">
        <w:t xml:space="preserve"> образовательного учрежден</w:t>
      </w:r>
      <w:r w:rsidR="00E77C08">
        <w:t>ия МОУ Новобелоярская СШ</w:t>
      </w:r>
      <w:r w:rsidR="00327B7E">
        <w:t>, разработанной в соответствии с Федеральной образовательной программой дошкольного образования.</w:t>
      </w:r>
    </w:p>
    <w:p w:rsidR="004A4544" w:rsidRDefault="00327B7E">
      <w:pPr>
        <w:pStyle w:val="11"/>
        <w:spacing w:after="160"/>
        <w:ind w:firstLine="720"/>
        <w:jc w:val="both"/>
      </w:pPr>
      <w:r>
        <w:t>Календарно-тематическое планирование разработано в соответствии с основными нормативно-правовыми документами: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82"/>
        </w:tabs>
        <w:spacing w:after="160"/>
        <w:ind w:firstLine="720"/>
        <w:jc w:val="both"/>
      </w:pPr>
      <w:r>
        <w:t xml:space="preserve">Федеральный закон от </w:t>
      </w:r>
      <w:r w:rsidRPr="00327B7E">
        <w:rPr>
          <w:lang w:eastAsia="en-US" w:bidi="en-US"/>
        </w:rPr>
        <w:t xml:space="preserve">29.12.2012 № </w:t>
      </w:r>
      <w:r>
        <w:t>273-ФЗ «Об образовании в Российской Федерации»;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82"/>
        </w:tabs>
        <w:spacing w:after="160"/>
        <w:ind w:firstLine="720"/>
        <w:jc w:val="both"/>
      </w:pPr>
      <w: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</w:t>
      </w:r>
      <w:r w:rsidRPr="00327B7E">
        <w:rPr>
          <w:lang w:eastAsia="en-US" w:bidi="en-US"/>
        </w:rPr>
        <w:t xml:space="preserve">17 </w:t>
      </w:r>
      <w:r>
        <w:t xml:space="preserve">октября </w:t>
      </w:r>
      <w:r w:rsidRPr="00327B7E">
        <w:rPr>
          <w:lang w:eastAsia="en-US" w:bidi="en-US"/>
        </w:rPr>
        <w:t xml:space="preserve">2013 </w:t>
      </w:r>
      <w:r>
        <w:t xml:space="preserve">г. </w:t>
      </w:r>
      <w:r>
        <w:rPr>
          <w:lang w:val="en-US" w:eastAsia="en-US" w:bidi="en-US"/>
        </w:rPr>
        <w:t>N</w:t>
      </w:r>
      <w:r w:rsidRPr="00327B7E">
        <w:rPr>
          <w:lang w:eastAsia="en-US" w:bidi="en-US"/>
        </w:rPr>
        <w:t xml:space="preserve"> 1155);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77"/>
        </w:tabs>
        <w:spacing w:after="160"/>
        <w:ind w:firstLine="720"/>
        <w:jc w:val="both"/>
      </w:pPr>
      <w:r>
        <w:t xml:space="preserve">Федеральный закон от </w:t>
      </w:r>
      <w:r w:rsidRPr="00327B7E">
        <w:rPr>
          <w:lang w:eastAsia="en-US" w:bidi="en-US"/>
        </w:rPr>
        <w:t xml:space="preserve">24.09.2022 №371 </w:t>
      </w:r>
      <w:r>
        <w:t>-ФЗ «О внесении изменений в Федеральный закон «Об образовании в РФ» и статью1Федерального закона «Об обязательных требованиях в РФ»;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82"/>
        </w:tabs>
        <w:spacing w:after="160"/>
        <w:ind w:firstLine="720"/>
        <w:jc w:val="both"/>
      </w:pPr>
      <w:r>
        <w:t>Порядок организации и осуществления образовательной деятельности по основным общеобразовательным программа - образовательным программа дошкольного образования (приказ Министерства образования и науки РФ от 30 августа 2013 года №1014 г. Москва);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82"/>
        </w:tabs>
        <w:spacing w:after="160"/>
        <w:ind w:firstLine="720"/>
        <w:jc w:val="both"/>
      </w:pPr>
      <w:r>
        <w:t>Приказ Минпросвещения РФ от 30.09.2022 № 874 «Об утверждении Порядка разработки и утверждения федеральных основных общеобразовательных программ»;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87"/>
        </w:tabs>
        <w:spacing w:after="160"/>
        <w:ind w:firstLine="720"/>
        <w:jc w:val="both"/>
      </w:pPr>
      <w:r>
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№71847);</w:t>
      </w:r>
    </w:p>
    <w:p w:rsidR="004A4544" w:rsidRDefault="00C6534A">
      <w:pPr>
        <w:pStyle w:val="11"/>
        <w:numPr>
          <w:ilvl w:val="0"/>
          <w:numId w:val="2"/>
        </w:numPr>
        <w:tabs>
          <w:tab w:val="left" w:pos="987"/>
        </w:tabs>
        <w:spacing w:after="160"/>
        <w:ind w:firstLine="720"/>
        <w:jc w:val="both"/>
      </w:pPr>
      <w:r>
        <w:t xml:space="preserve">Устав Муниципального </w:t>
      </w:r>
      <w:r w:rsidR="00327B7E">
        <w:t xml:space="preserve"> образовательного учреждения</w:t>
      </w:r>
      <w:r>
        <w:t xml:space="preserve"> МОУ Новобелоярская СШ имени Н. И. Огуречникова</w:t>
      </w:r>
      <w:r w:rsidR="00327B7E">
        <w:t>;</w:t>
      </w:r>
    </w:p>
    <w:p w:rsidR="004A4544" w:rsidRDefault="00327B7E">
      <w:pPr>
        <w:pStyle w:val="11"/>
        <w:numPr>
          <w:ilvl w:val="0"/>
          <w:numId w:val="2"/>
        </w:numPr>
        <w:tabs>
          <w:tab w:val="left" w:pos="982"/>
        </w:tabs>
        <w:spacing w:after="160"/>
        <w:ind w:firstLine="720"/>
        <w:jc w:val="both"/>
      </w:pPr>
      <w:r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28.09.2020г. № 28 «Об утверждении СП 2.4.3648-20»).</w:t>
      </w:r>
    </w:p>
    <w:p w:rsidR="004A4544" w:rsidRDefault="00327B7E">
      <w:pPr>
        <w:pStyle w:val="11"/>
        <w:spacing w:after="140" w:line="240" w:lineRule="auto"/>
        <w:jc w:val="both"/>
      </w:pPr>
      <w:r>
        <w:t>Календарно-тематическое планирование направлено на: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ind w:left="720" w:hanging="320"/>
        <w:jc w:val="both"/>
      </w:pPr>
      <w: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spacing w:after="240"/>
        <w:ind w:left="720" w:hanging="320"/>
      </w:pPr>
      <w: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A4544" w:rsidRDefault="00327B7E">
      <w:pPr>
        <w:pStyle w:val="11"/>
        <w:ind w:firstLine="740"/>
        <w:jc w:val="both"/>
      </w:pPr>
      <w:r>
        <w:t>Календарно-тематическое планирование направлено на достижение следующей цели: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A4544" w:rsidRDefault="00327B7E">
      <w:pPr>
        <w:pStyle w:val="11"/>
        <w:ind w:firstLine="740"/>
        <w:jc w:val="both"/>
      </w:pPr>
      <w:r>
        <w:t>Цель достигается через решение следующих задач: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ind w:left="720" w:hanging="320"/>
        <w:jc w:val="both"/>
      </w:pPr>
      <w: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ind w:left="720" w:hanging="320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ind w:left="720" w:hanging="320"/>
        <w:jc w:val="both"/>
      </w:pPr>
      <w: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ind w:left="720" w:hanging="320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ind w:left="720" w:hanging="320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78"/>
        </w:tabs>
        <w:spacing w:after="140"/>
        <w:ind w:left="720" w:hanging="320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A4544" w:rsidRDefault="00327B7E">
      <w:pPr>
        <w:pStyle w:val="11"/>
        <w:numPr>
          <w:ilvl w:val="0"/>
          <w:numId w:val="3"/>
        </w:numPr>
        <w:tabs>
          <w:tab w:val="left" w:pos="681"/>
        </w:tabs>
        <w:spacing w:after="340"/>
        <w:ind w:left="720" w:hanging="340"/>
        <w:jc w:val="both"/>
      </w:pPr>
      <w: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4A4544" w:rsidRDefault="00327B7E">
      <w:pPr>
        <w:pStyle w:val="11"/>
        <w:ind w:firstLine="740"/>
        <w:jc w:val="both"/>
      </w:pPr>
      <w:r>
        <w:t xml:space="preserve">Календарно-тематическое планирование построено на следующих принципах ДО, установленных </w:t>
      </w:r>
      <w:r>
        <w:rPr>
          <w:u w:val="single"/>
        </w:rPr>
        <w:t>ФОП ДО</w:t>
      </w:r>
      <w:r>
        <w:t>:</w:t>
      </w:r>
    </w:p>
    <w:p w:rsidR="004A4544" w:rsidRDefault="00327B7E">
      <w:pPr>
        <w:pStyle w:val="11"/>
        <w:numPr>
          <w:ilvl w:val="0"/>
          <w:numId w:val="4"/>
        </w:numPr>
        <w:tabs>
          <w:tab w:val="left" w:pos="421"/>
        </w:tabs>
        <w:jc w:val="both"/>
      </w:pPr>
      <w: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4A4544" w:rsidRDefault="00327B7E">
      <w:pPr>
        <w:pStyle w:val="11"/>
        <w:numPr>
          <w:ilvl w:val="0"/>
          <w:numId w:val="4"/>
        </w:numPr>
        <w:tabs>
          <w:tab w:val="left" w:pos="416"/>
        </w:tabs>
        <w:jc w:val="both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4A4544" w:rsidRDefault="00327B7E">
      <w:pPr>
        <w:pStyle w:val="11"/>
        <w:numPr>
          <w:ilvl w:val="0"/>
          <w:numId w:val="4"/>
        </w:numPr>
        <w:tabs>
          <w:tab w:val="left" w:pos="421"/>
        </w:tabs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4A4544" w:rsidRDefault="00327B7E">
      <w:pPr>
        <w:pStyle w:val="11"/>
        <w:jc w:val="both"/>
      </w:pPr>
      <w:r>
        <w:t>признание ребенка полноценным участником (субъектом) образовательных отношений;</w:t>
      </w:r>
    </w:p>
    <w:p w:rsidR="004A4544" w:rsidRDefault="00327B7E">
      <w:pPr>
        <w:pStyle w:val="11"/>
        <w:numPr>
          <w:ilvl w:val="0"/>
          <w:numId w:val="5"/>
        </w:numPr>
        <w:tabs>
          <w:tab w:val="left" w:pos="406"/>
        </w:tabs>
        <w:jc w:val="both"/>
      </w:pPr>
      <w:r>
        <w:t>поддержка инициативы детей в различных видах деятельности;</w:t>
      </w:r>
    </w:p>
    <w:p w:rsidR="004A4544" w:rsidRDefault="00327B7E">
      <w:pPr>
        <w:pStyle w:val="11"/>
        <w:numPr>
          <w:ilvl w:val="0"/>
          <w:numId w:val="5"/>
        </w:numPr>
        <w:tabs>
          <w:tab w:val="left" w:pos="406"/>
        </w:tabs>
        <w:jc w:val="both"/>
      </w:pPr>
      <w:r>
        <w:t>сотрудничество ДОО с семьей;</w:t>
      </w:r>
    </w:p>
    <w:p w:rsidR="004A4544" w:rsidRDefault="00327B7E">
      <w:pPr>
        <w:pStyle w:val="11"/>
        <w:numPr>
          <w:ilvl w:val="0"/>
          <w:numId w:val="5"/>
        </w:numPr>
        <w:tabs>
          <w:tab w:val="left" w:pos="416"/>
        </w:tabs>
        <w:jc w:val="both"/>
      </w:pPr>
      <w:r>
        <w:t>приобщение детей к социокультурным нормам, традициям семьи, общества и государства;</w:t>
      </w:r>
    </w:p>
    <w:p w:rsidR="004A4544" w:rsidRDefault="00327B7E">
      <w:pPr>
        <w:pStyle w:val="11"/>
        <w:numPr>
          <w:ilvl w:val="0"/>
          <w:numId w:val="5"/>
        </w:numPr>
        <w:tabs>
          <w:tab w:val="left" w:pos="421"/>
        </w:tabs>
        <w:jc w:val="both"/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4A4544" w:rsidRDefault="00327B7E">
      <w:pPr>
        <w:pStyle w:val="11"/>
        <w:numPr>
          <w:ilvl w:val="0"/>
          <w:numId w:val="5"/>
        </w:numPr>
        <w:tabs>
          <w:tab w:val="left" w:pos="421"/>
        </w:tabs>
        <w:jc w:val="both"/>
      </w:pPr>
      <w: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A4544" w:rsidRDefault="00327B7E">
      <w:pPr>
        <w:pStyle w:val="11"/>
        <w:numPr>
          <w:ilvl w:val="0"/>
          <w:numId w:val="5"/>
        </w:numPr>
        <w:tabs>
          <w:tab w:val="left" w:pos="526"/>
        </w:tabs>
        <w:jc w:val="both"/>
      </w:pPr>
      <w:r>
        <w:t>учет этнокультурной ситуации развития детей.</w:t>
      </w:r>
    </w:p>
    <w:p w:rsidR="004A4544" w:rsidRDefault="00327B7E">
      <w:pPr>
        <w:pStyle w:val="10"/>
        <w:keepNext/>
        <w:keepLines/>
      </w:pPr>
      <w:bookmarkStart w:id="2" w:name="bookmark4"/>
      <w:r>
        <w:t>Планируемые результаты реализации образовательной программы</w:t>
      </w:r>
      <w:r>
        <w:br/>
        <w:t>дошкольного образования</w:t>
      </w:r>
      <w:bookmarkEnd w:id="2"/>
    </w:p>
    <w:p w:rsidR="004A4544" w:rsidRDefault="00327B7E">
      <w:pPr>
        <w:pStyle w:val="11"/>
        <w:spacing w:after="320"/>
        <w:ind w:firstLine="740"/>
        <w:jc w:val="both"/>
      </w:pPr>
      <w:r>
        <w:t>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реализация образовательных целей и задач направлена на достижение планируемых результатов дошкольного образования, которые представляют собой возрастные характеристики возможных достижений ребенка на разных возрастных этапах.</w:t>
      </w:r>
    </w:p>
    <w:p w:rsidR="004A4544" w:rsidRDefault="00327B7E">
      <w:pPr>
        <w:pStyle w:val="10"/>
        <w:keepNext/>
        <w:keepLines/>
        <w:spacing w:after="0"/>
        <w:jc w:val="both"/>
      </w:pPr>
      <w:bookmarkStart w:id="3" w:name="bookmark6"/>
      <w:r>
        <w:t>К пяти годам:</w:t>
      </w:r>
      <w:bookmarkEnd w:id="3"/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spacing w:line="283" w:lineRule="auto"/>
        <w:ind w:left="740" w:hanging="360"/>
        <w:jc w:val="both"/>
      </w:pPr>
      <w:r>
        <w:t xml:space="preserve">ребенок проявляет интерес к разнообразным физическим упражнениям, </w:t>
      </w:r>
      <w:r>
        <w:lastRenderedPageBreak/>
        <w:t>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4A4544" w:rsidRDefault="00327B7E" w:rsidP="004D06CE">
      <w:pPr>
        <w:pStyle w:val="11"/>
        <w:numPr>
          <w:ilvl w:val="0"/>
          <w:numId w:val="6"/>
        </w:numPr>
        <w:tabs>
          <w:tab w:val="left" w:pos="426"/>
        </w:tabs>
        <w:spacing w:line="283" w:lineRule="auto"/>
        <w:ind w:left="740" w:hanging="360"/>
        <w:jc w:val="both"/>
      </w:pPr>
      <w: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spacing w:line="288" w:lineRule="auto"/>
        <w:ind w:left="740" w:hanging="360"/>
        <w:jc w:val="both"/>
      </w:pPr>
      <w:r>
        <w:t>ребенок стремится к самостоятельному осуществлению процессов личной гигиены, их правильной организации;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выполняет самостоятельно правила общения со взрослым, внимателен к его словами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spacing w:line="288" w:lineRule="auto"/>
        <w:ind w:left="740" w:hanging="360"/>
        <w:jc w:val="both"/>
      </w:pPr>
      <w:r>
        <w:t>ребенок без напоминания взрослого здоровается и прощается, говорит «спасибо» и «пожалуйста»;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spacing w:after="320" w:line="283" w:lineRule="auto"/>
        <w:ind w:left="740" w:hanging="360"/>
        <w:jc w:val="both"/>
      </w:pPr>
      <w: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познает правила безопасного поведения и стремится их выполнять в повседневной жизни;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ребенок самостоятелен в самообслуживании;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стремится к выполнению трудовых обязанностей, охотно включается в совместный труд со взрослыми или сверстниками;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большинство звуков произносит правильно, пользуется средствами эмоциональной и речевой выразительности;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lastRenderedPageBreak/>
        <w:t>ребенок проявляет словотворчество, интерес к языку, с интересом слушает литературные тексты, воспроизводит текст;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способен рассказать о предмете, его назначении и особенностях, о том, как он был создан;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A4544" w:rsidRDefault="00327B7E" w:rsidP="004D06CE">
      <w:pPr>
        <w:pStyle w:val="11"/>
        <w:numPr>
          <w:ilvl w:val="0"/>
          <w:numId w:val="6"/>
        </w:numPr>
        <w:ind w:left="740" w:hanging="360"/>
        <w:jc w:val="both"/>
      </w:pPr>
      <w: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с удовольствием рассказывает о себе, своих желаниях, достижениях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4A4544" w:rsidRDefault="00327B7E">
      <w:pPr>
        <w:pStyle w:val="1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spacing w:line="283" w:lineRule="auto"/>
        <w:ind w:left="740" w:hanging="360"/>
        <w:jc w:val="both"/>
      </w:pPr>
      <w: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spacing w:line="283" w:lineRule="auto"/>
        <w:ind w:left="740" w:hanging="360"/>
        <w:jc w:val="both"/>
      </w:pPr>
      <w: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 xml:space="preserve">ребенок использует накопленный художественно-творческой опыт в </w:t>
      </w:r>
      <w:r>
        <w:lastRenderedPageBreak/>
        <w:t>самостоятельной деятельности, с желанием участвует в культурно</w:t>
      </w:r>
      <w:r>
        <w:softHyphen/>
        <w:t>досуговой деятельности (праздниках, развлечениях и других видах культурно-досуговой деятельности);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spacing w:line="283" w:lineRule="auto"/>
        <w:ind w:left="740" w:hanging="360"/>
        <w:jc w:val="both"/>
      </w:pPr>
      <w: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называет роль до начала игры, обозначает новую роль по ходу игры, активно использует предметы -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spacing w:after="320" w:line="283" w:lineRule="auto"/>
        <w:ind w:left="740" w:hanging="360"/>
        <w:jc w:val="both"/>
      </w:pPr>
      <w: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4A4544" w:rsidRDefault="00327B7E">
      <w:pPr>
        <w:pStyle w:val="10"/>
        <w:keepNext/>
        <w:keepLines/>
        <w:spacing w:after="0"/>
        <w:jc w:val="both"/>
      </w:pPr>
      <w:bookmarkStart w:id="4" w:name="bookmark8"/>
      <w:r>
        <w:t>К шести годам:</w:t>
      </w:r>
      <w:bookmarkEnd w:id="4"/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проявляет доступный возрасту самоконтроль, способен привлечь внимание других детей и организовать подвижную игру;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 xml:space="preserve"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</w:t>
      </w:r>
      <w:r>
        <w:lastRenderedPageBreak/>
        <w:t>(законным представителям), демонстрирует уважение к педагогам, интересуется жизнью семьи и ДОУ;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4A4544" w:rsidRDefault="00327B7E">
      <w:pPr>
        <w:pStyle w:val="11"/>
        <w:numPr>
          <w:ilvl w:val="0"/>
          <w:numId w:val="7"/>
        </w:numPr>
        <w:tabs>
          <w:tab w:val="left" w:pos="726"/>
        </w:tabs>
        <w:ind w:left="740" w:hanging="360"/>
        <w:jc w:val="both"/>
      </w:pPr>
      <w: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ind w:left="720" w:hanging="360"/>
        <w:jc w:val="both"/>
      </w:pPr>
      <w: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ind w:left="720" w:hanging="360"/>
        <w:jc w:val="both"/>
      </w:pPr>
      <w: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spacing w:line="283" w:lineRule="auto"/>
        <w:ind w:left="720" w:hanging="360"/>
        <w:jc w:val="both"/>
      </w:pPr>
      <w:r>
        <w:t xml:space="preserve">ребенок знает о цифровых средствах познания окружающей </w:t>
      </w:r>
      <w:r>
        <w:lastRenderedPageBreak/>
        <w:t>действительности, использует некоторые из них, придерживаясь правил безопасного обращения с ними;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ind w:left="720" w:hanging="360"/>
        <w:jc w:val="both"/>
      </w:pPr>
      <w:r>
        <w:t>ребенок проявляет познавательный интерес к населенному пункту, в котором живет, знает некоторые сведения о его достоприме</w:t>
      </w:r>
      <w:r>
        <w:softHyphen/>
        <w:t>чательностях, событиях городской и сельской жизни; знает название своей страны, ее государственные символы;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ind w:left="720" w:hanging="360"/>
        <w:jc w:val="both"/>
      </w:pPr>
      <w: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ind w:left="720" w:hanging="360"/>
        <w:jc w:val="both"/>
      </w:pPr>
      <w: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spacing w:line="283" w:lineRule="auto"/>
        <w:ind w:left="720" w:hanging="360"/>
        <w:jc w:val="both"/>
      </w:pPr>
      <w: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ind w:left="720" w:hanging="360"/>
        <w:jc w:val="both"/>
      </w:pPr>
      <w: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4A4544" w:rsidRDefault="00327B7E">
      <w:pPr>
        <w:pStyle w:val="11"/>
        <w:numPr>
          <w:ilvl w:val="0"/>
          <w:numId w:val="8"/>
        </w:numPr>
        <w:tabs>
          <w:tab w:val="left" w:pos="706"/>
        </w:tabs>
        <w:spacing w:line="288" w:lineRule="auto"/>
        <w:ind w:left="720" w:hanging="360"/>
        <w:jc w:val="both"/>
      </w:pPr>
      <w: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 и в режиссерской игре;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after="340"/>
        <w:ind w:left="560" w:hanging="360"/>
        <w:jc w:val="both"/>
      </w:pPr>
      <w: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4A4544" w:rsidRDefault="00327B7E">
      <w:pPr>
        <w:pStyle w:val="11"/>
        <w:spacing w:after="340"/>
        <w:ind w:firstLine="720"/>
        <w:jc w:val="both"/>
      </w:pPr>
      <w:r>
        <w:rPr>
          <w:b/>
          <w:bCs/>
        </w:rPr>
        <w:t>Планируемые результаты на этапе завершения освоения основной общеобразовательной программы дошкольного образования (к концу дошкольного возраста)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8" w:lineRule="auto"/>
        <w:ind w:left="560" w:hanging="360"/>
        <w:jc w:val="both"/>
      </w:pPr>
      <w:r>
        <w:t>у ребенка сформированы основные психофизические и нравственно</w:t>
      </w:r>
      <w:r>
        <w:softHyphen/>
      </w:r>
      <w:r w:rsidR="00C6534A">
        <w:t>-</w:t>
      </w:r>
      <w:r>
        <w:t>волевые качества;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8" w:lineRule="auto"/>
        <w:ind w:left="560" w:hanging="360"/>
        <w:jc w:val="both"/>
      </w:pPr>
      <w:r>
        <w:t>ребенок владеет основными движениями и элементами спортивных игр, может контролировать свои движение и управлять ими;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8" w:lineRule="auto"/>
        <w:ind w:left="560" w:hanging="360"/>
        <w:jc w:val="both"/>
      </w:pPr>
      <w:r>
        <w:lastRenderedPageBreak/>
        <w:t>ребенок соблюдает элементарные правила здорового образа жизни и личной гигиены;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3" w:lineRule="auto"/>
        <w:ind w:left="560" w:hanging="360"/>
        <w:jc w:val="both"/>
      </w:pPr>
      <w: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98" w:lineRule="auto"/>
        <w:ind w:firstLine="200"/>
        <w:jc w:val="both"/>
      </w:pPr>
      <w:r>
        <w:t>ребенок проявляет элементы творчества в двигательной деятельности;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8" w:lineRule="auto"/>
        <w:ind w:left="560" w:hanging="360"/>
        <w:jc w:val="both"/>
      </w:pPr>
      <w: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3" w:lineRule="auto"/>
        <w:ind w:left="560" w:hanging="360"/>
        <w:jc w:val="both"/>
      </w:pPr>
      <w: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3" w:lineRule="auto"/>
        <w:ind w:left="560" w:hanging="360"/>
        <w:jc w:val="both"/>
      </w:pPr>
      <w: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3" w:lineRule="auto"/>
        <w:ind w:left="560" w:hanging="360"/>
        <w:jc w:val="both"/>
      </w:pPr>
      <w: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line="283" w:lineRule="auto"/>
        <w:ind w:left="560" w:hanging="360"/>
        <w:jc w:val="both"/>
      </w:pPr>
      <w: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546"/>
        </w:tabs>
        <w:spacing w:after="340"/>
        <w:ind w:left="560" w:hanging="360"/>
        <w:jc w:val="both"/>
      </w:pPr>
      <w: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jc w:val="both"/>
      </w:pPr>
      <w:r>
        <w:t>ребенок стремится сохранять позитивную самооценку;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проявляет положительное отношение к миру, разным видам труда, другим людям и самому себе;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у ребенка выражено стремление заниматься социально значимой деятельностью;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способен откликаться на эмоции близких людей, проявлять эмпатию (сочувствие, сопереживание, содействие);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lastRenderedPageBreak/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spacing w:line="283" w:lineRule="auto"/>
        <w:ind w:left="360" w:hanging="360"/>
        <w:jc w:val="both"/>
      </w:pPr>
      <w: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spacing w:line="283" w:lineRule="auto"/>
        <w:ind w:left="360" w:hanging="360"/>
        <w:jc w:val="both"/>
      </w:pPr>
      <w: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 xml:space="preserve"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</w:t>
      </w:r>
      <w:r>
        <w:lastRenderedPageBreak/>
        <w:t>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spacing w:line="283" w:lineRule="auto"/>
        <w:ind w:left="360" w:hanging="360"/>
        <w:jc w:val="both"/>
      </w:pPr>
      <w: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spacing w:line="283" w:lineRule="auto"/>
        <w:ind w:left="360" w:hanging="360"/>
        <w:jc w:val="both"/>
      </w:pPr>
      <w: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spacing w:line="283" w:lineRule="auto"/>
        <w:ind w:left="360" w:hanging="360"/>
        <w:jc w:val="both"/>
      </w:pPr>
      <w: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ind w:left="360" w:hanging="360"/>
        <w:jc w:val="both"/>
      </w:pPr>
      <w: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4A4544" w:rsidRDefault="00327B7E">
      <w:pPr>
        <w:pStyle w:val="11"/>
        <w:numPr>
          <w:ilvl w:val="0"/>
          <w:numId w:val="9"/>
        </w:numPr>
        <w:tabs>
          <w:tab w:val="left" w:pos="346"/>
        </w:tabs>
        <w:spacing w:line="288" w:lineRule="auto"/>
        <w:ind w:left="360" w:hanging="360"/>
        <w:jc w:val="both"/>
      </w:pPr>
      <w: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5296F" w:rsidRDefault="00327B7E" w:rsidP="0065296F">
      <w:pPr>
        <w:pStyle w:val="11"/>
        <w:ind w:left="360"/>
        <w:jc w:val="both"/>
      </w:pPr>
      <w: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</w:r>
      <w:r w:rsidR="0065296F">
        <w:t>.</w:t>
      </w: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327B7E">
      <w:pPr>
        <w:pStyle w:val="a7"/>
      </w:pPr>
      <w:r>
        <w:t xml:space="preserve">КАЛЕНДАРНО-ТЕМАТИЧЕСКОЕ ПЛАНИРОВАНИЕ ПО ОБРАЗОВАТЕЛЬНОЙ ОБЛАСТИ </w:t>
      </w:r>
      <w:r w:rsidR="00D878C3">
        <w:rPr>
          <w:lang w:eastAsia="en-US" w:bidi="en-US"/>
        </w:rPr>
        <w:t>"</w:t>
      </w:r>
      <w:r>
        <w:t xml:space="preserve">РАЗВИТИЕ </w:t>
      </w:r>
      <w:r w:rsidR="00D878C3">
        <w:t xml:space="preserve"> РЕЧИ</w:t>
      </w:r>
      <w:r w:rsidRPr="00327B7E">
        <w:rPr>
          <w:lang w:eastAsia="en-US" w:bidi="en-US"/>
        </w:rPr>
        <w:t>"</w:t>
      </w:r>
    </w:p>
    <w:p w:rsidR="004A4544" w:rsidRDefault="00327B7E">
      <w:pPr>
        <w:pStyle w:val="a7"/>
      </w:pPr>
      <w:r>
        <w:t xml:space="preserve"> </w:t>
      </w:r>
      <w:r w:rsidR="00D878C3">
        <w:rPr>
          <w:lang w:val="en-US" w:eastAsia="en-US" w:bidi="en-US"/>
        </w:rPr>
        <w:t>(</w:t>
      </w:r>
      <w:r w:rsidR="006D0FA6">
        <w:rPr>
          <w:lang w:eastAsia="en-US" w:bidi="en-US"/>
        </w:rPr>
        <w:t xml:space="preserve">дети </w:t>
      </w:r>
      <w:r w:rsidR="00A95492">
        <w:rPr>
          <w:lang w:eastAsia="en-US" w:bidi="en-US"/>
        </w:rPr>
        <w:t>2-</w:t>
      </w:r>
      <w:r w:rsidR="00A95492">
        <w:rPr>
          <w:lang w:val="en-US" w:eastAsia="en-US" w:bidi="en-US"/>
        </w:rPr>
        <w:t>4</w:t>
      </w:r>
      <w:r w:rsidR="00D878C3">
        <w:rPr>
          <w:lang w:eastAsia="en-US" w:bidi="en-US"/>
        </w:rPr>
        <w:t xml:space="preserve"> </w:t>
      </w:r>
      <w: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98"/>
        <w:gridCol w:w="2136"/>
        <w:gridCol w:w="2270"/>
        <w:gridCol w:w="2832"/>
        <w:gridCol w:w="1253"/>
      </w:tblGrid>
      <w:tr w:rsidR="004A4544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 тво образова -тельных ситуаций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игрушек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называть признаки, действия описываемой игрушки, связывать между собой предложения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об игрушках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описание игрушки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осень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раннюю осень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овощей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овощи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" Мужик и медведь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 сказки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фруктов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фрукты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семьи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семью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Осеевой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"Синие листья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 художественное произведение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мебели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предмет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5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деревьев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деревья, описывать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98"/>
        <w:gridCol w:w="2136"/>
        <w:gridCol w:w="2270"/>
        <w:gridCol w:w="2832"/>
        <w:gridCol w:w="1253"/>
      </w:tblGrid>
      <w:tr w:rsidR="004A4544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9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" Дурак и береза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содержанием народной сказки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посуды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употреблении существительных в именительном и родительном падежах множественного числа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профессий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рассказывать о профессии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1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  <w:p w:rsidR="004A4544" w:rsidRDefault="00327B7E">
            <w:pPr>
              <w:pStyle w:val="a5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—</w:t>
            </w:r>
          </w:p>
          <w:p w:rsidR="004A4544" w:rsidRDefault="00327B7E">
            <w:pPr>
              <w:pStyle w:val="a5"/>
              <w:spacing w:after="1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" Кораблик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русской народной сказкой "Кораблик"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Л.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Воронковой " Как елку наряжали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внимание, память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признаками зимы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Укреплять артикуляционный аппарат специальными упражнениями.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" Мороз и заяц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русскими сказками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Учить: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составлять рассказ по серии сюжетных картинок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5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одежды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предметы одежды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98"/>
        <w:gridCol w:w="2136"/>
        <w:gridCol w:w="2270"/>
        <w:gridCol w:w="2832"/>
        <w:gridCol w:w="1253"/>
      </w:tblGrid>
      <w:tr w:rsidR="004A4544">
        <w:trPr>
          <w:trHeight w:hRule="exact" w:val="9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Карасевой " Оля пришла в садик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слушать, оценивать поведение людей.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Игра-викторина. Любимый сказочный герой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внимание, мышление, память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зверей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употреблении существительных множественного числа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2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животных. Рассказ по картинкам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Учить: - составлять короткий рассказ по картинке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домашних птиц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домашних птиц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В.</w:t>
            </w:r>
          </w:p>
          <w:p w:rsidR="004A4544" w:rsidRDefault="00327B7E">
            <w:pPr>
              <w:pStyle w:val="a5"/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Бороздина "Звездолетчики"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внимание,память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Н.Сладкова "Медведь и солнце"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 сказки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птиц. Составление рассказа по картинкам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птиц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М.Пляцковского " Сказка о перевернутой черепахе 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 новое литературное произведение.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рассказывать о стране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Л. Н.</w:t>
            </w:r>
          </w:p>
          <w:p w:rsidR="004A4544" w:rsidRDefault="00327B7E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Толстого «Хотела галка пить...»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внимательно слушать рассказ.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36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pStyle w:val="a7"/>
        <w:spacing w:line="240" w:lineRule="auto"/>
        <w:jc w:val="right"/>
      </w:pPr>
      <w:r>
        <w:rPr>
          <w:b w:val="0"/>
          <w:bCs w:val="0"/>
        </w:rPr>
        <w:t xml:space="preserve">Итого: </w:t>
      </w:r>
      <w:r>
        <w:rPr>
          <w:b w:val="0"/>
          <w:bCs w:val="0"/>
          <w:lang w:val="en-US" w:eastAsia="en-US" w:bidi="en-US"/>
        </w:rPr>
        <w:t>37</w:t>
      </w:r>
      <w:r>
        <w:br w:type="page"/>
      </w:r>
    </w:p>
    <w:p w:rsidR="004A4544" w:rsidRDefault="00327B7E">
      <w:pPr>
        <w:pStyle w:val="a7"/>
      </w:pPr>
      <w:r>
        <w:lastRenderedPageBreak/>
        <w:t>КАЛЕНДАРНО-ТЕМАТИЧЕСКОЕ ПЛАНИРОВАНИЕ</w:t>
      </w:r>
    </w:p>
    <w:p w:rsidR="004A4544" w:rsidRDefault="00327B7E">
      <w:pPr>
        <w:pStyle w:val="a7"/>
      </w:pPr>
      <w:r>
        <w:t xml:space="preserve">ПО ОБРАЗОВАТЕЛЬНОЙ ОБЛАСТИ </w:t>
      </w:r>
      <w:r w:rsidRPr="00327B7E">
        <w:rPr>
          <w:lang w:eastAsia="en-US" w:bidi="en-US"/>
        </w:rPr>
        <w:t xml:space="preserve">" </w:t>
      </w:r>
      <w:r>
        <w:t>ПОЗНАВАТЕЛЬНОЕ РАЗВИТИЕ" (ФОРМИРОВАНИЕ ЭЛЕМЕНТАРНЫХ МАТЕМАТИЧЕСКИХ ПРЕДСТАВЛЕНИЙ)</w:t>
      </w:r>
    </w:p>
    <w:p w:rsidR="004A4544" w:rsidRDefault="00327B7E">
      <w:pPr>
        <w:pStyle w:val="a7"/>
      </w:pPr>
      <w:r>
        <w:t xml:space="preserve"> </w:t>
      </w:r>
      <w:r>
        <w:rPr>
          <w:lang w:val="en-US" w:eastAsia="en-US" w:bidi="en-US"/>
        </w:rPr>
        <w:t>(</w:t>
      </w:r>
      <w:r w:rsidR="00D878C3">
        <w:rPr>
          <w:lang w:eastAsia="en-US" w:bidi="en-US"/>
        </w:rPr>
        <w:t>от 2</w:t>
      </w:r>
      <w:r w:rsidR="00D878C3">
        <w:rPr>
          <w:lang w:val="en-US" w:eastAsia="en-US" w:bidi="en-US"/>
        </w:rPr>
        <w:t>-</w:t>
      </w:r>
      <w:r w:rsidR="00A95492">
        <w:rPr>
          <w:lang w:val="en-US" w:eastAsia="en-US" w:bidi="en-US"/>
        </w:rPr>
        <w:t>4</w:t>
      </w:r>
      <w:r>
        <w:rPr>
          <w:lang w:val="en-US" w:eastAsia="en-US" w:bidi="en-US"/>
        </w:rPr>
        <w:t xml:space="preserve"> </w:t>
      </w:r>
      <w: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16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71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Pr="00D878C3" w:rsidRDefault="00D878C3">
            <w:pPr>
              <w:pStyle w:val="a5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Количест</w:t>
            </w:r>
            <w:r w:rsidR="00327B7E" w:rsidRPr="00D878C3">
              <w:rPr>
                <w:b/>
                <w:sz w:val="24"/>
                <w:szCs w:val="24"/>
              </w:rPr>
              <w:t>во образова</w:t>
            </w:r>
            <w:r w:rsidR="00327B7E" w:rsidRPr="00D878C3">
              <w:rPr>
                <w:b/>
                <w:sz w:val="24"/>
                <w:szCs w:val="24"/>
              </w:rPr>
              <w:softHyphen/>
              <w:t>тельных ситуаций</w:t>
            </w:r>
          </w:p>
        </w:tc>
      </w:tr>
      <w:tr w:rsidR="004A4544">
        <w:trPr>
          <w:trHeight w:hRule="exact" w:val="3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3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двух равных групп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- сколько.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двух групп предметов, разных по цвету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две группы предметов, разных по цвету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двух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19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две группы предметов, разных по форме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Позина " Занятия по формированию элементарных математических представлений ", с.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итогового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«Сколько?».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в пределах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числительных с элементами множеств в пределах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соотносить числительные с элементами множеств в пределах 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в пределах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считать в пределах 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22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в пределах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считать в пределах 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образованием числа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в пределах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считать в пределах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Счетная деятельность в пределах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счетной деятельности в пределах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Порядковое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порядковом значении числа (в пре делах 5).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Помораева, В. А. Позина " Занятия по формированию элементарных математических представлений ", с. 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17 -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детей.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индивидуального развития ребенка 4-5 лет в группе детского сада. Разработано в соответствии 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ДО».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на слух в пределах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на слух в пределах 5. Уточнять представления о пространственных отношениях: далеко - близко.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полученные навыки при выполнении игровых упражнений и заданий.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на ощупь в пределах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на ощупь в пределах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слов: вчера, сегодня, завтра.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представление о значении слов: вчера, сегодня, завтра.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различных движений в пределах3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считать различные движения в пределах 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Воспроизводимо сть указанных движений в пределах3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воспроизводить указанное количество движений в пределах 5;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двигаться в заданном направлении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(вперед, назад, налево, направо).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Воспроизводимо сть указанных движений в пределах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воспроизводить указанное количество движений в пределах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41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размеру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Объяснить, что результат счета не зависит от величины предмета.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предметы по размеру, обозначать результаты сравнения словами: самый большой, поменьше, еще меньше, самый маленький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3 предметов по высоте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3 предмета по высоте, обозначать результаты сравнения словами: самый высокий, ниже, самый низкий.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Независимость результата от расстояния между предметами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независимость результата счета от расстояния между предметами (в пределах 5).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счета не зависит от расстояния между предметами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представление о том, что результат счета не зависит от расстояния между предметами.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Равные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22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при разном их расположении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умении видеть равные группы предметов при разном их расположении (в пределах 5).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Позина " Занятия по формированию элементарных математических представлений ", с.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и порядковый счет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формы предметов с геометрическим и фигурами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счета не зависит от качественных признаков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о том, что результат счета не зависит от качественных признаков предмета.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В. А. Позина " Занятия по формированию элементарных математических представлений ", с. 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34 -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считать предметы.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Помораева, " Занятия по формированию элементарных математических представлений ", с. 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предметов. Геометрические фигуры.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нахождении соответствия геометрических фигур и предметов, в счете до 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с. 230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37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984"/>
        <w:gridCol w:w="1992"/>
        <w:gridCol w:w="2410"/>
        <w:gridCol w:w="2414"/>
        <w:gridCol w:w="1282"/>
      </w:tblGrid>
      <w:tr w:rsidR="004A4544">
        <w:trPr>
          <w:trHeight w:hRule="exact" w:val="22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достижений детей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</w:tbl>
    <w:p w:rsidR="004A4544" w:rsidRDefault="00327B7E">
      <w:pPr>
        <w:pStyle w:val="a7"/>
        <w:spacing w:line="240" w:lineRule="auto"/>
        <w:ind w:left="120"/>
        <w:jc w:val="left"/>
      </w:pPr>
      <w:r>
        <w:rPr>
          <w:b w:val="0"/>
          <w:bCs w:val="0"/>
        </w:rPr>
        <w:t xml:space="preserve">Итого </w:t>
      </w:r>
      <w:r w:rsidRPr="00A95492">
        <w:rPr>
          <w:b w:val="0"/>
          <w:bCs w:val="0"/>
          <w:lang w:eastAsia="en-US" w:bidi="en-US"/>
        </w:rPr>
        <w:t>: 38</w:t>
      </w:r>
      <w:r>
        <w:br w:type="page"/>
      </w:r>
    </w:p>
    <w:p w:rsidR="004A4544" w:rsidRDefault="00327B7E">
      <w:pPr>
        <w:pStyle w:val="20"/>
        <w:spacing w:after="320" w:line="276" w:lineRule="auto"/>
      </w:pPr>
      <w:r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</w:rPr>
        <w:br/>
        <w:t xml:space="preserve">ПО ОБРАЗОВАТЕЛЬНОЙ ОБЛАСТИ </w:t>
      </w:r>
      <w:r w:rsidRPr="00327B7E">
        <w:rPr>
          <w:b/>
          <w:bCs/>
          <w:lang w:eastAsia="en-US" w:bidi="en-US"/>
        </w:rPr>
        <w:t xml:space="preserve">" </w:t>
      </w:r>
      <w:r>
        <w:rPr>
          <w:b/>
          <w:bCs/>
        </w:rPr>
        <w:t>ПОЗНАВАТЕЛЬНОЕ</w:t>
      </w:r>
      <w:r>
        <w:rPr>
          <w:b/>
          <w:bCs/>
        </w:rPr>
        <w:br/>
        <w:t>РАЗВИТИЕ"</w:t>
      </w:r>
      <w:r w:rsidR="00D878C3">
        <w:rPr>
          <w:b/>
          <w:bCs/>
        </w:rPr>
        <w:t xml:space="preserve"> </w:t>
      </w:r>
      <w:r>
        <w:rPr>
          <w:b/>
          <w:bCs/>
        </w:rPr>
        <w:t>(ОЗНАКОМЛЕНИЕ С ОКРУЖАЮЩИМ МИРОМ)</w:t>
      </w:r>
      <w:r>
        <w:rPr>
          <w:b/>
          <w:bCs/>
        </w:rPr>
        <w:br/>
        <w:t xml:space="preserve"> </w:t>
      </w:r>
      <w:r w:rsidRPr="00327B7E">
        <w:rPr>
          <w:b/>
          <w:bCs/>
          <w:lang w:eastAsia="en-US" w:bidi="en-US"/>
        </w:rPr>
        <w:t>(</w:t>
      </w:r>
      <w:r w:rsidR="002D5B69">
        <w:rPr>
          <w:b/>
          <w:bCs/>
          <w:lang w:eastAsia="en-US" w:bidi="en-US"/>
        </w:rPr>
        <w:t xml:space="preserve">дети </w:t>
      </w:r>
      <w:r w:rsidR="00A95492">
        <w:rPr>
          <w:b/>
          <w:bCs/>
          <w:lang w:eastAsia="en-US" w:bidi="en-US"/>
        </w:rPr>
        <w:t xml:space="preserve"> 2-</w:t>
      </w:r>
      <w:r w:rsidR="00A95492" w:rsidRPr="00A95492">
        <w:rPr>
          <w:b/>
          <w:bCs/>
          <w:lang w:eastAsia="en-US" w:bidi="en-US"/>
        </w:rPr>
        <w:t>4</w:t>
      </w:r>
      <w:r w:rsidRPr="00327B7E">
        <w:rPr>
          <w:b/>
          <w:bCs/>
          <w:lang w:eastAsia="en-US" w:bidi="en-US"/>
        </w:rPr>
        <w:t xml:space="preserve"> </w:t>
      </w:r>
      <w:r>
        <w:rPr>
          <w:b/>
          <w:b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26"/>
        <w:gridCol w:w="2275"/>
        <w:gridCol w:w="2458"/>
        <w:gridCol w:w="2578"/>
        <w:gridCol w:w="1253"/>
      </w:tblGrid>
      <w:tr w:rsidR="004A4544">
        <w:trPr>
          <w:trHeight w:hRule="exact" w:val="160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71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Pr="00D878C3" w:rsidRDefault="00327B7E">
            <w:pPr>
              <w:pStyle w:val="a5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Количест во образова</w:t>
            </w:r>
            <w:r w:rsidRPr="00D878C3">
              <w:rPr>
                <w:b/>
                <w:sz w:val="24"/>
                <w:szCs w:val="24"/>
              </w:rPr>
              <w:softHyphen/>
              <w:t>тельных ситуаций</w:t>
            </w:r>
          </w:p>
        </w:tc>
      </w:tr>
      <w:tr w:rsidR="004A4544">
        <w:trPr>
          <w:trHeight w:hRule="exact" w:val="28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 саду ли, в огороде»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понятия «фрукты», «овощи»; познакомить с некоторыми видами овощей: форма, цвет, вкус (баклажан, кабачок, редька)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А. Соломенникова "Ознакомление с природой в детском саду ", средняя группа, с. 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Незнайкин клад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детей о свойствах материалов, из которых изготовлены различные предметы.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«Люблю березку русскую»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определение понятий «дерево», «куст».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родной город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родному краю.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наблюдения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наблюдать за изменениями в природе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стекла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26"/>
        <w:gridCol w:w="2275"/>
        <w:gridCol w:w="2458"/>
        <w:gridCol w:w="2578"/>
        <w:gridCol w:w="1253"/>
      </w:tblGrid>
      <w:tr w:rsidR="004A4544">
        <w:trPr>
          <w:trHeight w:hRule="exact" w:val="160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свойства</w:t>
            </w:r>
          </w:p>
          <w:p w:rsidR="004A4544" w:rsidRDefault="00327B7E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стекла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(прочное, прозрачное, гладкое).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"Ознакомление с предметным и социальным окружением ", средняя группа, с. 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Поздняя осень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называть приметы поздней осени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работе шофера; функции и назначение светофора.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2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на деревьях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изменения в природе зимой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наш так хорош - лучше сада не найдешь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знания о детском саде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зимушка-зима!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смену времен года: выпал снежок, появился лед на лужицах, деревья покрыты инеем.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ребятам приходит Айболит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Объяснить, как важно обращаться к врачу, медицинской сестре.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2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 - серенький,зайка - беленький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животными, которые живут в лесу.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0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 предмета (стул)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Объяснить, что человек создает предметы быта для своего дома.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26"/>
        <w:gridCol w:w="2275"/>
        <w:gridCol w:w="2458"/>
        <w:gridCol w:w="2578"/>
        <w:gridCol w:w="1253"/>
      </w:tblGrid>
      <w:tr w:rsidR="004A4544">
        <w:trPr>
          <w:trHeight w:hRule="exact" w:val="3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 с. 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8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1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A4544" w:rsidRDefault="00327B7E">
            <w:pPr>
              <w:pStyle w:val="a5"/>
              <w:spacing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—</w:t>
            </w:r>
          </w:p>
          <w:p w:rsidR="004A4544" w:rsidRDefault="00327B7E">
            <w:pPr>
              <w:pStyle w:val="a5"/>
              <w:spacing w:after="1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достижения детей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птиц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описывать птиц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пластмассы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качествами и свойствами предметов из пластмассы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характерных особенностей домашних животных (живут с человеком, он ухаживает за ними)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Папы, дедушки — солдаты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доступные детскому пониманию представления о государственных праздниках.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любимый плотник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трудом сотрудников детского сада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«Весна, весна, поди сюда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наблюдать первые признаки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26"/>
        <w:gridCol w:w="2275"/>
        <w:gridCol w:w="2458"/>
        <w:gridCol w:w="2578"/>
        <w:gridCol w:w="1253"/>
      </w:tblGrid>
      <w:tr w:rsidR="004A4544">
        <w:trPr>
          <w:trHeight w:hRule="exact" w:val="9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весны: капель, кругом вода, солнечные блики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названиями цветов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на подоконнике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рассматриванию комнатных цветов, посаженных в уголке природы в группе.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в котором ты живешь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названиями улиц, на которых живут дети.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2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названиями насекомых, их особенностями.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понятия " друг ", " дружба ".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названиями ягод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понятие «мебель».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 "Ознакомление с предметным и социальным окружением ", средняя группа, с. 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2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хозяйке луга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разнообразии насекомых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А. Соломенникова «Ознакомление с природой в детском саду», с.59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 w:rsidP="00A95492">
            <w:pPr>
              <w:pStyle w:val="a5"/>
              <w:spacing w:after="20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  <w:r w:rsidR="00A95492">
              <w:rPr>
                <w:sz w:val="24"/>
                <w:szCs w:val="24"/>
                <w:lang w:val="en-US"/>
              </w:rPr>
              <w:t xml:space="preserve"> </w:t>
            </w:r>
          </w:p>
          <w:p w:rsidR="00A95492" w:rsidRPr="00A95492" w:rsidRDefault="00A95492" w:rsidP="00A95492">
            <w:pPr>
              <w:pStyle w:val="a5"/>
              <w:spacing w:after="20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4D06CE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рассказывать о стране, познакомить с историей страны</w:t>
            </w:r>
          </w:p>
          <w:p w:rsidR="00A95492" w:rsidRPr="004D06CE" w:rsidRDefault="00A95492">
            <w:pPr>
              <w:pStyle w:val="a5"/>
              <w:rPr>
                <w:sz w:val="24"/>
                <w:szCs w:val="24"/>
              </w:rPr>
            </w:pPr>
          </w:p>
          <w:p w:rsidR="00A95492" w:rsidRPr="004D06CE" w:rsidRDefault="00A9549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6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Ягоды. Кузовок с ягодами.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названиями ягод.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занятия, средняя группа, с.229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37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826"/>
        <w:gridCol w:w="2275"/>
        <w:gridCol w:w="2458"/>
        <w:gridCol w:w="2578"/>
        <w:gridCol w:w="1253"/>
      </w:tblGrid>
      <w:tr w:rsidR="004A4544">
        <w:trPr>
          <w:trHeight w:hRule="exact" w:val="2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 достижений детей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</w:tbl>
    <w:p w:rsidR="004A4544" w:rsidRDefault="00327B7E">
      <w:pPr>
        <w:pStyle w:val="a7"/>
        <w:spacing w:line="240" w:lineRule="auto"/>
        <w:ind w:left="86"/>
        <w:jc w:val="left"/>
      </w:pPr>
      <w:r>
        <w:rPr>
          <w:b w:val="0"/>
          <w:bCs w:val="0"/>
        </w:rPr>
        <w:t xml:space="preserve">Итого </w:t>
      </w:r>
      <w:r>
        <w:rPr>
          <w:b w:val="0"/>
          <w:bCs w:val="0"/>
          <w:lang w:val="en-US" w:eastAsia="en-US" w:bidi="en-US"/>
        </w:rPr>
        <w:t>: 38</w:t>
      </w:r>
      <w:r>
        <w:br w:type="page"/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lastRenderedPageBreak/>
        <w:t>КАЛЕНДАРНО-ТЕМАТИЧЕСКОЕ ПЛАНИРОВАНИЕ</w:t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t xml:space="preserve">ПО ОБРАЗОВАТЕЛЬНОЙ ОБЛАСТИ </w:t>
      </w:r>
      <w:r w:rsidRPr="00327B7E">
        <w:rPr>
          <w:b/>
          <w:bCs/>
          <w:lang w:eastAsia="en-US" w:bidi="en-US"/>
        </w:rPr>
        <w:t xml:space="preserve">" </w:t>
      </w:r>
      <w:r>
        <w:rPr>
          <w:b/>
          <w:bCs/>
        </w:rPr>
        <w:t>ХУДОЖЕСТВЕННО-ЭСТЕТИЧЕСКОЕ</w:t>
      </w:r>
      <w:r>
        <w:rPr>
          <w:b/>
          <w:bCs/>
        </w:rPr>
        <w:br/>
        <w:t>РАЗВИТИЕ "(РИСОВАНИЕ)</w:t>
      </w:r>
    </w:p>
    <w:p w:rsidR="004A4544" w:rsidRDefault="00327B7E">
      <w:pPr>
        <w:pStyle w:val="20"/>
        <w:spacing w:after="320" w:line="276" w:lineRule="auto"/>
      </w:pPr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>(</w:t>
      </w:r>
      <w:r w:rsidR="00D878C3">
        <w:rPr>
          <w:b/>
          <w:bCs/>
          <w:lang w:eastAsia="en-US" w:bidi="en-US"/>
        </w:rPr>
        <w:t xml:space="preserve"> от 2</w:t>
      </w:r>
      <w:r w:rsidR="00D878C3">
        <w:rPr>
          <w:b/>
          <w:bCs/>
          <w:lang w:val="en-US" w:eastAsia="en-US" w:bidi="en-US"/>
        </w:rPr>
        <w:t>-</w:t>
      </w:r>
      <w:r w:rsidR="00A95492">
        <w:rPr>
          <w:b/>
          <w:bCs/>
          <w:lang w:val="en-US" w:eastAsia="en-US" w:bidi="en-US"/>
        </w:rPr>
        <w:t>4</w:t>
      </w:r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816"/>
        <w:gridCol w:w="2237"/>
        <w:gridCol w:w="2453"/>
        <w:gridCol w:w="2640"/>
        <w:gridCol w:w="1253"/>
      </w:tblGrid>
      <w:tr w:rsidR="004A4544">
        <w:trPr>
          <w:trHeight w:hRule="exact" w:val="16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71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D878C3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Pr="00D878C3" w:rsidRDefault="00327B7E">
            <w:pPr>
              <w:pStyle w:val="a5"/>
              <w:rPr>
                <w:b/>
                <w:sz w:val="24"/>
                <w:szCs w:val="24"/>
              </w:rPr>
            </w:pPr>
            <w:r w:rsidRPr="00D878C3">
              <w:rPr>
                <w:b/>
                <w:sz w:val="24"/>
                <w:szCs w:val="24"/>
              </w:rPr>
              <w:t>Количест во образова</w:t>
            </w:r>
            <w:r w:rsidRPr="00D878C3">
              <w:rPr>
                <w:b/>
                <w:sz w:val="24"/>
                <w:szCs w:val="24"/>
              </w:rPr>
              <w:softHyphen/>
              <w:t>тельных ситуаций</w:t>
            </w:r>
          </w:p>
        </w:tc>
      </w:tr>
      <w:tr w:rsidR="004A4544">
        <w:trPr>
          <w:trHeight w:hRule="exact" w:val="28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картинку про лето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доступными средствами отражать полученные впечатления.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шары (круглой и овальной формы)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приемами изображения предметов овальной и круглой формы.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Красивые цветы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выбирать предмет для изображения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яблоне поспели яблоки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дерево, передавая его характерные особенности:ствол, расходящиеся от него длинные и короткие ветви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Яички простые и золотые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знание овальной формы, понятия «тупой»,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816"/>
        <w:gridCol w:w="2237"/>
        <w:gridCol w:w="2453"/>
        <w:gridCol w:w="2640"/>
        <w:gridCol w:w="1253"/>
      </w:tblGrid>
      <w:tr w:rsidR="004A4544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«острый».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" в средней группе, с. 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5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осень.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фартука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на полоске бумаги простой узор из элементов народного орнамента.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Сказочное дерево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в рисунке сказочный образ.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 выбирать тему своего рисунка, доводить задуманное до конца, правильно держать карандаш, закрашивать небольшие части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свитера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украшать предмет одежды, используя линии, мазки, точки, кружки и другие знакомые элементы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Рыбки плавают в аквариуме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рыбок, плавающих в разных направлениях; правильно передавать их форму, хвост, плавники.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 гномик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образ маленького человечка - лесного гномика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3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816"/>
        <w:gridCol w:w="2237"/>
        <w:gridCol w:w="2453"/>
        <w:gridCol w:w="2640"/>
        <w:gridCol w:w="1253"/>
      </w:tblGrid>
      <w:tr w:rsidR="004A4544">
        <w:trPr>
          <w:trHeight w:hRule="exact" w:val="16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содержание рисунка и изображать задуманное.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изобразительной деятельности " в средней группе, с. 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нарядная елка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образ новогодней елки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25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«Маленькой елочке холодно зимой...»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Учить:</w:t>
            </w:r>
          </w:p>
          <w:p w:rsidR="004A4544" w:rsidRDefault="00327B7E">
            <w:pPr>
              <w:pStyle w:val="a5"/>
              <w:numPr>
                <w:ilvl w:val="0"/>
                <w:numId w:val="10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в рисунке несложный сюжет, выделяя главное;</w:t>
            </w:r>
          </w:p>
          <w:p w:rsidR="004A4544" w:rsidRDefault="00327B7E">
            <w:pPr>
              <w:pStyle w:val="a5"/>
              <w:numPr>
                <w:ilvl w:val="0"/>
                <w:numId w:val="10"/>
              </w:num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 елочку с удлиненными книзу ветками.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какую хочешь игрушку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задумывать содержание рисунка, создавать изображение, передавая форму частей.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платочка (по мотивам дымковской росписи)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росписью дымковской игрушки (барышни).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Развесистое дерево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разный нажим на карандаш для изображения дерева с толстыми и тонкими ветвями.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816"/>
        <w:gridCol w:w="2237"/>
        <w:gridCol w:w="2453"/>
        <w:gridCol w:w="2640"/>
        <w:gridCol w:w="1253"/>
      </w:tblGrid>
      <w:tr w:rsidR="004A4544">
        <w:trPr>
          <w:trHeight w:hRule="exact" w:val="223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Укрась свои игрушки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эстетическое восприятие. Продолжать знакомить с дымковскими игрушками.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пляшет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фигуру человека, передавая простейшие соотношения по величине: голова маленькая, туловище большое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Красивая птичка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птичку, передавая форму тела (овальная), частей, красивое оперение.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Украсим полосочку флажками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предметы прямоугольной формы, создавать простейший ритм изображений.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Расцвели красивые цветы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красивые цветы, используя разнообразные формообразующие движения, работая всей кистью и ее концом.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играли в подвижную игру «Бездомный заяц»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 помощью выразительных средств (форма, положение объекта в пространстве), передавать в рисунке сюжет игры, образы животных.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Козлятки выбежали погулять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рисовать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816"/>
        <w:gridCol w:w="2237"/>
        <w:gridCol w:w="2453"/>
        <w:gridCol w:w="2640"/>
        <w:gridCol w:w="1253"/>
      </w:tblGrid>
      <w:tr w:rsidR="004A4544">
        <w:trPr>
          <w:trHeight w:hRule="exact" w:val="9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зеленый лужок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четвероногих животных.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изобразительной деятельности " в средней группе, с. 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5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Украсим кукле платьице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узор из знакомых элементов (полосы, точки, круги).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Сказочный домик- теремок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образ сказки.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в котором ты живешь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большой дом, передавать прямоугольную форму стен, ряды окон.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любимая кукла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в рисунке образ любимой игрушки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любимое солнышко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образные представления, воображение.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35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pStyle w:val="a7"/>
        <w:spacing w:line="240" w:lineRule="auto"/>
        <w:ind w:left="86"/>
        <w:jc w:val="left"/>
      </w:pPr>
      <w:r>
        <w:rPr>
          <w:b w:val="0"/>
          <w:bCs w:val="0"/>
        </w:rPr>
        <w:t xml:space="preserve">Итого </w:t>
      </w:r>
      <w:r>
        <w:rPr>
          <w:b w:val="0"/>
          <w:bCs w:val="0"/>
          <w:lang w:val="en-US" w:eastAsia="en-US" w:bidi="en-US"/>
        </w:rPr>
        <w:t>: 36</w:t>
      </w:r>
      <w:r>
        <w:br w:type="page"/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lastRenderedPageBreak/>
        <w:t>КАЛЕНДАРНО-ТЕМАТИЧЕСКОЕ ПЛАНИРОВАНИЕ</w:t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t xml:space="preserve">ПО ОБРАЗОВАТЕЛЬНОЙ ОБЛАСТИ </w:t>
      </w:r>
      <w:r w:rsidRPr="00327B7E">
        <w:rPr>
          <w:b/>
          <w:bCs/>
          <w:lang w:eastAsia="en-US" w:bidi="en-US"/>
        </w:rPr>
        <w:t xml:space="preserve">" </w:t>
      </w:r>
      <w:r>
        <w:rPr>
          <w:b/>
          <w:bCs/>
        </w:rPr>
        <w:t>ХУДОЖЕСТВЕННО-ЭСТЕТИЧЕСКОЕ</w:t>
      </w:r>
      <w:r>
        <w:rPr>
          <w:b/>
          <w:bCs/>
        </w:rPr>
        <w:br/>
        <w:t xml:space="preserve">РАЗВИТИЕ "(ЛЕПКА </w:t>
      </w:r>
      <w:r w:rsidRPr="00327B7E">
        <w:rPr>
          <w:b/>
          <w:bCs/>
          <w:lang w:eastAsia="en-US" w:bidi="en-US"/>
        </w:rPr>
        <w:t xml:space="preserve">/ </w:t>
      </w:r>
      <w:r>
        <w:rPr>
          <w:b/>
          <w:bCs/>
        </w:rPr>
        <w:t>АППЛИКАЦИЯ)</w:t>
      </w:r>
    </w:p>
    <w:p w:rsidR="004A4544" w:rsidRDefault="00327B7E">
      <w:pPr>
        <w:pStyle w:val="20"/>
        <w:spacing w:after="320" w:line="276" w:lineRule="auto"/>
      </w:pPr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>(</w:t>
      </w:r>
      <w:r w:rsidR="00362834">
        <w:rPr>
          <w:b/>
          <w:bCs/>
          <w:lang w:eastAsia="en-US" w:bidi="en-US"/>
        </w:rPr>
        <w:t xml:space="preserve"> от 2</w:t>
      </w:r>
      <w:r w:rsidR="00362834">
        <w:rPr>
          <w:b/>
          <w:bCs/>
          <w:lang w:val="en-US" w:eastAsia="en-US" w:bidi="en-US"/>
        </w:rPr>
        <w:t>-</w:t>
      </w:r>
      <w:r w:rsidR="00A95492">
        <w:rPr>
          <w:b/>
          <w:bCs/>
          <w:lang w:val="en-US" w:eastAsia="en-US" w:bidi="en-US"/>
        </w:rPr>
        <w:t>4</w:t>
      </w:r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92"/>
        <w:gridCol w:w="2189"/>
        <w:gridCol w:w="2486"/>
        <w:gridCol w:w="2554"/>
        <w:gridCol w:w="1392"/>
      </w:tblGrid>
      <w:tr w:rsidR="004A4544">
        <w:trPr>
          <w:trHeight w:hRule="exact" w:val="12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71" w:lineRule="auto"/>
              <w:jc w:val="both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Pr="00362834" w:rsidRDefault="00362834">
            <w:pPr>
              <w:pStyle w:val="a5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Количеств</w:t>
            </w:r>
            <w:r w:rsidR="00327B7E" w:rsidRPr="00362834">
              <w:rPr>
                <w:b/>
                <w:sz w:val="24"/>
                <w:szCs w:val="24"/>
              </w:rPr>
              <w:t>о образова</w:t>
            </w:r>
            <w:r w:rsidR="00327B7E" w:rsidRPr="00362834">
              <w:rPr>
                <w:b/>
                <w:sz w:val="24"/>
                <w:szCs w:val="24"/>
              </w:rPr>
              <w:softHyphen/>
              <w:t>тельных ситуаций</w:t>
            </w:r>
          </w:p>
        </w:tc>
      </w:tr>
      <w:tr w:rsidR="004A4544">
        <w:trPr>
          <w:trHeight w:hRule="exact" w:val="28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8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</w:p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и ягоды («Персики и абрикосы»)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предметы круглой формы разной величины.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Красивые флажки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работать ножницами: правильно держать их, сжимать и разжимать кольца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и маленькие морковки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лепить предметы удлиненной формы, сужающиеся к одному концу, слегка оттягивая и сужая конец пальцами.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Нарежь полоски и наклей из них какие хочешь предметы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резать широкую полоску бумаги (примерно 5 см), правильно держать ножницы, правильно ими пользоваться.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знание приемов изготовления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92"/>
        <w:gridCol w:w="2189"/>
        <w:gridCol w:w="2486"/>
        <w:gridCol w:w="2554"/>
        <w:gridCol w:w="1392"/>
      </w:tblGrid>
      <w:tr w:rsidR="004A4544">
        <w:trPr>
          <w:trHeight w:hRule="exact" w:val="16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овальной формы (раскатывание прямыми движениями ладоней, лепка пальцами)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" в средней группе, с. 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платочка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знание круглой, квадратной и треугольной формы.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Слепи какую хочешь игрушку в подарок другу (братишке, сестренке)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образные представления, воображение и творчество.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Лодки плывут по реке («Рыбацкие лодки вышли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море», «Яхты на озере»)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изображение предметов, срезая углы у прямоугольников.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Сливы и лимоны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обогащать представления о предметах овальной формы и их изображении в лепке.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дом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вырезать прямую полоску бумаги, срезать углы, составлять изображение из частей.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рыбки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Учитьпередавать отличительные особенности разных рыбок, имеющих одинаковую форму, но несколько отличающихся друг от друга по пропорциям.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грибов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срезать уголки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92"/>
        <w:gridCol w:w="2189"/>
        <w:gridCol w:w="2486"/>
        <w:gridCol w:w="2554"/>
        <w:gridCol w:w="1392"/>
      </w:tblGrid>
      <w:tr w:rsidR="004A4544">
        <w:trPr>
          <w:trHeight w:hRule="exact" w:val="1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квадрата, закругляя их.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Занятия по изобразительной деятельности " в средней группе, с. 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в зимней одежде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желание передать образ девочки;учитьвыделя ть части человеческой фигуры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Вырежи и наклей какую хочешь постройку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создавать разнообразные изображения построек в аппликации.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8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  <w:p w:rsidR="004A4544" w:rsidRDefault="00327B7E">
            <w:pPr>
              <w:pStyle w:val="a5"/>
              <w:spacing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—</w:t>
            </w:r>
          </w:p>
          <w:p w:rsidR="004A4544" w:rsidRDefault="00327B7E">
            <w:pPr>
              <w:pStyle w:val="a5"/>
              <w:spacing w:after="1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Учитьлепить из пластилина птичку, передавая овальную форму тела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Закреплятьумение вырезать нужные части для создания образа предмета (объекта)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58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самостоятельность, воображение, творчество.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Летящие самолеты (коллективная композиция)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Учитьправильно составлять изображения из деталей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92"/>
        <w:gridCol w:w="2189"/>
        <w:gridCol w:w="2486"/>
        <w:gridCol w:w="2554"/>
        <w:gridCol w:w="1392"/>
      </w:tblGrid>
      <w:tr w:rsidR="004A4544">
        <w:trPr>
          <w:trHeight w:hRule="exact" w:val="16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Птички прилетели на кормушку и клюют зернышки (коллективная композиция)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лепке простую позу: наклон головы и тела вниз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Вырежи и наклей красивый цветок в подарок маме и бабушке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Учитьвырезать и наклеивать красивый цветок, части цветка (срезая углы путем закругления по косой)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Козленочек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лепить четвероногое животное (овальное тело, голова, прямые ноги).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Красивый букет в подарок всем женщинам в детском саду (коллективная работа)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порадовать окружающих, создать для них что-то красивое.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68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Зайчики выскочили на полянку, чтобы пощипать зеленую травку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лепить животное; передавать овальную форму его туловища, головы, ушей.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Вырежи и наклей, что бывает круглое и овальное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выбирать тему работы в соответствии с определенными условиями.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играли в подвижную игру «Прилет птиц»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создавать в лепке образы подвижной игры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соотносить плоские геометрические фигуры с формой частей предметов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для кукол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детей лепить посуду; отрабатывать приемы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92"/>
        <w:gridCol w:w="2189"/>
        <w:gridCol w:w="2486"/>
        <w:gridCol w:w="2554"/>
        <w:gridCol w:w="1392"/>
      </w:tblGrid>
      <w:tr w:rsidR="004A4544">
        <w:trPr>
          <w:trHeight w:hRule="exact" w:val="6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" в средней группе, с. 77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7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Вырежи и наклей что хочешь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Учитьзадумывать изображение, подчинять замыслу последующую работу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5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Чашечка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посуду, используя различные приемы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сад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композицию, самостоятельно определяя содержание изображения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85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7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самостоятельность, воображение, творчество.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Комарова " Занятия по изобразительной деятельности " в средней группе, с. 86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1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1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A4544" w:rsidRDefault="00327B7E">
            <w:pPr>
              <w:pStyle w:val="a5"/>
              <w:spacing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:rsidR="004A4544" w:rsidRDefault="00327B7E">
            <w:pPr>
              <w:pStyle w:val="a5"/>
              <w:spacing w:after="1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качественных показателей достижений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A95492">
              <w:rPr>
                <w:sz w:val="24"/>
                <w:szCs w:val="24"/>
              </w:rPr>
              <w:t xml:space="preserve">дивидуального развития ребенка </w:t>
            </w:r>
            <w:r w:rsidR="00A95492" w:rsidRPr="00A95492">
              <w:rPr>
                <w:sz w:val="24"/>
                <w:szCs w:val="24"/>
              </w:rPr>
              <w:t>2</w:t>
            </w:r>
            <w:r w:rsidR="00A95492">
              <w:rPr>
                <w:sz w:val="24"/>
                <w:szCs w:val="24"/>
              </w:rPr>
              <w:t>-</w:t>
            </w:r>
            <w:r w:rsidR="00A95492" w:rsidRPr="00A9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pStyle w:val="a7"/>
        <w:spacing w:line="240" w:lineRule="auto"/>
        <w:ind w:left="149"/>
        <w:jc w:val="left"/>
      </w:pPr>
      <w:r>
        <w:rPr>
          <w:b w:val="0"/>
          <w:bCs w:val="0"/>
        </w:rPr>
        <w:t xml:space="preserve">Итого </w:t>
      </w:r>
      <w:r>
        <w:rPr>
          <w:b w:val="0"/>
          <w:bCs w:val="0"/>
          <w:lang w:val="en-US" w:eastAsia="en-US" w:bidi="en-US"/>
        </w:rPr>
        <w:t>: 37</w:t>
      </w:r>
      <w:r>
        <w:br w:type="page"/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lastRenderedPageBreak/>
        <w:t>КАЛЕНДАРНО-ТЕМАТИЧЕСКОЕ ПЛАНИРОВАНИЕ</w:t>
      </w:r>
    </w:p>
    <w:p w:rsidR="004A4544" w:rsidRDefault="00327B7E">
      <w:pPr>
        <w:pStyle w:val="20"/>
        <w:spacing w:after="300" w:line="254" w:lineRule="auto"/>
        <w:rPr>
          <w:sz w:val="28"/>
          <w:szCs w:val="28"/>
        </w:rPr>
      </w:pPr>
      <w:r>
        <w:rPr>
          <w:b/>
          <w:bCs/>
        </w:rPr>
        <w:t xml:space="preserve">ПО ОБРАЗОВАТЕЛЬНОЙ ОБЛАСТИ </w:t>
      </w:r>
      <w:r>
        <w:rPr>
          <w:b/>
          <w:bCs/>
          <w:sz w:val="28"/>
          <w:szCs w:val="28"/>
        </w:rPr>
        <w:t>«</w:t>
      </w:r>
      <w:r>
        <w:rPr>
          <w:b/>
          <w:bCs/>
        </w:rPr>
        <w:t>ПОЗНАВАТЕЛЬНОЕ РАЗВИТИЕ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br/>
        <w:t>(</w:t>
      </w:r>
      <w:r>
        <w:rPr>
          <w:b/>
          <w:bCs/>
        </w:rPr>
        <w:t>ОЗНАКОМЛЕНИЕ С ОКРУЖАЮЩИМ МИРОМ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br/>
        <w:t xml:space="preserve"> </w:t>
      </w:r>
      <w:r w:rsidRPr="00362834">
        <w:rPr>
          <w:b/>
          <w:bCs/>
          <w:lang w:eastAsia="en-US" w:bidi="en-US"/>
        </w:rPr>
        <w:t>(</w:t>
      </w:r>
      <w:r w:rsidR="00092905">
        <w:rPr>
          <w:b/>
          <w:bCs/>
          <w:lang w:eastAsia="en-US" w:bidi="en-US"/>
        </w:rPr>
        <w:t>дети</w:t>
      </w:r>
      <w:r w:rsidR="00A95492">
        <w:rPr>
          <w:b/>
          <w:bCs/>
          <w:lang w:eastAsia="en-US" w:bidi="en-US"/>
        </w:rPr>
        <w:t xml:space="preserve"> </w:t>
      </w:r>
      <w:r w:rsidR="00A95492" w:rsidRPr="00A95492">
        <w:rPr>
          <w:b/>
          <w:bCs/>
          <w:lang w:eastAsia="en-US" w:bidi="en-US"/>
        </w:rPr>
        <w:t>5</w:t>
      </w:r>
      <w:r w:rsidR="00362834">
        <w:rPr>
          <w:b/>
          <w:bCs/>
          <w:lang w:eastAsia="en-US" w:bidi="en-US"/>
        </w:rPr>
        <w:t>-7</w:t>
      </w:r>
      <w:r w:rsidRPr="00362834">
        <w:rPr>
          <w:b/>
          <w:bCs/>
          <w:lang w:eastAsia="en-US" w:bidi="en-US"/>
        </w:rPr>
        <w:t xml:space="preserve"> </w:t>
      </w:r>
      <w:r w:rsidRPr="00362834">
        <w:rPr>
          <w:b/>
          <w:b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138"/>
        <w:gridCol w:w="2122"/>
        <w:gridCol w:w="2414"/>
        <w:gridCol w:w="2270"/>
        <w:gridCol w:w="1003"/>
      </w:tblGrid>
      <w:tr w:rsidR="004A4544">
        <w:trPr>
          <w:trHeight w:hRule="exact" w:val="9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71" w:lineRule="auto"/>
              <w:jc w:val="center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362834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283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Pr="00362834" w:rsidRDefault="0036283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образ.</w:t>
            </w:r>
            <w:r w:rsidR="00327B7E" w:rsidRPr="003628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="00327B7E" w:rsidRPr="00362834">
              <w:rPr>
                <w:b/>
                <w:sz w:val="24"/>
                <w:szCs w:val="24"/>
              </w:rPr>
              <w:t>ит-ий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речевых навыков у детей.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Верещагина «Педагогическая диагностика индивидуального развития ребенка 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Дружная семья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и систематизировать представления детей о семье.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Pr="00327B7E">
              <w:rPr>
                <w:sz w:val="24"/>
                <w:szCs w:val="24"/>
                <w:lang w:eastAsia="en-US" w:bidi="en-US"/>
              </w:rPr>
              <w:t>(6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об овощах, фруктах, грибах и орехах.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Pr="00327B7E">
              <w:rPr>
                <w:sz w:val="24"/>
                <w:szCs w:val="24"/>
                <w:lang w:eastAsia="en-US" w:bidi="en-US"/>
              </w:rPr>
              <w:t>(6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- помощники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предметах, облегчающих труд человека на производстве.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Pr="00327B7E">
              <w:rPr>
                <w:sz w:val="24"/>
                <w:szCs w:val="24"/>
                <w:lang w:eastAsia="en-US" w:bidi="en-US"/>
              </w:rPr>
              <w:t>(6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 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и подземные обитатели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почве и подземных обитателях.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ы б и н а О. 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138"/>
        <w:gridCol w:w="2122"/>
        <w:gridCol w:w="2414"/>
        <w:gridCol w:w="2270"/>
        <w:gridCol w:w="1003"/>
      </w:tblGrid>
      <w:tr w:rsidR="004A4544">
        <w:trPr>
          <w:trHeight w:hRule="exact" w:val="19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предметы, придуманные людьми, с объектами природы и находить между ними общее.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многообразии животных разных стран мира.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хорошо у нас в детском саду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представления об общественной значимости детского сада, о его сотрудниках, о правах и обязанностях детей, посещающих детский сад.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Кроет уж лист золотой влажную землю в лесу...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об осенних изменениях в природе.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 книги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создания и изготовления книги.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нашего края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разнообразии мира пернатых.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Школа. Учитель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профессией учителя, со школой.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ы б и н а О. В. Ознакомление с предметным 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138"/>
        <w:gridCol w:w="2122"/>
        <w:gridCol w:w="2414"/>
        <w:gridCol w:w="2270"/>
        <w:gridCol w:w="1003"/>
      </w:tblGrid>
      <w:tr w:rsidR="004A4544">
        <w:trPr>
          <w:trHeight w:hRule="exact" w:val="13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зимой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приспособления животных к среде обитания в зимний период.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выставке кожаных изделий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понятие о коже как о материале, из которого человек делает разнообразные вещи.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водоемов, морей и океанов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многообразии животных, живущих в водоемах, морях и океанах.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33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речевых навыков у детей.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Верещагина «Педагогическая диагностика индивидуального развития ребенка 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3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вазы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узнавать предметы из стекла и керамики, отличать их друг от друга, устанавливать причинно - следственные связи между назначением, строением и материалом предмета.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138"/>
        <w:gridCol w:w="2122"/>
        <w:gridCol w:w="2414"/>
        <w:gridCol w:w="2270"/>
        <w:gridCol w:w="1003"/>
      </w:tblGrid>
      <w:tr w:rsidR="004A4544">
        <w:trPr>
          <w:trHeight w:hRule="exact" w:val="22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заповедных местах, в том числе родного края.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библиотеке, о правилах, которые приняты для читателей, посещающих библиотеку.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собаки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служебных собаках, о помощи, которую собаки могут оказывать человеку.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материалов (викторина)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детей о различных материалах.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 на окне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разнообразии растений и способах их посадки.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 Родины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Российской армии; воспитывать уважение к защитникам Отечества.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спредметным и социальным окружением: Подготовительная к школе группа </w:t>
            </w:r>
            <w:r w:rsidR="00A95492">
              <w:rPr>
                <w:sz w:val="24"/>
                <w:szCs w:val="24"/>
                <w:lang w:eastAsia="en-US" w:bidi="en-US"/>
              </w:rPr>
              <w:t>(</w:t>
            </w:r>
            <w:r w:rsidR="00A95492" w:rsidRPr="00A95492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Знакомьтесь: мой друг - компьютер.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компьютером, его составными частями; расширять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по программе «От рождения до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138"/>
        <w:gridCol w:w="2122"/>
        <w:gridCol w:w="2414"/>
        <w:gridCol w:w="2270"/>
        <w:gridCol w:w="1003"/>
      </w:tblGrid>
      <w:tr w:rsidR="004A4544">
        <w:trPr>
          <w:trHeight w:hRule="exact" w:val="19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предметах, облегчающих труд людей на производстве.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школы» под ред. Н.Е.Вераксы, Т.С.Комаровой, М.А.Васильевой.ав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тор-сост.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Н.В.Лободина, стр. 216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Полюбуйся: весна наступает...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эстетическое отношение к природе средствами художественных произведений.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о богатстве рукотворного мира.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спредметным и социальным окружением: 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значении воды в жизни всего живого.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Отечество - Россия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интерес к получению знаний о России.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Знатоки природы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уточнять представления о разнообразии растительного и животного мира.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</w:rPr>
              <w:t xml:space="preserve"> лет), стр.63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космосе.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ы б и н а О. В. Ознакомление с предметным и социальным окружением: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138"/>
        <w:gridCol w:w="2122"/>
        <w:gridCol w:w="2414"/>
        <w:gridCol w:w="2270"/>
        <w:gridCol w:w="1003"/>
      </w:tblGrid>
      <w:tr w:rsidR="004A4544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том, что Земля - наш общий дом.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 л о м е н н и к о в а О. А.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природой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прошлое светофора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светофора, с процессом преобразования этого устройства человеком.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ы б и н а О. В. Ознакомление с предметным и социальным окружением: Подготовительная к школе группа </w:t>
            </w:r>
            <w:r w:rsidR="00F27F7A">
              <w:rPr>
                <w:sz w:val="24"/>
                <w:szCs w:val="24"/>
                <w:lang w:eastAsia="en-US" w:bidi="en-US"/>
              </w:rPr>
              <w:t>(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лет), стр.33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35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познавательных навыков у детей.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Верещагина «Педагогическая диагностика индивидуального развития ребенка </w:t>
            </w:r>
            <w:r w:rsidR="00F27F7A" w:rsidRPr="00F27F7A">
              <w:rPr>
                <w:sz w:val="24"/>
                <w:szCs w:val="24"/>
                <w:lang w:eastAsia="en-US" w:bidi="en-US"/>
              </w:rPr>
              <w:t>5-</w:t>
            </w:r>
            <w:r w:rsidRPr="00327B7E">
              <w:rPr>
                <w:sz w:val="24"/>
                <w:szCs w:val="24"/>
                <w:lang w:eastAsia="en-US" w:bidi="en-US"/>
              </w:rPr>
              <w:softHyphen/>
              <w:t>7</w:t>
            </w:r>
            <w:r>
              <w:rPr>
                <w:sz w:val="24"/>
                <w:szCs w:val="24"/>
              </w:rPr>
              <w:t xml:space="preserve"> лет в группе детского сада. Разработано в соответствии с ФГОС ДО».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pStyle w:val="a7"/>
        <w:spacing w:line="240" w:lineRule="auto"/>
        <w:jc w:val="right"/>
      </w:pPr>
      <w:r>
        <w:rPr>
          <w:b w:val="0"/>
          <w:bCs w:val="0"/>
        </w:rPr>
        <w:t xml:space="preserve">Итого: </w:t>
      </w:r>
      <w:r>
        <w:rPr>
          <w:b w:val="0"/>
          <w:bCs w:val="0"/>
          <w:lang w:val="en-US" w:eastAsia="en-US" w:bidi="en-US"/>
        </w:rPr>
        <w:t>36</w:t>
      </w:r>
      <w:r>
        <w:br w:type="page"/>
      </w:r>
    </w:p>
    <w:p w:rsidR="004A4544" w:rsidRDefault="00327B7E">
      <w:pPr>
        <w:pStyle w:val="20"/>
        <w:spacing w:after="280" w:line="262" w:lineRule="auto"/>
        <w:rPr>
          <w:sz w:val="28"/>
          <w:szCs w:val="28"/>
        </w:rPr>
      </w:pPr>
      <w:r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</w:rPr>
        <w:br/>
        <w:t>ПО ОБРАЗОВАТЕЛЬНОЙ ОБЛАСТИ «РЕЧЕВОЕ РАЗВИТИЕ»</w:t>
      </w:r>
      <w:r>
        <w:rPr>
          <w:b/>
          <w:bCs/>
        </w:rPr>
        <w:br/>
      </w:r>
      <w:r>
        <w:rPr>
          <w:b/>
          <w:bCs/>
          <w:sz w:val="28"/>
          <w:szCs w:val="28"/>
        </w:rPr>
        <w:t xml:space="preserve"> </w:t>
      </w:r>
      <w:r w:rsidRPr="00AC6B7F">
        <w:rPr>
          <w:b/>
          <w:bCs/>
          <w:lang w:eastAsia="en-US" w:bidi="en-US"/>
        </w:rPr>
        <w:t>(</w:t>
      </w:r>
      <w:r w:rsidR="00F27F7A" w:rsidRPr="00AC6B7F">
        <w:rPr>
          <w:b/>
          <w:bCs/>
          <w:lang w:eastAsia="en-US" w:bidi="en-US"/>
        </w:rPr>
        <w:t xml:space="preserve"> 5</w:t>
      </w:r>
      <w:r w:rsidRPr="00AC6B7F">
        <w:rPr>
          <w:b/>
          <w:bCs/>
          <w:lang w:eastAsia="en-US" w:bidi="en-US"/>
        </w:rPr>
        <w:t xml:space="preserve">-7 </w:t>
      </w:r>
      <w:r w:rsidRPr="00AC6B7F">
        <w:rPr>
          <w:b/>
          <w:b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12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7F7A" w:rsidRDefault="00327B7E">
            <w:pPr>
              <w:pStyle w:val="a5"/>
              <w:spacing w:line="271" w:lineRule="auto"/>
              <w:jc w:val="center"/>
              <w:rPr>
                <w:b/>
                <w:sz w:val="24"/>
                <w:szCs w:val="24"/>
              </w:rPr>
            </w:pPr>
            <w:r w:rsidRPr="00F27F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7F7A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7F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7F7A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7F7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7F7A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7F7A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7F7A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7F7A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Pr="00F27F7A" w:rsidRDefault="00327B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27F7A">
              <w:rPr>
                <w:b/>
                <w:sz w:val="24"/>
                <w:szCs w:val="24"/>
              </w:rPr>
              <w:t>Кол-во</w:t>
            </w:r>
            <w:r w:rsidR="00F27F7A">
              <w:rPr>
                <w:b/>
                <w:sz w:val="24"/>
                <w:szCs w:val="24"/>
              </w:rPr>
              <w:t xml:space="preserve"> образо</w:t>
            </w:r>
            <w:r w:rsidRPr="00F27F7A">
              <w:rPr>
                <w:b/>
                <w:sz w:val="24"/>
                <w:szCs w:val="24"/>
              </w:rPr>
              <w:t>в. сит- ий</w:t>
            </w:r>
          </w:p>
        </w:tc>
      </w:tr>
      <w:tr w:rsidR="004A4544">
        <w:trPr>
          <w:trHeight w:hRule="exact" w:val="31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речевых навыков у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F27F7A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детьми о том, как теперь называется их группа и почему, выяснить, хотят ли они стать учениками.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0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детям составлять рассказы из личного опыта, учить подбирать существительные к прилагательным.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 - 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дошкольникам точно охарактеризовать предмет, правильно строить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2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нужны стихи?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детьми о том, зачем люди сочиняют, читают и декламируют стихи.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F27F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школе группа (5</w:t>
            </w:r>
            <w:r w:rsidR="00327B7E">
              <w:rPr>
                <w:sz w:val="24"/>
                <w:szCs w:val="24"/>
              </w:rPr>
              <w:t>-7 лет), стр.18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итальянской сказки «Как осел петь перестал»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итальянской сказкой «Как осел петь перестал».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Подготовительная к школе груп</w:t>
            </w:r>
            <w:r w:rsidR="00F27F7A">
              <w:rPr>
                <w:sz w:val="24"/>
                <w:szCs w:val="24"/>
              </w:rPr>
              <w:t>па (5</w:t>
            </w:r>
            <w:r>
              <w:rPr>
                <w:sz w:val="24"/>
                <w:szCs w:val="24"/>
              </w:rPr>
              <w:t>-7 лет), стр.19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сюжетной картиной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как дети освоили умение озаглавливать картину и составлять план рассказа.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детям о великом русском поэте.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 - 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А.Фета «Ласточки пропали...»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запомнить стихотворение А.Фета «Ласточки пропали.»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слуховое внимание и восприятие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знают ли дети русские народные сказки.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такая история!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составлять рассказы из личного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 детском саду: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9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А.Ремизова «Хлебный голос». Дидактическая игра «Я - вам, вы - мне»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сказкой А.Ремизова «Хлебный голос», выяснить, согласны ли они с концовкой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лесной поляне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 и творческие способности детей, активизировать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</w:t>
            </w:r>
            <w:r w:rsidR="00F27F7A">
              <w:rPr>
                <w:sz w:val="24"/>
                <w:szCs w:val="24"/>
              </w:rPr>
              <w:t>товительная к школе группа (5</w:t>
            </w:r>
            <w:r>
              <w:rPr>
                <w:sz w:val="24"/>
                <w:szCs w:val="24"/>
              </w:rPr>
              <w:t>-7 лет), стр.29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Небылицы - перевертыши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народными и авторскими небылицами, вызвать желание придумать свои небылицы.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так светло кругом!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стихами об осени, приобщая их к поэтической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мотивы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В.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Сухомлинского «Яблоко и рассвет»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пересказывать и составлять план пересказа.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речь детей, совершенствовать фонематическое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 детском саду: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9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К.Паустовского «Теплый хлеб»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литературной сказкой К.Паустовского «Теплый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снег. Заучивание наизусть стихотворения А.Фета «Мама! Глянь-ка из окошка...»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детей воспринимать поэтическую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и активизировать речь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иллюстрированн ыми изданиями сказок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детей с интересом рассматривать рисунки в книгах.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фонематическое восприятие, учить выполнять звуковой анализ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речевых навыков у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F27F7A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ДО».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Л.Толстого «Прыжок»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детям о писателе, помочь вспомнить известные им рассказы Л.Толстого.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Тяпа и Топ сварили компот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К.Ушинского «Слепая лошадь»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сказкой К.Ушинского «Слепая лошадь».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словарь детей, совершенствовать слуховое восприятие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стихотворения С.Маршака «Тает месяц молодой»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 детьми любимые стихотворения.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встречи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составлять рассказы из личного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Н.Носова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с детьми рассказы Н.Носова.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0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рассказы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фантазию и речь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Подготовительная к школе группа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(6-7 лет), стр.51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гостья - зима!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стихотворениями о зиме.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словарный запас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С.Маршака «Двенадцать месяцев»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сказкой С.Маршака «Двенадцать месяцев».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«Никита Кожемяка»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русской народной сказкой «Никита Кожемяка».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</w:t>
            </w:r>
            <w:r>
              <w:rPr>
                <w:sz w:val="24"/>
                <w:szCs w:val="24"/>
              </w:rPr>
              <w:softHyphen/>
              <w:t>тура речи. Подготовка к обучению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делить слова с открытыми слогами на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</w:t>
            </w:r>
            <w:r w:rsidR="00F27F7A">
              <w:rPr>
                <w:sz w:val="24"/>
                <w:szCs w:val="24"/>
              </w:rPr>
              <w:t>ьная к школе группа (5</w:t>
            </w:r>
            <w:r>
              <w:rPr>
                <w:sz w:val="24"/>
                <w:szCs w:val="24"/>
              </w:rPr>
              <w:t>-7 лет), стр.55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сюжетной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озаглавить картину, составить план рассказа.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былины «Илья Муромец и Соловей - разбойник»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былиной, с ее необычным складом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и активизировать речь детей, совершенствовать слуховое восприятие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 детском саду: Подготовительная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F27F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школе группа (5</w:t>
            </w:r>
            <w:r w:rsidR="00327B7E">
              <w:rPr>
                <w:sz w:val="24"/>
                <w:szCs w:val="24"/>
              </w:rPr>
              <w:t>-7 лет), стр.58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 «Музыкант»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пересказывать рассказ.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Е.Воробьева «Обрывок провода»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Обогатить литературный багаж детей, помочь прочувствовать необычность описанной в рассказе ситуации.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былины «Алеша Попович и Тугарин Змеевич»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Приобщать детей к былинному эпосу, к былинному складу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Подготовительная</w:t>
            </w:r>
            <w:r w:rsidR="00F27F7A">
              <w:rPr>
                <w:sz w:val="24"/>
                <w:szCs w:val="24"/>
              </w:rPr>
              <w:t xml:space="preserve"> к школе группа (5</w:t>
            </w:r>
            <w:r>
              <w:rPr>
                <w:sz w:val="24"/>
                <w:szCs w:val="24"/>
              </w:rPr>
              <w:t>-7 лет), стр.60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делить слова на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В.Даля «Старик - годовик»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диалогическую речь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П.Соловьевой «Ночь и день»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стихотворением П.Соловьевой «Ночь и день».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речь детей, учить их импровизировать.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6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идет, весне дорогу!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детей к поэтическому складу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12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саду: Подготовительная</w:t>
            </w:r>
          </w:p>
          <w:p w:rsidR="004A4544" w:rsidRDefault="00327B7E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школе группа</w:t>
            </w:r>
          </w:p>
          <w:p w:rsidR="004A4544" w:rsidRDefault="00F27F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="00327B7E">
              <w:rPr>
                <w:sz w:val="24"/>
                <w:szCs w:val="24"/>
              </w:rPr>
              <w:t>-7 лет), стр.65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Лохматые и крылатые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учить детей составлять интересные и логичные рассказы о животных и птицах.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былины «Садко»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былиной «Садко».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«Снегурочка»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народной сказкой, с образом Снегурочки.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 — 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чуткость к слову, активизировать и обогащать словарь.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F27F7A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Сочиняем сказку про Золушку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детям составлять творческие рассказы.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по картинкам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определении последовательности звуков в словах.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989"/>
        <w:gridCol w:w="1987"/>
        <w:gridCol w:w="2693"/>
        <w:gridCol w:w="2126"/>
        <w:gridCol w:w="1003"/>
      </w:tblGrid>
      <w:tr w:rsidR="004A4544">
        <w:trPr>
          <w:trHeight w:hRule="exact" w:val="19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Г.Х.Андерсена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вспомнить известные им сказки Г.Х.Андерсена.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Подготовительная к школе групп</w:t>
            </w:r>
            <w:r w:rsidR="004D3B69">
              <w:rPr>
                <w:sz w:val="24"/>
                <w:szCs w:val="24"/>
              </w:rPr>
              <w:t>а (5</w:t>
            </w:r>
            <w:r>
              <w:rPr>
                <w:sz w:val="24"/>
                <w:szCs w:val="24"/>
              </w:rPr>
              <w:t>-7 лет), стр.73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З. Александровой «Родина»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понять смысл стихотворения, запомнить произведение.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книжных иллюстрациях. Чтение рассказа В.Бианки «Май»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рассказа В.Бианки познакомить детей с приметами мая - последнего месяца весны.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 - 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1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диагностическое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речевого развития детей на конец года и проанализировать результаты.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4D3B69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A4544" w:rsidRDefault="00327B7E">
      <w:pPr>
        <w:pStyle w:val="a7"/>
        <w:spacing w:line="240" w:lineRule="auto"/>
        <w:jc w:val="right"/>
      </w:pPr>
      <w:r>
        <w:rPr>
          <w:b w:val="0"/>
          <w:bCs w:val="0"/>
        </w:rPr>
        <w:t xml:space="preserve">Итого: </w:t>
      </w:r>
      <w:r>
        <w:rPr>
          <w:b w:val="0"/>
          <w:bCs w:val="0"/>
          <w:lang w:val="en-US" w:eastAsia="en-US" w:bidi="en-US"/>
        </w:rPr>
        <w:t>72</w:t>
      </w:r>
      <w:r>
        <w:br w:type="page"/>
      </w:r>
    </w:p>
    <w:p w:rsidR="004A4544" w:rsidRDefault="00327B7E">
      <w:pPr>
        <w:pStyle w:val="a7"/>
        <w:spacing w:line="240" w:lineRule="auto"/>
      </w:pPr>
      <w:r>
        <w:lastRenderedPageBreak/>
        <w:t>КАЛЕНДАРНО-ТЕМАТИЧЕСКОЕ ПЛАНИРОВАНИЕ</w:t>
      </w:r>
    </w:p>
    <w:p w:rsidR="004A4544" w:rsidRDefault="00327B7E">
      <w:pPr>
        <w:pStyle w:val="a7"/>
        <w:spacing w:line="240" w:lineRule="auto"/>
      </w:pPr>
      <w:r>
        <w:t>ПО ОБРАЗОВАТЕЛЬНОЙ ОБЛАСТИ «ХУДОЖЕСТВЕННО</w:t>
      </w:r>
      <w:r w:rsidR="004D3B69">
        <w:t>-</w:t>
      </w:r>
      <w:r>
        <w:t>ЭСТЕТИЧЕСКОЕ</w:t>
      </w:r>
    </w:p>
    <w:p w:rsidR="004A4544" w:rsidRDefault="00327B7E" w:rsidP="004D3B69">
      <w:pPr>
        <w:pStyle w:val="a7"/>
        <w:spacing w:line="240" w:lineRule="auto"/>
      </w:pPr>
      <w:r>
        <w:t>РАЗВИТИЕ» (ЛЕПКА/ АППЛИКАЦИЯ)</w:t>
      </w:r>
    </w:p>
    <w:p w:rsidR="004D3B69" w:rsidRDefault="00AC6B7F" w:rsidP="004D3B69">
      <w:pPr>
        <w:pStyle w:val="a7"/>
        <w:spacing w:line="240" w:lineRule="auto"/>
      </w:pPr>
      <w:r>
        <w:t>(</w:t>
      </w:r>
      <w:r w:rsidR="004D3B69">
        <w:t>5-7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266"/>
        <w:gridCol w:w="2693"/>
        <w:gridCol w:w="720"/>
      </w:tblGrid>
      <w:tr w:rsidR="004A4544">
        <w:trPr>
          <w:trHeight w:hRule="exact" w:val="16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4D3B69" w:rsidRDefault="00327B7E">
            <w:pPr>
              <w:pStyle w:val="a5"/>
              <w:spacing w:line="271" w:lineRule="auto"/>
              <w:jc w:val="center"/>
              <w:rPr>
                <w:b/>
                <w:sz w:val="24"/>
                <w:szCs w:val="24"/>
              </w:rPr>
            </w:pPr>
            <w:r w:rsidRPr="004D3B6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4D3B69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D3B6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4D3B69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D3B6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4D3B69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D3B6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4D3B69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D3B69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Pr="004D3B69" w:rsidRDefault="004D3B6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 образ. си</w:t>
            </w:r>
            <w:r w:rsidR="00327B7E" w:rsidRPr="004D3B69">
              <w:rPr>
                <w:b/>
                <w:sz w:val="24"/>
                <w:szCs w:val="24"/>
              </w:rPr>
              <w:t>т-ий</w:t>
            </w:r>
          </w:p>
        </w:tc>
      </w:tr>
      <w:tr w:rsidR="004A4544">
        <w:trPr>
          <w:trHeight w:hRule="exact" w:val="24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навыков лепки и оформления аппликации у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4D3B69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для игры в магазин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форму и характерные особенности фруктов при лепке с натуры, использовать знакомые приемы лепки.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ковер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вырезании простых предметов из бумаги, сложенной вдвое(цветы, листья).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с грибами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передаче формы разных грибов с использованием приемов лепки пальцами.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Ваза с фруктами, овощами, ветками и цветами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вырезать симметричные предметы из бумаги, сложенной вдвое.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играет в мяч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фигуру человека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266"/>
        <w:gridCol w:w="2693"/>
        <w:gridCol w:w="720"/>
      </w:tblGrid>
      <w:tr w:rsidR="004A4544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саду. Подготовительная к школе груп</w:t>
            </w:r>
            <w:r w:rsidR="004D3B69">
              <w:rPr>
                <w:sz w:val="24"/>
                <w:szCs w:val="24"/>
              </w:rPr>
              <w:t>па (5</w:t>
            </w:r>
            <w:r>
              <w:rPr>
                <w:sz w:val="24"/>
                <w:szCs w:val="24"/>
              </w:rPr>
              <w:t>-7 лет), стр.58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хоровод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из деталей аппликации изображение человека, находить место своей работе среди других.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Петушок с семьей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петуха, кур, цыплят.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Рыбки в аквариуме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вырезать на глаз силуэты простых по форме 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 котенком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изображать в лепке несложную сценку (ребенок играет с животным), передавая движения фигур человека и животного.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Вырежи и наклей любимую игрушку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вырезать и наклеивать изображения знакомых предметов, соизмерять размер изображения с величиной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 намечать содержание лепки; придавать форму фигуре, детали, добиваясь выразительности задуманного.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266"/>
        <w:gridCol w:w="2693"/>
        <w:gridCol w:w="720"/>
      </w:tblGrid>
      <w:tr w:rsidR="004A4544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по сказке «Царевна - лягушка»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вырезания деталей различными способами, вызывать потребность дополнять основное изображение деталями.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 и мальчик пляшут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лепить фигуру человека в движении.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по замыслу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подбирать бумагу нужного цвета, красиво располагать изображение на бумаге.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фигуру человека в движении, передавая строение тела, пропорции.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18 -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уровня сформированности навыков лепки и оформления аппликации у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4D3B69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 на рейде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вырезании и составлении изображения предмета (корабля), передавая основную форму и детали.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играем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266"/>
        <w:gridCol w:w="2693"/>
        <w:gridCol w:w="720"/>
      </w:tblGrid>
      <w:tr w:rsidR="004A4544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лепить фигуру человека в движении.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по замыслу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подбирать бумагу нужного цвета, красиво располагать изображение на бумаге.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Пограничник с собакой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фигуры человека и животного, передавая характерные черты образов.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дома на нашей улице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несложную композицию: по- разному располагать на листе изображения домов, дополнительные предметы.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 моим любимым животным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и закреплять разнообразные приемы лепки (из целого куска, по частям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</w:t>
            </w:r>
            <w:r w:rsidR="004D3B69">
              <w:rPr>
                <w:sz w:val="24"/>
                <w:szCs w:val="24"/>
              </w:rPr>
              <w:t>одготовительная к школе группа(5</w:t>
            </w:r>
            <w:r>
              <w:rPr>
                <w:sz w:val="24"/>
                <w:szCs w:val="24"/>
              </w:rPr>
              <w:t>-7 лет), стр.98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открытка для мамы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придумывать содержание поздравительной открытки.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Подго</w:t>
            </w:r>
            <w:r w:rsidR="004D3B69">
              <w:rPr>
                <w:sz w:val="24"/>
                <w:szCs w:val="24"/>
              </w:rPr>
              <w:t>товительная к школе группа (5</w:t>
            </w:r>
            <w:r>
              <w:rPr>
                <w:sz w:val="24"/>
                <w:szCs w:val="24"/>
              </w:rPr>
              <w:t>-7 лет), стр.103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Конек - горбунок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сказочного конька.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266"/>
        <w:gridCol w:w="2693"/>
        <w:gridCol w:w="720"/>
      </w:tblGrid>
      <w:tr w:rsidR="004A4544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4D3B69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 группа (5</w:t>
            </w:r>
            <w:r w:rsidR="00327B7E">
              <w:rPr>
                <w:sz w:val="24"/>
                <w:szCs w:val="24"/>
              </w:rPr>
              <w:t>-7 лет), стр. 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Радужный хоровод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вырезать несколько симметричных предметов из бумаги, сложенной гармошкой.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щучьему веленью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сказок, передавая пропорции персонажей.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 на Луну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форму ракеты, применяя прием вырезания из бумаги, сложенной вдвое.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Ивана - царевича с лягушкой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передавать строение фигуры человека и животного, пропорции их тел, соотношение по величине.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по замыслу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подбирать бумагу нужного цвета, красиво располагать изображение на бумаге.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Персонаж любимой сказки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выделять и передавать в лепке характерные особенности персонажей известных сказок.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вазе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аппликации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С.Изобразительная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266"/>
        <w:gridCol w:w="2693"/>
        <w:gridCol w:w="720"/>
      </w:tblGrid>
      <w:tr w:rsidR="004A4544"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особенности цветов и листьев: из форму, цвет, величину.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детском саду. По</w:t>
            </w:r>
            <w:r w:rsidR="004D3B69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5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</w:t>
            </w:r>
          </w:p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навыков лепки и оформления аппликации у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4D3B69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4544" w:rsidRDefault="00327B7E">
      <w:pPr>
        <w:pStyle w:val="a7"/>
        <w:spacing w:line="240" w:lineRule="auto"/>
        <w:jc w:val="right"/>
      </w:pPr>
      <w:r>
        <w:rPr>
          <w:b w:val="0"/>
          <w:bCs w:val="0"/>
        </w:rPr>
        <w:t>Итого:36</w:t>
      </w:r>
      <w:r>
        <w:br w:type="page"/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lastRenderedPageBreak/>
        <w:t>КАЛЕНДАРНО-ТЕМАТИЧЕСКОЕ ПЛАНИРОВАНИЕ</w:t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t>ПО ОБРАЗОВАТЕЛЬНОЙ ОБЛАСТИ «ХУДОЖЕСТВЕННО-ЭСТЕТИЧЕСКОЕ</w:t>
      </w:r>
      <w:r>
        <w:rPr>
          <w:b/>
          <w:bCs/>
        </w:rPr>
        <w:br/>
        <w:t>РАЗВИТИЕ» (РИСОВАНИЕ)</w:t>
      </w:r>
    </w:p>
    <w:p w:rsidR="004A4544" w:rsidRDefault="00327B7E">
      <w:pPr>
        <w:pStyle w:val="20"/>
        <w:spacing w:after="240" w:line="276" w:lineRule="auto"/>
      </w:pPr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>(</w:t>
      </w:r>
      <w:r w:rsidR="004D3B69">
        <w:rPr>
          <w:b/>
          <w:bCs/>
          <w:lang w:eastAsia="en-US" w:bidi="en-US"/>
        </w:rPr>
        <w:t>дети 5</w:t>
      </w:r>
      <w:r>
        <w:rPr>
          <w:b/>
          <w:bCs/>
          <w:lang w:val="en-US" w:eastAsia="en-US" w:bidi="en-US"/>
        </w:rPr>
        <w:t xml:space="preserve">-7 </w:t>
      </w:r>
      <w:r>
        <w:rPr>
          <w:b/>
          <w:bCs/>
        </w:rPr>
        <w:t>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15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71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Pr="00F252A5" w:rsidRDefault="00F252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 xml:space="preserve">Кол- во образ. </w:t>
            </w:r>
            <w:r w:rsidR="00327B7E" w:rsidRPr="00F252A5">
              <w:rPr>
                <w:b/>
                <w:sz w:val="24"/>
                <w:szCs w:val="24"/>
              </w:rPr>
              <w:t>сит- ий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навыков рисования у детей.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F252A5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отражать свои впечатления о лете в рисунке, располагая изображения на широкой полосе: выше, ниже.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на квадрате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создавать декоративную композицию на квадрате, используя цветы, листья, дуги.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в национальном костюме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фигуру человека, передавая строение, форму и пропорции частей.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Поезд, на котором мы ездили в другой город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поезд, передавая форму и пропорции вагонов.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1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отражать в рисунке впечатления от золотой осени, передавать ее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колорит.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Придумай, чем может стать красивый осенний листок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передавать сложную форму листа.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="00F252A5">
              <w:rPr>
                <w:sz w:val="24"/>
                <w:szCs w:val="24"/>
              </w:rPr>
              <w:t xml:space="preserve"> к школе группа (5</w:t>
            </w:r>
            <w:r>
              <w:rPr>
                <w:sz w:val="24"/>
                <w:szCs w:val="24"/>
              </w:rPr>
              <w:t>-7 лет), стр.54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различные виды транспорта, их форму, строение, пропорции.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задумывать содержание своего рисунка и доводить замысел до конца.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свою любимую игрушку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по памяти любимую игрушку, отчетливо передавая форму основных частей и характерные детали.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Ветка рябины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передавать характерные особенности объекта: форму частей, строение ветки и листьев, их цвет.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с мамой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фигуру человека, передавать относительную величину ребенка и взрослого.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вечером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картину вечернего поселка, цветовой колорит.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19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Завиток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украшать лист бумаги крупной веткой с завитками.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Нарисуй, что было самым интересным в этом месяце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отображать свои впечатления в рисунке.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на праздник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впечатления от праздника, рисовать фигуры детей в движении.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  <w:r w:rsidR="00F252A5"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>-7 лет), стр.64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урожая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впечатления от праздника.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Поздняя осень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пейзаж поздней осени, ее колорит.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Комнатное растение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характерные особенности растения, форму цветочного горшка.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шейка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приемы рисования красками.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</w:t>
            </w:r>
            <w:r w:rsidR="00F252A5">
              <w:rPr>
                <w:sz w:val="24"/>
                <w:szCs w:val="24"/>
              </w:rPr>
              <w:t>вительная к школе группа (5</w:t>
            </w:r>
            <w:r>
              <w:rPr>
                <w:sz w:val="24"/>
                <w:szCs w:val="24"/>
              </w:rPr>
              <w:t>-7 лет), стр.69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играем в детском саду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отражать в рисунках впечатления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11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окружающей жизни.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саду. Подготовительная к школе г</w:t>
            </w:r>
            <w:r w:rsidR="00F252A5">
              <w:rPr>
                <w:sz w:val="24"/>
                <w:szCs w:val="24"/>
              </w:rPr>
              <w:t>руппа (5</w:t>
            </w:r>
            <w:r>
              <w:rPr>
                <w:sz w:val="24"/>
                <w:szCs w:val="24"/>
              </w:rPr>
              <w:t>-7 лет), стр.71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мотивам городецкой росписи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народным декоративным творчеством.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любимая подвижная игра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отражать в рисунке впечатления из личного опыта.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в национальном костюме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фигуру человека, передавая строение, форму и пропорции частей.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0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 птица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рисования цветными карандашами и закрашивания изображений с использованием разных штрихов.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0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танцуем на музыкальном занятии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различия в одежде девочек и мальчиков, движения фигур.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намечать содержание рисунка, выбирать материалы для рисования.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о царе Салтане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творчеству А.С.Пушкина, стимулировать желание рисовать иллюстрации к его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лет), стр.84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пейзаж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образы знакомых песен, стихотворений.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33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уровня сформированности навыков рисования у детей.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F252A5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Иней покрыл деревья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изображать картину природы, передавая строение разнообразных деревьев.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передавать в рисунке пейзаж, характерные особенности зимы.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</w:t>
            </w:r>
            <w:r w:rsidR="00F252A5">
              <w:rPr>
                <w:sz w:val="24"/>
                <w:szCs w:val="24"/>
              </w:rPr>
              <w:t>па (5</w:t>
            </w:r>
            <w:r>
              <w:rPr>
                <w:sz w:val="24"/>
                <w:szCs w:val="24"/>
              </w:rPr>
              <w:t>-7 лет), стр.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Морозко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содержание эпизода знакомой сказки.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в холодных тонах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о холодной гамме цветов.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героев сказки «Царевна - лягушка»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передавать в рисунке образы сказочных героев в движении.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19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Сказочный дворец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в рисунках сказочный образ.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 моим любимым животным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и закреплять разнообразные приемы рисования.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</w:t>
            </w:r>
            <w:r w:rsidR="00F252A5">
              <w:rPr>
                <w:sz w:val="24"/>
                <w:szCs w:val="24"/>
              </w:rPr>
              <w:t xml:space="preserve"> группа (5</w:t>
            </w:r>
            <w:r>
              <w:rPr>
                <w:sz w:val="24"/>
                <w:szCs w:val="24"/>
              </w:rPr>
              <w:t>-7 лет), стр.97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мотивам хохломской росписи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волнистые линии, короткие завитки и травинки слитным, плавным движением.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 (</w:t>
            </w:r>
            <w:r w:rsidR="00F252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-7 лет), стр.98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Сказочное царство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рисунки по мотивам сказок, изображать сказочные дворцы.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армия родная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солдат, летчиков, моряков.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декоративную композицию в определенной цветовой гамме по изделиям народного декоративно - прикладного творчества.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Керамическая фигурка животного (рисование с натуры)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керамическую фигурку, передавая плавность фор и линий.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19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Конек - горбунок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выбирать для изображения эпизоды сказки, добиваться более полного их отражения в рисунке.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Ваза с ветками (рисование с натуры)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с натуры, передавая форму вазы, строение веток.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 пасутся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композицию, включая знакомые изображения, варьируя их размер, положение на листе.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групповой комнаты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отражать увиденное в рисунке, передавать относительную величину предметов и их расположение в пространстве.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Нарисуй, что хочешь, красивое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умение видеть и оценивать красоту окружающего мира, стремление передавать в своем творчестве красивые предметы, явления.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</w:t>
            </w:r>
            <w:r w:rsidR="00F252A5">
              <w:rPr>
                <w:sz w:val="24"/>
                <w:szCs w:val="24"/>
              </w:rPr>
              <w:t>ьная к школе группа (5</w:t>
            </w:r>
            <w:r>
              <w:rPr>
                <w:sz w:val="24"/>
                <w:szCs w:val="24"/>
              </w:rPr>
              <w:t>-7 лет), стр.109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сказке «Мальчик с пальчик»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эпизод из знакомой сказки.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намечать содержание рисунка, выбирать материалы для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F252A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 группа (5</w:t>
            </w:r>
            <w:r w:rsidR="00327B7E">
              <w:rPr>
                <w:sz w:val="24"/>
                <w:szCs w:val="24"/>
              </w:rPr>
              <w:t>-7 лет), стр.111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ты хочешь быть?» (рисование по замыслу)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</w:t>
            </w:r>
            <w:r w:rsidR="00F252A5">
              <w:rPr>
                <w:sz w:val="24"/>
                <w:szCs w:val="24"/>
              </w:rPr>
              <w:t>вительная к школе группа (5</w:t>
            </w:r>
            <w:r>
              <w:rPr>
                <w:sz w:val="24"/>
                <w:szCs w:val="24"/>
              </w:rPr>
              <w:t>-7 лет), стр.112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основные части изображения простым карандашом, аккуратно закрашивать рисунки.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</w:t>
            </w:r>
            <w:r w:rsidR="00F252A5">
              <w:rPr>
                <w:sz w:val="24"/>
                <w:szCs w:val="24"/>
              </w:rPr>
              <w:t>ная к школе группа (5</w:t>
            </w:r>
            <w:r>
              <w:rPr>
                <w:sz w:val="24"/>
                <w:szCs w:val="24"/>
              </w:rPr>
              <w:t>-7 лет), стр.115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сказочный герой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сказочные образы, характерные черты полюбившегося персонажа.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</w:t>
            </w:r>
            <w:r w:rsidR="00F252A5">
              <w:rPr>
                <w:sz w:val="24"/>
                <w:szCs w:val="24"/>
              </w:rPr>
              <w:t>е группа (5</w:t>
            </w:r>
            <w:r>
              <w:rPr>
                <w:sz w:val="24"/>
                <w:szCs w:val="24"/>
              </w:rPr>
              <w:t>-7 лет), стр.116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с цветами и птицами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создавать декоративную композицию в определенной цветовой гамме.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для книги сказок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особенности построения рисунка или орнамента на передней и задней стороне обложки книги.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Завиток(по мотивам хохломской росписи)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декоративным творчеством разных народов.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отображать в рисунке труд людей: положение фигур, выполняющих ту или иную работу; орудия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лет), стр.121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и расширять знания о цветах и их оттенках, возможном разнообразии цветового решения изображения.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страна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передавать цвета и оттенки разными способами.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Майские праздники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впечатления от празднично украшенного города.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Цветущий сад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характерные особенности весенних цветов.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отражать в рисунках представления о природе в разное время года, определять содержание рисунка по своему желанию.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0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задумывать содержание своего рисунка и доводить замысел до конца.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</w:t>
            </w:r>
            <w:r w:rsidR="00F252A5">
              <w:rPr>
                <w:sz w:val="24"/>
                <w:szCs w:val="24"/>
              </w:rPr>
              <w:t>льная к школе группа (5</w:t>
            </w:r>
            <w:r>
              <w:rPr>
                <w:sz w:val="24"/>
                <w:szCs w:val="24"/>
              </w:rPr>
              <w:t>-7 лет), стр.131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своего рисунка.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 м а р о в а Т. С.Изобразительная деятельность в детском саду.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272"/>
        <w:gridCol w:w="1982"/>
        <w:gridCol w:w="2554"/>
        <w:gridCol w:w="2443"/>
        <w:gridCol w:w="826"/>
      </w:tblGrid>
      <w:tr w:rsidR="004A4544">
        <w:trPr>
          <w:trHeight w:hRule="exact" w:val="30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Березовая роща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 т ь технику рисования деревьев (березовой рощи) по образцу.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по программе «От рождения до школы» под ред.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Н.Е.Вераксы, Т.С.Комаровой, М.А.Васильевой.авто р-сост.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Н.В.Лободина, стр.343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5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69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диагностическое обследование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уровня сформированности навыков рисования у детей на конец года и проанализировать результаты.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F252A5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A4544" w:rsidRDefault="00327B7E">
      <w:pPr>
        <w:pStyle w:val="a7"/>
        <w:spacing w:line="240" w:lineRule="auto"/>
        <w:jc w:val="right"/>
      </w:pPr>
      <w:r>
        <w:rPr>
          <w:b w:val="0"/>
          <w:bCs w:val="0"/>
        </w:rPr>
        <w:t xml:space="preserve">Итого: </w:t>
      </w:r>
      <w:r>
        <w:rPr>
          <w:b w:val="0"/>
          <w:bCs w:val="0"/>
          <w:lang w:val="en-US" w:eastAsia="en-US" w:bidi="en-US"/>
        </w:rPr>
        <w:t>72</w:t>
      </w:r>
      <w:r>
        <w:br w:type="page"/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lastRenderedPageBreak/>
        <w:t>КАЛЕНДАРНО-ТЕМАТИЧЕСКОЕ ПЛАНИРОВАНИЕ</w:t>
      </w:r>
    </w:p>
    <w:p w:rsidR="004A4544" w:rsidRDefault="00327B7E">
      <w:pPr>
        <w:pStyle w:val="20"/>
        <w:spacing w:after="0" w:line="276" w:lineRule="auto"/>
      </w:pPr>
      <w:r>
        <w:rPr>
          <w:b/>
          <w:bCs/>
        </w:rPr>
        <w:t>ПО ОБРАЗОВАТЕЛЬНОЙ ОБЛАСТИ «ПОЗНАВАТЕЛЬНОЕ РАЗВИТИЕ»</w:t>
      </w:r>
      <w:r>
        <w:rPr>
          <w:b/>
          <w:bCs/>
        </w:rPr>
        <w:br/>
        <w:t>(ФОРМИРОВАНИЕ ЭЛЕМЕНТАРНЫХ МАТЕМАТИЧЕСКИХ</w:t>
      </w:r>
      <w:r>
        <w:rPr>
          <w:b/>
          <w:bCs/>
        </w:rPr>
        <w:br/>
        <w:t>ПРЕДСТАВЛЕНИЙ)</w:t>
      </w:r>
    </w:p>
    <w:p w:rsidR="004A4544" w:rsidRPr="00F252A5" w:rsidRDefault="00327B7E">
      <w:pPr>
        <w:pStyle w:val="10"/>
        <w:keepNext/>
        <w:keepLines/>
        <w:spacing w:after="260" w:line="240" w:lineRule="auto"/>
        <w:rPr>
          <w:sz w:val="24"/>
          <w:szCs w:val="24"/>
        </w:rPr>
      </w:pPr>
      <w:bookmarkStart w:id="5" w:name="bookmark10"/>
      <w:r w:rsidRPr="00F252A5">
        <w:rPr>
          <w:sz w:val="24"/>
          <w:szCs w:val="24"/>
        </w:rPr>
        <w:t xml:space="preserve"> </w:t>
      </w:r>
      <w:r w:rsidRPr="00F252A5">
        <w:rPr>
          <w:sz w:val="24"/>
          <w:szCs w:val="24"/>
          <w:lang w:val="en-US" w:eastAsia="en-US" w:bidi="en-US"/>
        </w:rPr>
        <w:t>(</w:t>
      </w:r>
      <w:r w:rsidR="00F252A5" w:rsidRPr="00F252A5">
        <w:rPr>
          <w:sz w:val="24"/>
          <w:szCs w:val="24"/>
          <w:lang w:eastAsia="en-US" w:bidi="en-US"/>
        </w:rPr>
        <w:t>дети 5</w:t>
      </w:r>
      <w:r w:rsidRPr="00F252A5">
        <w:rPr>
          <w:sz w:val="24"/>
          <w:szCs w:val="24"/>
          <w:lang w:val="en-US" w:eastAsia="en-US" w:bidi="en-US"/>
        </w:rPr>
        <w:t xml:space="preserve">-7 </w:t>
      </w:r>
      <w:r w:rsidRPr="00F252A5">
        <w:rPr>
          <w:sz w:val="24"/>
          <w:szCs w:val="24"/>
        </w:rPr>
        <w:t>лет)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16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Pr="00F252A5" w:rsidRDefault="00327B7E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52A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Pr="00F252A5" w:rsidRDefault="00F252A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 во обра </w:t>
            </w:r>
            <w:r w:rsidR="00327B7E" w:rsidRPr="00F252A5">
              <w:rPr>
                <w:b/>
                <w:sz w:val="24"/>
                <w:szCs w:val="24"/>
              </w:rPr>
              <w:t>сит -ий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52A5" w:rsidRDefault="00F252A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познавательных навыков у детей.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F252A5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 еометрические фигуры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названия геометрических фигур; упражнять в счете в пределах 10.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величине предметов, учить находить сходство предметов по признаку величины.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правильном обозначении положения предмета по отношению к себе.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тетрадью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тетрадью и ее назначением, знаками «больше», «меньше».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равенство, неравенство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понимать количественные отношения между числами в пределах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Подготовительная к</w:t>
            </w:r>
            <w:r w:rsidR="00F252A5">
              <w:rPr>
                <w:sz w:val="24"/>
                <w:szCs w:val="24"/>
              </w:rPr>
              <w:t xml:space="preserve"> школе группа (5</w:t>
            </w:r>
            <w:r>
              <w:rPr>
                <w:sz w:val="24"/>
                <w:szCs w:val="24"/>
              </w:rPr>
              <w:t>-7 лет),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10; «записывать» при помощи знаков «больше» и «меньше» и читать «записи».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Многоугольник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многоугольником, его признаками: сторонами, углами, вершинами, их взаимно</w:t>
            </w:r>
            <w:r>
              <w:rPr>
                <w:sz w:val="24"/>
                <w:szCs w:val="24"/>
              </w:rPr>
              <w:softHyphen/>
              <w:t>однозначным соответствием.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 еометрические фигуры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способами рисования многоугольника в тетради.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Подготовительная к школе групп</w:t>
            </w:r>
            <w:r w:rsidR="00F252A5">
              <w:rPr>
                <w:sz w:val="24"/>
                <w:szCs w:val="24"/>
              </w:rPr>
              <w:t>а (5</w:t>
            </w:r>
            <w:r>
              <w:rPr>
                <w:sz w:val="24"/>
                <w:szCs w:val="24"/>
              </w:rPr>
              <w:t>-7 лет), стр.21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Быстро, медленно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понятия «быстрее», «медленнее»; учить составлять фигуру из восьми треугольников.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составом числа три; учить составлять число три из двух меньших чисел.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измерять с помощью условной меры длину предмета; учить показывать 1/5, 2/5 и т.д.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деньгами, их предназначением.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число четыре из двух меньших чисел; упражнять в прямом и обратном счете.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беседу на тему: «Деньги вчера, сегодня, завтра».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В.П.Математика в детском саду.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измерении с помощью условной меры; упражнять в прямом и обратном счете.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пять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составом числа пять из двух меньших чисел.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Далеко, близко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ориентировке в пространстве на листе бумаги, учить пользоваться словами «далеко», «близко».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измерять одно и то же количество крупы мерками разной величины, понимать зависимость полученного результата от величины мерки.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Многоугольники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шесть из двух меньших чисел;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геометрическую фигуру из счетных палочек.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«плюс»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увеличивать и уменьшать числа в пределах 10 на единицу; познакомить со знаком «плюс».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семь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число семь из двух меньших чисел.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</w:t>
            </w:r>
            <w:r w:rsidR="00F252A5">
              <w:rPr>
                <w:sz w:val="24"/>
                <w:szCs w:val="24"/>
              </w:rPr>
              <w:t>овительная к школе группа (5</w:t>
            </w:r>
            <w:r>
              <w:rPr>
                <w:sz w:val="24"/>
                <w:szCs w:val="24"/>
              </w:rPr>
              <w:t>-7 лет), стр.62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«минус»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измерять сыпучие вещества, следить за полнотой меры, понимать, что от этого зависит результат измерения.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Подготовительная к шко</w:t>
            </w:r>
            <w:r w:rsidR="00F252A5">
              <w:rPr>
                <w:sz w:val="24"/>
                <w:szCs w:val="24"/>
              </w:rPr>
              <w:t>ле группа (5</w:t>
            </w:r>
            <w:r>
              <w:rPr>
                <w:sz w:val="24"/>
                <w:szCs w:val="24"/>
              </w:rPr>
              <w:t>-7 лет), стр.64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восемь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число восемь из двух меньших чисел; упражнять в ориентировке в пространстве.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F252A5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 еометрические фигуры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пределах 10, учить пользоваться цифрами и знаками; закрепить названия геометрических фигур.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девять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число девять из двух меньших чисел.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 помощью условной мерки определять объем жидкости.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десять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число десять из двух меньших чисел; учить различать и называть цифры по порядку.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Подготовительная к школе груп</w:t>
            </w:r>
            <w:r w:rsidR="00BF17E7">
              <w:rPr>
                <w:sz w:val="24"/>
                <w:szCs w:val="24"/>
              </w:rPr>
              <w:t>па (5</w:t>
            </w:r>
            <w:r>
              <w:rPr>
                <w:sz w:val="24"/>
                <w:szCs w:val="24"/>
              </w:rPr>
              <w:t>-7 лет), стр.77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десяток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составом и образованием каждого из чисел второго десятка.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 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считать до 20; знакомить детей с образованием и «записью» каждого из чисел второго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десятка.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5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33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сформированности познавательных навыков у детей.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BF17E7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часами и их назначением.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определении времени по часам с точностью до часа.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 в пространстве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ориентировке на листе бумаги.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 во времени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ориентировке в пространстве на ограниченной плоскости, используя слова «слева», «справа», «между», «вверху», «внизу».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знания детей о годе, как временном отрезке.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Подгото</w:t>
            </w:r>
            <w:r w:rsidR="00BF17E7">
              <w:rPr>
                <w:sz w:val="24"/>
                <w:szCs w:val="24"/>
              </w:rPr>
              <w:t>вительная к школе группа (5</w:t>
            </w:r>
            <w:r>
              <w:rPr>
                <w:sz w:val="24"/>
                <w:szCs w:val="24"/>
              </w:rPr>
              <w:t>-7 лет), стр.98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время по часам с точностью до получаса.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часов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изобретения часов;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В.П.Математика в детском саду.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узнавать время по часам.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и решать простые арифметические задачи на сложение и вычитание в пределах 10 на наглядной основе.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составлять и решать простые арифметические задачи на сложение и вычитание на наглядном материале, «записывать» задачи, пользуясь знаками «+», «-«, «=».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 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двойками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считать двойками; учить называть общее количество предметов в группах.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 в быту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двойками; учить определять время по часам.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составлять и решать простые арифметические задачи на сложение и вычитание чисел в пределах 10; познакомить детей со структурой задачи.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на равные части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делении предмета на восемь равных частей путем складывания по диагонали.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измерении длины разными мерками.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В.П.Математика в детском саду.По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7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составлять и решать простые арифметические задачи на сложение и вычитание, «записывать» задачи, используя знаки.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Сантиметр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измерении длины с помощью условной меры; познакомить детей с единицей длины - сантиметром.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тройками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считать тройками; учить называть общее количество предметов в группе.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Четные, нечетные числа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четными, нечетными числами.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измерении длины с помощью линейки.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Отрезок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чертить отрезки и измерять 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и решать простые задачи по числовому примеру.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ориентироваться на тетрадной странице.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39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«Рисование» по клеткам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ориентироваться на странице тетради, учить перерисовывать рисунок, рассказывать при этом, в каком направлении необходимо двигаться при рисовании.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жидкости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измерении жидкости;</w:t>
            </w:r>
          </w:p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рассказать, что такое метр, полметра.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8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 в пространстве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упражнять детей в ориентировке на листе бумаги; учить выполнять задания под диктовку.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Подготовительная к школе г</w:t>
            </w:r>
            <w:r w:rsidR="00BF17E7">
              <w:rPr>
                <w:sz w:val="24"/>
                <w:szCs w:val="24"/>
              </w:rPr>
              <w:t>руппа (5</w:t>
            </w:r>
            <w:r>
              <w:rPr>
                <w:sz w:val="24"/>
                <w:szCs w:val="24"/>
              </w:rPr>
              <w:t>-7 лет), стр.157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в пределах 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пределах 20.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выполнять задания, которые дают сами дети, учить читать диктант по готовому рисунку.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16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составлять и решать задачи на сложение и вычитание на числах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277"/>
        <w:gridCol w:w="1987"/>
        <w:gridCol w:w="2405"/>
        <w:gridCol w:w="2698"/>
        <w:gridCol w:w="720"/>
      </w:tblGrid>
      <w:tr w:rsidR="004A4544"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20.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 уменьшение числа на единицу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увеличивать и уменьшать число на единицу.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4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по осязанию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по осязанию; продолжать учить детей определять количественные отношения между числами в пределах 20.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544">
        <w:trPr>
          <w:trHeight w:hRule="exact" w:val="216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67 -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Отрезок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чертить отрезки заданной длины; учить определять числа предыдущее и последующее названному числу.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В.П.Математика в детском саду. По</w:t>
            </w:r>
            <w:r w:rsidR="00BF17E7">
              <w:rPr>
                <w:sz w:val="24"/>
                <w:szCs w:val="24"/>
              </w:rPr>
              <w:t>дготовительная к школе группа (5</w:t>
            </w:r>
            <w:r>
              <w:rPr>
                <w:sz w:val="24"/>
                <w:szCs w:val="24"/>
              </w:rPr>
              <w:t>-7 лет), стр.173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544">
        <w:trPr>
          <w:trHeight w:hRule="exact" w:val="25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69</w:t>
            </w:r>
            <w:r>
              <w:rPr>
                <w:sz w:val="24"/>
                <w:szCs w:val="24"/>
                <w:lang w:val="en-US" w:eastAsia="en-US" w:bidi="en-US"/>
              </w:rPr>
              <w:softHyphen/>
            </w:r>
          </w:p>
          <w:p w:rsidR="004A4544" w:rsidRDefault="00327B7E">
            <w:pPr>
              <w:pStyle w:val="a5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диагностическое обследование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обследование познавательного развития детей на конец года и проанализировать результаты.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tabs>
                <w:tab w:val="left" w:leader="underscore" w:pos="25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Верещагина «Педагогическая диагностика ин</w:t>
            </w:r>
            <w:r w:rsidR="00BF17E7">
              <w:rPr>
                <w:sz w:val="24"/>
                <w:szCs w:val="24"/>
              </w:rPr>
              <w:t>дивидуального развития ребенка 5</w:t>
            </w:r>
            <w:r>
              <w:rPr>
                <w:sz w:val="24"/>
                <w:szCs w:val="24"/>
              </w:rPr>
              <w:t>-7 лет в группе детского сада. Разработано в соответствии с ФГОС ДО»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A4544" w:rsidRPr="0065296F" w:rsidRDefault="00327B7E" w:rsidP="0065296F">
      <w:pPr>
        <w:pStyle w:val="a7"/>
        <w:spacing w:line="240" w:lineRule="auto"/>
        <w:jc w:val="right"/>
      </w:pPr>
      <w:r>
        <w:rPr>
          <w:b w:val="0"/>
          <w:bCs w:val="0"/>
        </w:rPr>
        <w:t xml:space="preserve">Итого: </w:t>
      </w:r>
      <w:r>
        <w:rPr>
          <w:b w:val="0"/>
          <w:bCs w:val="0"/>
          <w:lang w:val="en-US" w:eastAsia="en-US" w:bidi="en-US"/>
        </w:rPr>
        <w:t>72</w:t>
      </w:r>
    </w:p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4A4544" w:rsidP="0065296F">
      <w:pPr>
        <w:pStyle w:val="a7"/>
        <w:spacing w:line="240" w:lineRule="auto"/>
      </w:pPr>
    </w:p>
    <w:p w:rsidR="004A4544" w:rsidRDefault="004A4544">
      <w:pPr>
        <w:spacing w:line="1" w:lineRule="exact"/>
        <w:rPr>
          <w:sz w:val="2"/>
          <w:szCs w:val="2"/>
        </w:rPr>
      </w:pPr>
    </w:p>
    <w:p w:rsidR="004A4544" w:rsidRDefault="00327B7E">
      <w:pPr>
        <w:pStyle w:val="20"/>
        <w:spacing w:after="600" w:line="276" w:lineRule="auto"/>
      </w:pPr>
      <w:r>
        <w:rPr>
          <w:b/>
          <w:bCs/>
        </w:rPr>
        <w:t>КАЛЕНДАРНО-ТЕМАТИЧЕСКОЕ ПЛАНИРОВАНИЕ</w:t>
      </w:r>
      <w:r>
        <w:rPr>
          <w:b/>
          <w:bCs/>
        </w:rPr>
        <w:br/>
        <w:t>ПО ОБРАЗОВАТЕЛЬНОЙ ОБЛАСТИ «ФИЗИЧЕСКОЕ РАЗВИТИЕ»</w:t>
      </w:r>
      <w:r>
        <w:rPr>
          <w:b/>
          <w:bCs/>
        </w:rPr>
        <w:br/>
        <w:t xml:space="preserve">в разновозрастной группе </w:t>
      </w:r>
      <w:r w:rsidR="00DC67A7">
        <w:rPr>
          <w:b/>
          <w:bCs/>
          <w:lang w:eastAsia="en-US" w:bidi="en-US"/>
        </w:rPr>
        <w:t>(2</w:t>
      </w:r>
      <w:r w:rsidRPr="00327B7E">
        <w:rPr>
          <w:b/>
          <w:bCs/>
          <w:lang w:eastAsia="en-US" w:bidi="en-US"/>
        </w:rPr>
        <w:t xml:space="preserve">-7 </w:t>
      </w:r>
      <w:r>
        <w:rPr>
          <w:b/>
          <w:bCs/>
        </w:rPr>
        <w:t>лет)</w:t>
      </w:r>
    </w:p>
    <w:p w:rsidR="004A4544" w:rsidRDefault="00327B7E" w:rsidP="00DC67A7">
      <w:pPr>
        <w:pStyle w:val="a7"/>
        <w:spacing w:line="240" w:lineRule="auto"/>
        <w:ind w:left="317"/>
      </w:pPr>
      <w:r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2837"/>
        <w:gridCol w:w="1896"/>
        <w:gridCol w:w="2501"/>
        <w:gridCol w:w="1325"/>
      </w:tblGrid>
      <w:tr w:rsidR="004A4544">
        <w:trPr>
          <w:trHeight w:hRule="exact" w:val="701"/>
          <w:jc w:val="center"/>
        </w:trPr>
        <w:tc>
          <w:tcPr>
            <w:tcW w:w="10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DC67A7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08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DC67A7" w:rsidP="00DC67A7">
            <w:pPr>
              <w:pStyle w:val="a5"/>
              <w:ind w:firstLine="7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 Этапы</w:t>
            </w:r>
          </w:p>
          <w:p w:rsidR="004A4544" w:rsidRDefault="00DC67A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33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 детей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</w:tr>
      <w:tr w:rsidR="004A4544">
        <w:trPr>
          <w:trHeight w:hRule="exact" w:val="45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флажками</w:t>
            </w:r>
          </w:p>
        </w:tc>
      </w:tr>
      <w:tr w:rsidR="004A4544">
        <w:trPr>
          <w:trHeight w:hRule="exact" w:val="330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.Прыжки с поворотом «кругом» , доставанием до предмета.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Перебрасывание мячей, стоя в шеренгах.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3Лазанье под шнур, не касаясь пола.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Прыжки с поворотом «кругом» , доставанием до предмета.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5.Прыжки на двух ногах между предметами.</w:t>
            </w:r>
          </w:p>
        </w:tc>
      </w:tr>
      <w:tr w:rsidR="004A4544">
        <w:trPr>
          <w:trHeight w:hRule="exact" w:val="78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DC67A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«Ловишка, бери ленту»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«Горелки»</w:t>
            </w:r>
          </w:p>
        </w:tc>
      </w:tr>
    </w:tbl>
    <w:p w:rsidR="004A4544" w:rsidRDefault="004A4544"/>
    <w:p w:rsidR="00DC67A7" w:rsidRDefault="00DC67A7"/>
    <w:p w:rsidR="00DC67A7" w:rsidRDefault="00DC67A7"/>
    <w:p w:rsidR="00DC67A7" w:rsidRDefault="00DC67A7"/>
    <w:p w:rsidR="00DC67A7" w:rsidRDefault="00DC67A7"/>
    <w:p w:rsidR="00DC67A7" w:rsidRDefault="00DC67A7"/>
    <w:p w:rsidR="00DC67A7" w:rsidRDefault="00DC67A7"/>
    <w:p w:rsidR="00DC67A7" w:rsidRDefault="00DC67A7"/>
    <w:p w:rsidR="00DC67A7" w:rsidRDefault="00DC67A7"/>
    <w:p w:rsidR="00DC67A7" w:rsidRDefault="00DC67A7"/>
    <w:p w:rsidR="00DC67A7" w:rsidRDefault="00DC67A7">
      <w:pPr>
        <w:sectPr w:rsidR="00DC67A7">
          <w:pgSz w:w="11900" w:h="16840"/>
          <w:pgMar w:top="1100" w:right="512" w:bottom="1100" w:left="1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2746"/>
        <w:gridCol w:w="2280"/>
        <w:gridCol w:w="1843"/>
        <w:gridCol w:w="1786"/>
      </w:tblGrid>
      <w:tr w:rsidR="004A4544">
        <w:trPr>
          <w:trHeight w:hRule="exact" w:val="782"/>
          <w:jc w:val="center"/>
        </w:trPr>
        <w:tc>
          <w:tcPr>
            <w:tcW w:w="9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DC67A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занятия</w:t>
            </w:r>
            <w:r w:rsidR="00DC67A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09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колонне по одному и по 2, ходьба и бег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4A4544">
        <w:trPr>
          <w:trHeight w:hRule="exact" w:val="45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DC67A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7B7E">
              <w:rPr>
                <w:sz w:val="24"/>
                <w:szCs w:val="24"/>
              </w:rPr>
              <w:t xml:space="preserve"> гимнастич.</w:t>
            </w:r>
            <w:r>
              <w:rPr>
                <w:sz w:val="24"/>
                <w:szCs w:val="24"/>
              </w:rPr>
              <w:t xml:space="preserve"> палкой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</w:tr>
      <w:tr w:rsidR="004A4544">
        <w:trPr>
          <w:trHeight w:hRule="exact" w:val="648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 виды движени 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1.Подбрасывание одной и ловля другой.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2.Ползание по гимнастич. скамье на животе.</w:t>
            </w:r>
          </w:p>
          <w:p w:rsidR="004A4544" w:rsidRDefault="00327B7E">
            <w:pPr>
              <w:pStyle w:val="a5"/>
              <w:numPr>
                <w:ilvl w:val="0"/>
                <w:numId w:val="11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гимнастич. скамье с поворотом.</w:t>
            </w:r>
          </w:p>
          <w:p w:rsidR="004A4544" w:rsidRDefault="00327B7E">
            <w:pPr>
              <w:pStyle w:val="a5"/>
              <w:numPr>
                <w:ilvl w:val="0"/>
                <w:numId w:val="11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одной и ловля другой.</w:t>
            </w:r>
          </w:p>
          <w:p w:rsidR="004A4544" w:rsidRDefault="00327B7E">
            <w:pPr>
              <w:pStyle w:val="a5"/>
              <w:numPr>
                <w:ilvl w:val="0"/>
                <w:numId w:val="11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гимнаст.скамейке на ладонях и коленях.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2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Ползание по гимнастической скамейке на ладонях и коленях.</w:t>
            </w:r>
          </w:p>
          <w:p w:rsidR="004A4544" w:rsidRDefault="00327B7E">
            <w:pPr>
              <w:pStyle w:val="a5"/>
              <w:numPr>
                <w:ilvl w:val="0"/>
                <w:numId w:val="12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.Ходьба по скамейке, на середине поворот, хлопнуть в ладоши сидя.</w:t>
            </w:r>
          </w:p>
          <w:p w:rsidR="004A4544" w:rsidRDefault="00327B7E">
            <w:pPr>
              <w:pStyle w:val="a5"/>
              <w:numPr>
                <w:ilvl w:val="0"/>
                <w:numId w:val="12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.Прыжки из обруча в обруч.</w:t>
            </w:r>
          </w:p>
          <w:p w:rsidR="004A4544" w:rsidRDefault="00327B7E">
            <w:pPr>
              <w:pStyle w:val="a5"/>
              <w:numPr>
                <w:ilvl w:val="0"/>
                <w:numId w:val="12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.Лазанье в обруч правым и левым боком.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Ходьба по скамейке приставным шагом, перешагивая ч/з кубики.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Прыжки на двух ногах через шнуры 3Ведение мяча между кеглями 4.Ходьба по скамейке боком 5.Ходьба с мешочком на голове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1.Прыжки вверх на мат.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2.Отбивание мяча одной рукой.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3.Ползание на ладонях и ступнях в прямом направлении.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4.Прыжки с высоты 40см на</w:t>
            </w:r>
          </w:p>
          <w:p w:rsidR="004A4544" w:rsidRDefault="00327B7E">
            <w:pPr>
              <w:pStyle w:val="a5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Отбивание мяча одной рукой с забрасыванием в кольцо.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6.Лазанье в обруч.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DC67A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«Удочка»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попадись»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«Перелёт птиц»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оставайся на полу»</w:t>
            </w:r>
          </w:p>
        </w:tc>
      </w:tr>
      <w:tr w:rsidR="004A4544">
        <w:trPr>
          <w:trHeight w:hRule="exact" w:val="46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2026"/>
        <w:gridCol w:w="2549"/>
        <w:gridCol w:w="2126"/>
        <w:gridCol w:w="1642"/>
      </w:tblGrid>
      <w:tr w:rsidR="004A4544">
        <w:trPr>
          <w:trHeight w:hRule="exact" w:val="466"/>
          <w:jc w:val="center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DC67A7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08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ind w:firstLine="8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</w:t>
            </w:r>
          </w:p>
          <w:p w:rsidR="00DC67A7" w:rsidRDefault="00DC67A7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4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, перестроение в круг, в две, в три колонны, повороты вправо, влево, 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 на скамье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косичкой</w:t>
            </w:r>
          </w:p>
        </w:tc>
      </w:tr>
      <w:tr w:rsidR="004A4544">
        <w:trPr>
          <w:trHeight w:hRule="exact" w:val="616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Прыжки прямо, зажав мяч.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2.Прокатывание мяча под дугу.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Прыжки между кеглями, зажав мяч.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4.Ползание на четвереньках, подталкивая головой набивной мяч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Ходьба по скамье.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четвереньках, подталкивая головой набивной мяч</w:t>
            </w:r>
          </w:p>
          <w:p w:rsidR="004A4544" w:rsidRDefault="00327B7E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одной ноге между предметами.</w:t>
            </w:r>
          </w:p>
          <w:p w:rsidR="004A4544" w:rsidRDefault="00327B7E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скамье хлопками</w:t>
            </w:r>
          </w:p>
          <w:p w:rsidR="004A4544" w:rsidRDefault="00327B7E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«Проползи не урони»</w:t>
            </w:r>
          </w:p>
          <w:p w:rsidR="004A4544" w:rsidRDefault="00327B7E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на двух ногах между предметами.</w:t>
            </w:r>
          </w:p>
          <w:p w:rsidR="004A4544" w:rsidRDefault="00327B7E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скамье с предметом на голове.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Прыжки из глубокого приседа 2. Ходьба по гимнастической скамейке с приседанием 3Метание набивного мяча вдаль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4.Ползание по гимнастической скамейке спиной вперед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 ие мячей друг другу двумя руками вверх и ловля после хлопка.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Ползание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гимнастическ ой скамейке на животе, подтягиваясь двумя руками. 3. Ходьба с перешагивани ем через 5-6 набивных мячей.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DC67A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«Удочка»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«Воробьи-вороны»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«Хитрая лиса»</w:t>
            </w:r>
          </w:p>
        </w:tc>
      </w:tr>
      <w:tr w:rsidR="004A4544">
        <w:trPr>
          <w:trHeight w:hRule="exact" w:val="46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674"/>
        <w:gridCol w:w="2443"/>
        <w:gridCol w:w="422"/>
        <w:gridCol w:w="1848"/>
        <w:gridCol w:w="1378"/>
      </w:tblGrid>
      <w:tr w:rsidR="004A4544">
        <w:trPr>
          <w:trHeight w:hRule="exact" w:val="466"/>
          <w:jc w:val="center"/>
        </w:trPr>
        <w:tc>
          <w:tcPr>
            <w:tcW w:w="101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D351D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DC67A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Темы.</w:t>
            </w:r>
          </w:p>
          <w:p w:rsidR="004A4544" w:rsidRDefault="00DC67A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Этапы </w:t>
            </w:r>
            <w:r w:rsidR="00327B7E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72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, перестроение в круг, в две, в три колонны,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 еское обследован ие детей</w:t>
            </w:r>
          </w:p>
        </w:tc>
      </w:tr>
      <w:tr w:rsidR="004A4544">
        <w:trPr>
          <w:trHeight w:hRule="exact" w:val="4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мячом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426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Ходьба по гимнастической скамейке с передачей мяча перед собой на каждый шаг и за спиной 2. Прыжки на двух ногах вдоль шнура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Переброска мячей в шеренгах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Вис на гимнастической стенке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боком с мешочком на голове</w:t>
            </w:r>
          </w:p>
          <w:p w:rsidR="004A4544" w:rsidRDefault="00327B7E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Пролезание в обруч боком</w:t>
            </w:r>
          </w:p>
          <w:p w:rsidR="004A4544" w:rsidRDefault="00327B7E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Отбивание мяча одной рукой между кеглями</w:t>
            </w:r>
          </w:p>
          <w:p w:rsidR="004A4544" w:rsidRDefault="00327B7E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Подбрасывание одной и ловля другой.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Ползание на четвереньках, между предметами.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3.Перебрасывание мяча друг другу.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Ползание на четвереньках, между предметами.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5.Прыжки со скамьи на мат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76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DC67A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«Хитрая лиса»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«Эхо»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«Воробьи - вороны»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78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4A4544">
      <w:pPr>
        <w:sectPr w:rsidR="004A4544">
          <w:pgSz w:w="11900" w:h="16840"/>
          <w:pgMar w:top="1724" w:right="461" w:bottom="3634" w:left="1307" w:header="0" w:footer="3" w:gutter="0"/>
          <w:cols w:space="720"/>
          <w:noEndnote/>
          <w:docGrid w:linePitch="360"/>
        </w:sectPr>
      </w:pPr>
    </w:p>
    <w:p w:rsidR="004A4544" w:rsidRDefault="00327B7E" w:rsidP="003A76F0">
      <w:pPr>
        <w:pStyle w:val="a7"/>
        <w:spacing w:line="240" w:lineRule="auto"/>
        <w:ind w:left="331"/>
      </w:pPr>
      <w:r>
        <w:lastRenderedPageBreak/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2155"/>
        <w:gridCol w:w="2410"/>
        <w:gridCol w:w="2410"/>
        <w:gridCol w:w="1920"/>
      </w:tblGrid>
      <w:tr w:rsidR="004A4544">
        <w:trPr>
          <w:trHeight w:hRule="exact" w:val="466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DC67A7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71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67A7" w:rsidRDefault="00DC67A7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Темы.</w:t>
            </w:r>
          </w:p>
          <w:p w:rsidR="00DC67A7" w:rsidRDefault="00DC67A7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</w:t>
            </w:r>
          </w:p>
          <w:p w:rsidR="004A4544" w:rsidRDefault="00DC67A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72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 детей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колонну, перестроение в круг, в две, в три колонны,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</w:tr>
      <w:tr w:rsidR="004A4544">
        <w:trPr>
          <w:trHeight w:hRule="exact" w:val="45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кубиком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малым мячом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косичкой</w:t>
            </w:r>
          </w:p>
        </w:tc>
      </w:tr>
      <w:tr w:rsidR="004A4544">
        <w:trPr>
          <w:trHeight w:hRule="exact" w:val="553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</w:t>
            </w:r>
            <w:r w:rsidR="00DC67A7">
              <w:rPr>
                <w:b/>
                <w:bCs/>
                <w:sz w:val="24"/>
                <w:szCs w:val="24"/>
              </w:rPr>
              <w:t>е</w:t>
            </w:r>
          </w:p>
          <w:p w:rsidR="004A4544" w:rsidRDefault="00DC67A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виды движени</w:t>
            </w:r>
            <w:r w:rsidR="00327B7E">
              <w:rPr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4A4544" w:rsidRDefault="00327B7E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«Ласточка»</w:t>
            </w:r>
          </w:p>
          <w:p w:rsidR="004A4544" w:rsidRDefault="00327B7E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четвереньках, подталкивая головой набивной мяч</w:t>
            </w:r>
          </w:p>
          <w:p w:rsidR="004A4544" w:rsidRDefault="00327B7E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  <w:p w:rsidR="004A4544" w:rsidRDefault="00327B7E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«Мост»</w:t>
            </w:r>
          </w:p>
          <w:p w:rsidR="004A4544" w:rsidRDefault="00327B7E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мяча в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сидя на полу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Подлезание под шнур боком, не касаясь руками пола.</w:t>
            </w:r>
          </w:p>
          <w:p w:rsidR="004A4544" w:rsidRDefault="00327B7E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мяча вверх и ловля его двумя руками.</w:t>
            </w:r>
          </w:p>
          <w:p w:rsidR="004A4544" w:rsidRDefault="00327B7E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рейке скамьи</w:t>
            </w:r>
          </w:p>
          <w:p w:rsidR="004A4544" w:rsidRDefault="00327B7E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мяча друг другу</w:t>
            </w:r>
          </w:p>
          <w:p w:rsidR="004A4544" w:rsidRDefault="00327B7E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под шнур</w:t>
            </w:r>
          </w:p>
          <w:p w:rsidR="004A4544" w:rsidRDefault="00327B7E">
            <w:pPr>
              <w:pStyle w:val="a5"/>
              <w:numPr>
                <w:ilvl w:val="0"/>
                <w:numId w:val="16"/>
              </w:numPr>
              <w:tabs>
                <w:tab w:val="left" w:pos="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боком по рейке скамьи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numPr>
                <w:ilvl w:val="0"/>
                <w:numId w:val="17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двум скам. парами</w:t>
            </w:r>
          </w:p>
          <w:p w:rsidR="004A4544" w:rsidRDefault="00327B7E">
            <w:pPr>
              <w:pStyle w:val="a5"/>
              <w:numPr>
                <w:ilvl w:val="0"/>
                <w:numId w:val="17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четвереньках по скамье</w:t>
            </w:r>
          </w:p>
          <w:p w:rsidR="004A4544" w:rsidRDefault="00327B7E">
            <w:pPr>
              <w:pStyle w:val="a5"/>
              <w:numPr>
                <w:ilvl w:val="0"/>
                <w:numId w:val="17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через скакалку 4.Ползание на четвереньках между предметами 5. Ходьба по рейке скамьи руки за головой 6.Прыжок на мат со скамьи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DC67A7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«Жмурки»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мячами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«Паук и мухи»</w:t>
            </w:r>
          </w:p>
        </w:tc>
      </w:tr>
      <w:tr w:rsidR="004A4544">
        <w:trPr>
          <w:trHeight w:hRule="exact" w:val="48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p w:rsidR="004A4544" w:rsidRDefault="00327B7E" w:rsidP="003A76F0">
      <w:pPr>
        <w:pStyle w:val="a7"/>
        <w:spacing w:line="240" w:lineRule="auto"/>
        <w:ind w:left="331"/>
      </w:pPr>
      <w:r>
        <w:lastRenderedPageBreak/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2131"/>
        <w:gridCol w:w="2146"/>
        <w:gridCol w:w="2126"/>
        <w:gridCol w:w="1910"/>
      </w:tblGrid>
      <w:tr w:rsidR="004A4544">
        <w:trPr>
          <w:trHeight w:hRule="exact" w:val="466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3A76F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08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6F0" w:rsidRDefault="003A76F0">
            <w:pPr>
              <w:pStyle w:val="a5"/>
              <w:ind w:firstLine="8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Темы. Этапы</w:t>
            </w:r>
          </w:p>
          <w:p w:rsidR="004A4544" w:rsidRDefault="00327B7E" w:rsidP="003A76F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4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палкой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большим мячом</w:t>
            </w:r>
          </w:p>
        </w:tc>
      </w:tr>
      <w:tr w:rsidR="004A4544">
        <w:trPr>
          <w:trHeight w:hRule="exact" w:val="584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скамейке с перешагиванием через мячи</w:t>
            </w:r>
          </w:p>
          <w:p w:rsidR="004A4544" w:rsidRDefault="00327B7E">
            <w:pPr>
              <w:pStyle w:val="a5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в корзину</w:t>
            </w:r>
          </w:p>
          <w:p w:rsidR="004A4544" w:rsidRDefault="00327B7E">
            <w:pPr>
              <w:pStyle w:val="a5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шнуры</w:t>
            </w:r>
          </w:p>
          <w:p w:rsidR="004A4544" w:rsidRDefault="00327B7E">
            <w:pPr>
              <w:pStyle w:val="a5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рейке скамьи приставляя пятку к носку 5.Прыжок вперёд между предметами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1.Подскоки попеременно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2.Переброс мяча друг другу 3.Лазанье под дугу 4.Прыжки на двух ногах между предметами 5.Ползание между предметами на коленях и ладонях 6.Переброс мяча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Лазанье на гимнастич. стенку, с переходом на один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2.Ходьба парами по двум скамьям 3.Метание мешочков в вертик.цель 4. Лазанье на гимнастич. стенку, с переходом на один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5.Ходьба по скамье с перешагив.через кубики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Ползание между предметами на коленях и ладонях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Ходьба по скамье с хлопками 3.Прыжок из обруча в обруч 4.Лазанье на гимн.стенку. 5.Ходьба по скамье с мешочком на голове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«Передал - садись»</w:t>
            </w:r>
          </w:p>
        </w:tc>
      </w:tr>
      <w:tr w:rsidR="004A4544">
        <w:trPr>
          <w:trHeight w:hRule="exact" w:val="77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A76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«Жмурки»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«Охотники и зайцы»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оставайся на полу»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быстрее» эстафета с мячом</w:t>
            </w:r>
          </w:p>
        </w:tc>
      </w:tr>
      <w:tr w:rsidR="004A4544">
        <w:trPr>
          <w:trHeight w:hRule="exact" w:val="46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p w:rsidR="004A4544" w:rsidRDefault="00327B7E" w:rsidP="003A76F0">
      <w:pPr>
        <w:pStyle w:val="a7"/>
        <w:spacing w:line="240" w:lineRule="auto"/>
        <w:ind w:left="346"/>
      </w:pPr>
      <w:r>
        <w:lastRenderedPageBreak/>
        <w:t>МАРТ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7"/>
        <w:gridCol w:w="2304"/>
        <w:gridCol w:w="2410"/>
        <w:gridCol w:w="1848"/>
        <w:gridCol w:w="1786"/>
      </w:tblGrid>
      <w:tr w:rsidR="004A4544">
        <w:trPr>
          <w:trHeight w:hRule="exact" w:val="466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3A76F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08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60"/>
              <w:ind w:firstLine="8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Этапы\ занятия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090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колонне по одному и по 2, ходьба и бег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4A4544">
        <w:trPr>
          <w:trHeight w:hRule="exact" w:val="1085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скакалками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султанчиками под музыку</w:t>
            </w:r>
          </w:p>
        </w:tc>
      </w:tr>
      <w:tr w:rsidR="004A4544">
        <w:trPr>
          <w:trHeight w:hRule="exact" w:val="616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19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с подниманием прямой ноги и хлопка под ней</w:t>
            </w:r>
          </w:p>
          <w:p w:rsidR="004A4544" w:rsidRDefault="00327B7E">
            <w:pPr>
              <w:pStyle w:val="a5"/>
              <w:numPr>
                <w:ilvl w:val="0"/>
                <w:numId w:val="19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 цель из разных исходных положений</w:t>
            </w:r>
          </w:p>
          <w:p w:rsidR="004A4544" w:rsidRDefault="00327B7E">
            <w:pPr>
              <w:pStyle w:val="a5"/>
              <w:numPr>
                <w:ilvl w:val="0"/>
                <w:numId w:val="19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из обруча в обруч</w:t>
            </w:r>
          </w:p>
          <w:p w:rsidR="004A4544" w:rsidRDefault="00327B7E">
            <w:pPr>
              <w:pStyle w:val="a5"/>
              <w:numPr>
                <w:ilvl w:val="0"/>
                <w:numId w:val="19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Подлезание в обруч разными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20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скамейке, перешагивая через кубики с хлопками над головой</w:t>
            </w:r>
          </w:p>
          <w:p w:rsidR="004A4544" w:rsidRDefault="00327B7E">
            <w:pPr>
              <w:pStyle w:val="a5"/>
              <w:numPr>
                <w:ilvl w:val="0"/>
                <w:numId w:val="20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мяча друг другу из-за головы.</w:t>
            </w:r>
          </w:p>
          <w:p w:rsidR="004A4544" w:rsidRDefault="00327B7E">
            <w:pPr>
              <w:pStyle w:val="a5"/>
              <w:numPr>
                <w:ilvl w:val="0"/>
                <w:numId w:val="20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на спине по гимнастической скамейке</w:t>
            </w:r>
          </w:p>
          <w:p w:rsidR="004A4544" w:rsidRDefault="00327B7E">
            <w:pPr>
              <w:pStyle w:val="a5"/>
              <w:numPr>
                <w:ilvl w:val="0"/>
                <w:numId w:val="20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одной ноге через шнур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узкой поверхности боком, с хлопками над головой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мяча из левой в правую руку с отскоком от пола</w:t>
            </w:r>
          </w:p>
          <w:p w:rsidR="004A4544" w:rsidRDefault="00327B7E">
            <w:pPr>
              <w:pStyle w:val="a5"/>
              <w:numPr>
                <w:ilvl w:val="0"/>
                <w:numId w:val="22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скамейке по- медвежьи</w:t>
            </w:r>
          </w:p>
          <w:p w:rsidR="004A4544" w:rsidRDefault="00327B7E">
            <w:pPr>
              <w:pStyle w:val="a5"/>
              <w:numPr>
                <w:ilvl w:val="0"/>
                <w:numId w:val="22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шнур две ноги в середине одна.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23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приставным шагом с хлопками за спиной</w:t>
            </w:r>
          </w:p>
          <w:p w:rsidR="004A4544" w:rsidRDefault="00327B7E">
            <w:pPr>
              <w:pStyle w:val="a5"/>
              <w:numPr>
                <w:ilvl w:val="0"/>
                <w:numId w:val="23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скамейки на мат</w:t>
            </w:r>
          </w:p>
          <w:p w:rsidR="004A4544" w:rsidRDefault="00327B7E">
            <w:pPr>
              <w:pStyle w:val="a5"/>
              <w:numPr>
                <w:ilvl w:val="0"/>
                <w:numId w:val="23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гимнастической стенке разноименным способом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A76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«Пожарные на учении»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«Бездомный заяц»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«Караси и щука</w:t>
            </w:r>
          </w:p>
        </w:tc>
      </w:tr>
      <w:tr w:rsidR="004A4544">
        <w:trPr>
          <w:trHeight w:hRule="exact" w:val="46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p w:rsidR="004A4544" w:rsidRDefault="00327B7E" w:rsidP="003A76F0">
      <w:pPr>
        <w:pStyle w:val="a7"/>
        <w:spacing w:line="240" w:lineRule="auto"/>
        <w:ind w:left="288"/>
      </w:pPr>
      <w:r>
        <w:lastRenderedPageBreak/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2352"/>
        <w:gridCol w:w="2266"/>
        <w:gridCol w:w="2126"/>
        <w:gridCol w:w="1877"/>
      </w:tblGrid>
      <w:tr w:rsidR="004A4544">
        <w:trPr>
          <w:trHeight w:hRule="exact" w:val="466"/>
          <w:jc w:val="center"/>
        </w:trPr>
        <w:tc>
          <w:tcPr>
            <w:tcW w:w="9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3A76F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71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4544" w:rsidRDefault="003A76F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Темы. Этапы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109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4A4544">
        <w:trPr>
          <w:trHeight w:hRule="exact" w:val="4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обручем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кольцом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мешочками</w:t>
            </w:r>
          </w:p>
        </w:tc>
      </w:tr>
      <w:tr w:rsidR="004A4544">
        <w:trPr>
          <w:trHeight w:hRule="exact" w:val="648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с передачей мяча перед собой на каждый шаг и за спиной</w:t>
            </w:r>
          </w:p>
          <w:p w:rsidR="004A4544" w:rsidRDefault="00327B7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двух ногах вдоль шнура</w:t>
            </w:r>
          </w:p>
          <w:p w:rsidR="004A4544" w:rsidRDefault="00327B7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Переброска мячей в шеренгах</w:t>
            </w:r>
          </w:p>
          <w:p w:rsidR="004A4544" w:rsidRDefault="00327B7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боком</w:t>
            </w:r>
          </w:p>
          <w:p w:rsidR="004A4544" w:rsidRDefault="00327B7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двух ногах через скакалку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Ходьба по гимнастической скамейке боком с мешочком на голове 2. Пролезание в обруч боком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Отбивание мяча одной рукой между кеглями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Прыжки через короткую скакалку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2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скамейке спиной вперед</w:t>
            </w:r>
          </w:p>
          <w:p w:rsidR="004A4544" w:rsidRDefault="00327B7E">
            <w:pPr>
              <w:pStyle w:val="a5"/>
              <w:numPr>
                <w:ilvl w:val="0"/>
                <w:numId w:val="2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  <w:p w:rsidR="004A4544" w:rsidRDefault="00327B7E">
            <w:pPr>
              <w:pStyle w:val="a5"/>
              <w:numPr>
                <w:ilvl w:val="0"/>
                <w:numId w:val="25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вдаль набивного мяча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4.Прокатывание обручей друг другу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numPr>
                <w:ilvl w:val="0"/>
                <w:numId w:val="26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с мешочком на голове, руки на поясе через предметы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мяча за спиной и ловля его двумя руками.</w:t>
            </w:r>
          </w:p>
          <w:p w:rsidR="004A4544" w:rsidRDefault="00327B7E">
            <w:pPr>
              <w:pStyle w:val="a5"/>
              <w:numPr>
                <w:ilvl w:val="0"/>
                <w:numId w:val="27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гимнастической стенке с переходом на другой пролет</w:t>
            </w:r>
          </w:p>
          <w:p w:rsidR="004A4544" w:rsidRDefault="00327B7E">
            <w:pPr>
              <w:pStyle w:val="a5"/>
              <w:numPr>
                <w:ilvl w:val="0"/>
                <w:numId w:val="27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длинную скакалку</w:t>
            </w:r>
          </w:p>
        </w:tc>
      </w:tr>
      <w:tr w:rsidR="004A4544">
        <w:trPr>
          <w:trHeight w:hRule="exact" w:val="76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A76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свою пару»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«Мышеловка»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«Ловишка с</w:t>
            </w:r>
          </w:p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ленточками»</w:t>
            </w:r>
          </w:p>
        </w:tc>
      </w:tr>
      <w:tr w:rsidR="004A4544">
        <w:trPr>
          <w:trHeight w:hRule="exact" w:val="46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p w:rsidR="004A4544" w:rsidRDefault="00327B7E" w:rsidP="003A76F0">
      <w:pPr>
        <w:pStyle w:val="a7"/>
        <w:spacing w:line="240" w:lineRule="auto"/>
        <w:ind w:left="370"/>
      </w:pPr>
      <w:r>
        <w:lastRenderedPageBreak/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1790"/>
        <w:gridCol w:w="2693"/>
        <w:gridCol w:w="2410"/>
        <w:gridCol w:w="1507"/>
      </w:tblGrid>
      <w:tr w:rsidR="004A4544">
        <w:trPr>
          <w:trHeight w:hRule="exact" w:val="466"/>
          <w:jc w:val="center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 w:rsidP="003A76F0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A4544">
        <w:trPr>
          <w:trHeight w:hRule="exact" w:val="108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6F0" w:rsidRDefault="003A76F0">
            <w:pPr>
              <w:pStyle w:val="a5"/>
              <w:ind w:firstLine="8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Темы. Этапы</w:t>
            </w:r>
          </w:p>
          <w:p w:rsidR="004A4544" w:rsidRDefault="00327B7E" w:rsidP="003A76F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before="1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4-я неделя</w:t>
            </w:r>
          </w:p>
        </w:tc>
      </w:tr>
      <w:tr w:rsidR="004A4544">
        <w:trPr>
          <w:trHeight w:hRule="exact" w:val="20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обследование детей</w:t>
            </w:r>
          </w:p>
        </w:tc>
      </w:tr>
      <w:tr w:rsidR="004A4544">
        <w:trPr>
          <w:trHeight w:hRule="exact" w:val="45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скакалками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489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numPr>
                <w:ilvl w:val="0"/>
                <w:numId w:val="28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с мешочком на голове.</w:t>
            </w:r>
          </w:p>
          <w:p w:rsidR="004A4544" w:rsidRDefault="00327B7E">
            <w:pPr>
              <w:pStyle w:val="a5"/>
              <w:numPr>
                <w:ilvl w:val="0"/>
                <w:numId w:val="28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разбега).</w:t>
            </w:r>
          </w:p>
          <w:p w:rsidR="004A4544" w:rsidRDefault="00327B7E">
            <w:pPr>
              <w:pStyle w:val="a5"/>
              <w:numPr>
                <w:ilvl w:val="0"/>
                <w:numId w:val="28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набивного мяча.</w:t>
            </w:r>
          </w:p>
          <w:p w:rsidR="004A4544" w:rsidRDefault="00327B7E">
            <w:pPr>
              <w:pStyle w:val="a5"/>
              <w:numPr>
                <w:ilvl w:val="0"/>
                <w:numId w:val="28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numPr>
                <w:ilvl w:val="0"/>
                <w:numId w:val="2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скамейке, перешагивая через набивные мячи.</w:t>
            </w:r>
          </w:p>
          <w:p w:rsidR="004A4544" w:rsidRDefault="00327B7E">
            <w:pPr>
              <w:pStyle w:val="a5"/>
              <w:numPr>
                <w:ilvl w:val="0"/>
                <w:numId w:val="2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Ползание по гимнастической скамейке на животе, подтягиваясь руками, хват с боков.</w:t>
            </w:r>
          </w:p>
          <w:p w:rsidR="004A4544" w:rsidRDefault="00327B7E">
            <w:pPr>
              <w:pStyle w:val="a5"/>
              <w:numPr>
                <w:ilvl w:val="0"/>
                <w:numId w:val="2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Перебрасывание мяча друг другу во время ходьбы.</w:t>
            </w:r>
          </w:p>
          <w:p w:rsidR="004A4544" w:rsidRDefault="00327B7E">
            <w:pPr>
              <w:pStyle w:val="a5"/>
              <w:numPr>
                <w:ilvl w:val="0"/>
                <w:numId w:val="29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одной ноге через скакалку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77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A76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 И</w:t>
            </w:r>
            <w:r w:rsidR="00327B7E">
              <w:rPr>
                <w:b/>
                <w:bCs/>
                <w:sz w:val="24"/>
                <w:szCs w:val="24"/>
              </w:rPr>
              <w:t>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«Быстрые и меткие»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«Парашют» (с бегом)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46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часть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</w:tbl>
    <w:p w:rsidR="004A4544" w:rsidRDefault="004A4544">
      <w:pPr>
        <w:sectPr w:rsidR="004A4544">
          <w:pgSz w:w="11900" w:h="16840"/>
          <w:pgMar w:top="1100" w:right="455" w:bottom="3434" w:left="1302" w:header="0" w:footer="3" w:gutter="0"/>
          <w:cols w:space="720"/>
          <w:noEndnote/>
          <w:docGrid w:linePitch="360"/>
        </w:sectPr>
      </w:pP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lastRenderedPageBreak/>
        <w:t>Малые формы фольклора</w:t>
      </w:r>
      <w:r>
        <w:t>. «Барашеньки.», «Гуси, вы гуси...», «Дождик- дождик, веселей», «Дон! Дон! Дон!.», «Жил у бабушки козел», «Зайчишка- трусишка.», «Идет лисичка по мосту.», «Иди весна, иди, красна.», «Кот на печку пошел.», «Наш козел.», «Ножки, ножки, где вы были?..», «Раз, два, три, четыре, пять — вышел зайчик погулять», «Сегодня день целый.», «Сидит, сидит зайка.», «Солнышко-ведрышко.», «Стучит, бренчит», «Тень-тень, потетень».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Русские народные сказки</w:t>
      </w:r>
      <w:r>
        <w:t>.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 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:rsidR="004A4544" w:rsidRDefault="00327B7E">
      <w:pPr>
        <w:pStyle w:val="10"/>
        <w:keepNext/>
        <w:keepLines/>
        <w:spacing w:after="240"/>
        <w:jc w:val="both"/>
      </w:pPr>
      <w:bookmarkStart w:id="6" w:name="bookmark14"/>
      <w:r>
        <w:t>Фольклор народов мира.</w:t>
      </w:r>
      <w:bookmarkEnd w:id="6"/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Песенки</w:t>
      </w:r>
      <w:r>
        <w:t>. «Утята», франц., обраб. Н. Гернет и С. Гиппиус; «Пальцы», пер. с нем. Л. Яхина; «Песня моряка» норвежек, нар.песенка (обраб. Ю. Вронского); «Барабек», англ. (обраб. К. Чуковского); «Шалтай -Болтай», англ. (обраб. С. Маршака).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Сказки</w:t>
      </w:r>
      <w:r>
        <w:t xml:space="preserve">. «Бременские музыканты» из сказок братьев Гримм, пер. с. нем. </w:t>
      </w:r>
      <w:r>
        <w:rPr>
          <w:lang w:val="en-US" w:eastAsia="en-US" w:bidi="en-US"/>
        </w:rPr>
        <w:t>A</w:t>
      </w:r>
      <w:r w:rsidRPr="00327B7E">
        <w:rPr>
          <w:lang w:eastAsia="en-US" w:bidi="en-US"/>
        </w:rPr>
        <w:t xml:space="preserve">. </w:t>
      </w:r>
      <w:r>
        <w:t>Введенского, под ред. С. Маршака; «Два жадных медвежонка», венгер. сказка (обраб. А. Красновой и В. Важдаева); «Колосок», укр. нар.сказка (обраб. С. Могилевской); «Красная Шапочка», из сказок Ш. Перро, пер. с франц. Т. Габбе; «Три поросенка», пер. с англ. С. Михалкова.</w:t>
      </w:r>
    </w:p>
    <w:p w:rsidR="004A4544" w:rsidRDefault="00327B7E">
      <w:pPr>
        <w:pStyle w:val="10"/>
        <w:keepNext/>
        <w:keepLines/>
        <w:spacing w:after="240"/>
        <w:jc w:val="both"/>
      </w:pPr>
      <w:bookmarkStart w:id="7" w:name="bookmark16"/>
      <w:r>
        <w:t>Произведения поэтов и писателей России</w:t>
      </w:r>
      <w:r>
        <w:rPr>
          <w:b w:val="0"/>
          <w:bCs w:val="0"/>
        </w:rPr>
        <w:t>.</w:t>
      </w:r>
      <w:bookmarkEnd w:id="7"/>
    </w:p>
    <w:p w:rsidR="004A4544" w:rsidRDefault="00327B7E">
      <w:pPr>
        <w:pStyle w:val="11"/>
        <w:spacing w:after="240"/>
        <w:jc w:val="both"/>
        <w:sectPr w:rsidR="004A4544">
          <w:pgSz w:w="11900" w:h="16840"/>
          <w:pgMar w:top="1839" w:right="829" w:bottom="1417" w:left="1668" w:header="0" w:footer="3" w:gutter="0"/>
          <w:cols w:space="720"/>
          <w:noEndnote/>
          <w:docGrid w:linePitch="360"/>
        </w:sectPr>
      </w:pPr>
      <w:r>
        <w:rPr>
          <w:b/>
          <w:bCs/>
        </w:rPr>
        <w:t>Поэзия</w:t>
      </w:r>
      <w:r>
        <w:t>.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дождик.», «Посидим в тишине» (по выбору); Брюсов В.Я. «Колыбельная»; Бунин И.А. «Листопад» (отрывок);Гамазкова И. «Колыбельная для бабушки»; Гернет Н. и Хармс Д. «Очень-очень вкусный пирог»; Есенин С.А. «Поет зима — аукает.»;</w:t>
      </w:r>
    </w:p>
    <w:p w:rsidR="004A4544" w:rsidRDefault="00327B7E">
      <w:pPr>
        <w:pStyle w:val="11"/>
        <w:spacing w:after="220"/>
        <w:jc w:val="both"/>
      </w:pPr>
      <w:r>
        <w:lastRenderedPageBreak/>
        <w:t>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выбору);Матвеева Н. «Она умеет превращаться»; Маяковский В.В. «Что такое хорошо и что такое плохо?»; Михалков С.В. «А что у Вас?», «Рисунок», «Дядя Степа — милиционер» (1-2 по выбору); Мориц Ю.П. «Песенка про сказку», «Дом гнома, гном — дома!», «Огромный собачий секрет» (1-2 по выбору); Мошковская Э.Э. «Добежали до вечера»;Орлова А. «Невероятно длинная история про таксу»; Пушкин А.С «Месяц, месяц...» (из «Сказки о мертвой царевне...»), «У лукоморья...» (из вступления к поэме «Руслан и Людмила»), «Уж небо осенью дышало.» (из романа «Евгений Онегин) (по выбору); Сапгир Г.В. «Садовник»; Серова Е. «Похвалили»; Сеф Р.С. «На свете все на все похоже.»,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:rsidR="004A4544" w:rsidRDefault="00327B7E">
      <w:pPr>
        <w:pStyle w:val="11"/>
        <w:jc w:val="both"/>
      </w:pPr>
      <w:r>
        <w:rPr>
          <w:b/>
          <w:bCs/>
        </w:rPr>
        <w:t>Проза</w:t>
      </w:r>
      <w:r>
        <w:t>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—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денек»);Дмитриев Ю. «Синий шалашик»; Драгунский В.Ю. «Он живой и светится.»,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Л.Н. «Собака шла по дощечке.», «Хотела галка пить.», «Правда всего дороже», «Какая бывает роса на траве», «Отец приказал сыновьям.» (1-2 по выбору); Ушинский К.Д. «Ласточка»; Цыферов Г.М. «В медвежачий час»; Чарушин Е.И. «Тюпа, Томка и сорока» (1-2 рассказа по выбору).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lastRenderedPageBreak/>
        <w:t>Литературные сказки</w:t>
      </w:r>
      <w:r>
        <w:t>. Горький М. «Воробьишко»; Мамин-Сибиряк Д.Н. «Сказка про Комара Комаровича — Длинный Нос и про Мохнатого Мишу —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</w:r>
    </w:p>
    <w:p w:rsidR="004A4544" w:rsidRDefault="00327B7E">
      <w:pPr>
        <w:pStyle w:val="10"/>
        <w:keepNext/>
        <w:keepLines/>
        <w:spacing w:after="240"/>
        <w:jc w:val="both"/>
      </w:pPr>
      <w:bookmarkStart w:id="8" w:name="bookmark18"/>
      <w:r>
        <w:t>Произведения поэтов и писателей разных стран.</w:t>
      </w:r>
      <w:bookmarkEnd w:id="8"/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Поэзия</w:t>
      </w:r>
      <w:r>
        <w:t>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4A4544" w:rsidRDefault="00327B7E">
      <w:pPr>
        <w:pStyle w:val="11"/>
        <w:spacing w:after="240"/>
        <w:jc w:val="both"/>
        <w:sectPr w:rsidR="004A4544">
          <w:pgSz w:w="11900" w:h="16840"/>
          <w:pgMar w:top="1098" w:right="820" w:bottom="1882" w:left="1668" w:header="0" w:footer="3" w:gutter="0"/>
          <w:cols w:space="720"/>
          <w:noEndnote/>
          <w:docGrid w:linePitch="360"/>
        </w:sectPr>
      </w:pPr>
      <w:r>
        <w:rPr>
          <w:b/>
          <w:bCs/>
        </w:rPr>
        <w:t>Литературные сказки</w:t>
      </w:r>
      <w:r>
        <w:t>.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румынск.Д. Шполянской); Пени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«Мафии и его веселые друзья» (1 - 2 главы из книги по выбору), пер. с англ. О. Образцовой и Н. Шанько; Юхансон Г. «Мулле Мек и Буффа» (пер. Л. Затолокиной).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lastRenderedPageBreak/>
        <w:t>Малые формы фольклора</w:t>
      </w:r>
      <w:r>
        <w:t>. Загадки, небылицы, дразнилки, считалки, пословицы, поговорки, заклички, народные песенки, прибаутки, скороговорки.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Русские народные сказки</w:t>
      </w:r>
      <w:r>
        <w:t>. «Василиса Прекрасная» (из сборника 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— семь работников» (обраб. И.В.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Былины</w:t>
      </w:r>
      <w:r>
        <w:t>.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Сказки народов мира</w:t>
      </w:r>
      <w:r>
        <w:t>.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</w:r>
    </w:p>
    <w:p w:rsidR="004A4544" w:rsidRDefault="00327B7E">
      <w:pPr>
        <w:pStyle w:val="10"/>
        <w:keepNext/>
        <w:keepLines/>
        <w:spacing w:after="240"/>
        <w:jc w:val="both"/>
      </w:pPr>
      <w:bookmarkStart w:id="9" w:name="bookmark20"/>
      <w:r>
        <w:t>Произведения поэтов и писателей России.</w:t>
      </w:r>
      <w:bookmarkEnd w:id="9"/>
    </w:p>
    <w:p w:rsidR="004A4544" w:rsidRDefault="00327B7E">
      <w:pPr>
        <w:pStyle w:val="11"/>
        <w:spacing w:after="240"/>
        <w:jc w:val="both"/>
        <w:sectPr w:rsidR="004A4544">
          <w:pgSz w:w="11900" w:h="16840"/>
          <w:pgMar w:top="1743" w:right="829" w:bottom="1417" w:left="1668" w:header="0" w:footer="3" w:gutter="0"/>
          <w:cols w:space="720"/>
          <w:noEndnote/>
          <w:docGrid w:linePitch="360"/>
        </w:sectPr>
      </w:pPr>
      <w:r>
        <w:rPr>
          <w:b/>
          <w:bCs/>
        </w:rPr>
        <w:t>Поэзия</w:t>
      </w:r>
      <w:r>
        <w:t>.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</w:t>
      </w:r>
    </w:p>
    <w:p w:rsidR="004A4544" w:rsidRDefault="00327B7E">
      <w:pPr>
        <w:pStyle w:val="11"/>
        <w:spacing w:after="240"/>
        <w:jc w:val="both"/>
      </w:pPr>
      <w:r>
        <w:lastRenderedPageBreak/>
        <w:t>друг»; Пушкин А.С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Проза</w:t>
      </w:r>
      <w:r>
        <w:t>.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(1 -2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Сладкое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Литературные сказки</w:t>
      </w:r>
      <w:r>
        <w:t xml:space="preserve">. Гайдар А.П. «Сказка о Военной тайне, о Мальчише- Кибальчише и его твёрдом слове»; Гаршин В.М. «Лягушка - 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</w:t>
      </w:r>
      <w:r>
        <w:rPr>
          <w:lang w:val="en-US" w:eastAsia="en-US" w:bidi="en-US"/>
        </w:rPr>
        <w:t>A</w:t>
      </w:r>
      <w:r w:rsidRPr="00327B7E">
        <w:rPr>
          <w:lang w:eastAsia="en-US" w:bidi="en-US"/>
        </w:rPr>
        <w:t>.</w:t>
      </w:r>
      <w:r>
        <w:rPr>
          <w:lang w:val="en-US" w:eastAsia="en-US" w:bidi="en-US"/>
        </w:rPr>
        <w:t>M</w:t>
      </w:r>
      <w:r w:rsidRPr="00327B7E">
        <w:rPr>
          <w:lang w:eastAsia="en-US" w:bidi="en-US"/>
        </w:rPr>
        <w:t xml:space="preserve">. </w:t>
      </w:r>
      <w:r>
        <w:t>«Гуси-лебеди», «Хлебный голос»; Скребицкий Г.А. «Всяк по-своему»; Соколов-Микитов И.С. «Соль Земли».</w:t>
      </w:r>
    </w:p>
    <w:p w:rsidR="004A4544" w:rsidRDefault="00327B7E">
      <w:pPr>
        <w:pStyle w:val="10"/>
        <w:keepNext/>
        <w:keepLines/>
        <w:spacing w:after="240"/>
        <w:jc w:val="both"/>
      </w:pPr>
      <w:bookmarkStart w:id="10" w:name="bookmark22"/>
      <w:r>
        <w:t>Произведения поэтов и писателей разных стран.</w:t>
      </w:r>
      <w:bookmarkEnd w:id="10"/>
    </w:p>
    <w:p w:rsidR="004A4544" w:rsidRDefault="00327B7E">
      <w:pPr>
        <w:pStyle w:val="11"/>
        <w:spacing w:after="240"/>
        <w:jc w:val="both"/>
      </w:pPr>
      <w:r>
        <w:rPr>
          <w:b/>
          <w:bCs/>
        </w:rPr>
        <w:t>Поэзия</w:t>
      </w:r>
      <w:r>
        <w:t xml:space="preserve">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болг.И.П. Токмаковой); Стивенсон Р.Л. «Вычитанные страны» (пер. с англ. </w:t>
      </w:r>
      <w:r>
        <w:lastRenderedPageBreak/>
        <w:t>Вл.Ф. Ходасевича).</w:t>
      </w:r>
    </w:p>
    <w:p w:rsidR="004A4544" w:rsidRDefault="00327B7E">
      <w:pPr>
        <w:pStyle w:val="11"/>
        <w:jc w:val="both"/>
        <w:sectPr w:rsidR="004A4544">
          <w:pgSz w:w="11900" w:h="16840"/>
          <w:pgMar w:top="1100" w:right="826" w:bottom="1409" w:left="1667" w:header="0" w:footer="3" w:gutter="0"/>
          <w:cols w:space="720"/>
          <w:noEndnote/>
          <w:docGrid w:linePitch="360"/>
        </w:sectPr>
      </w:pPr>
      <w:r>
        <w:rPr>
          <w:b/>
          <w:bCs/>
        </w:rPr>
        <w:t>Литературные сказки</w:t>
      </w:r>
      <w:r>
        <w:t>. Сказки-повести (для длительного чтения).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(1 - 2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Дарузерс);Кэррол Л. «Алиса в стране чудес»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</w:r>
    </w:p>
    <w:p w:rsidR="004A4544" w:rsidRDefault="00327B7E" w:rsidP="00301A6A">
      <w:pPr>
        <w:pStyle w:val="10"/>
        <w:keepNext/>
        <w:keepLines/>
        <w:spacing w:after="780" w:line="240" w:lineRule="auto"/>
      </w:pPr>
      <w:bookmarkStart w:id="11" w:name="bookmark24"/>
      <w:r>
        <w:t>Календарный план воспитательной работы.</w:t>
      </w:r>
      <w:bookmarkEnd w:id="11"/>
    </w:p>
    <w:p w:rsidR="004A4544" w:rsidRDefault="00327B7E">
      <w:pPr>
        <w:pStyle w:val="11"/>
        <w:spacing w:after="160"/>
        <w:ind w:firstLine="780"/>
        <w:jc w:val="both"/>
      </w:pPr>
      <w:r>
        <w:t xml:space="preserve">Календарный план воспитательной работы </w:t>
      </w:r>
      <w:r w:rsidR="00301A6A">
        <w:t xml:space="preserve">дошкольной группы </w:t>
      </w:r>
      <w:r>
        <w:t>Муниципа</w:t>
      </w:r>
      <w:r w:rsidR="003A76F0">
        <w:t xml:space="preserve">льного </w:t>
      </w:r>
      <w:r>
        <w:t xml:space="preserve"> образовательного учрежден</w:t>
      </w:r>
      <w:r w:rsidR="003A76F0">
        <w:t xml:space="preserve">ия МОУ Новобелоярская СШ имени Н. И. Огуречникова </w:t>
      </w:r>
      <w:r>
        <w:t xml:space="preserve">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4A4544" w:rsidRDefault="00327B7E">
      <w:pPr>
        <w:pStyle w:val="11"/>
        <w:spacing w:after="780"/>
        <w:ind w:firstLine="780"/>
        <w:jc w:val="both"/>
      </w:pPr>
      <w:r>
        <w:t>Все мероприятия плана проводятся с учетом особенностей образовательной программы дошкольного образования, а также возрастных, физиологических и психоэмоциональных особенностей воспитанников.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11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  <w:jc w:val="center"/>
            </w:pPr>
            <w:r>
              <w:rPr>
                <w:b/>
                <w:bCs/>
              </w:rPr>
              <w:t>Возраст воспитанников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rPr>
                <w:b/>
                <w:bCs/>
              </w:rPr>
              <w:t>Ответственные</w:t>
            </w:r>
          </w:p>
        </w:tc>
      </w:tr>
      <w:tr w:rsidR="004A4544">
        <w:trPr>
          <w:trHeight w:hRule="exact" w:val="739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Патриотическое направление воспитания</w:t>
            </w:r>
          </w:p>
        </w:tc>
      </w:tr>
      <w:tr w:rsidR="004A4544">
        <w:trPr>
          <w:trHeight w:hRule="exact" w:val="110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Беседа «День окончания Второй мировой войны»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01A6A">
            <w:pPr>
              <w:pStyle w:val="a5"/>
              <w:jc w:val="center"/>
            </w:pPr>
            <w:r>
              <w:t>4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к Международному дню мира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21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Праздник «Сила России в единстве народов», посвященный Дню народного единства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01A6A">
            <w:pPr>
              <w:pStyle w:val="a5"/>
              <w:jc w:val="center"/>
            </w:pPr>
            <w:r>
              <w:t xml:space="preserve">2 ноября </w:t>
            </w:r>
          </w:p>
          <w:p w:rsidR="004A4544" w:rsidRDefault="00301A6A">
            <w:pPr>
              <w:pStyle w:val="a5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296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День памяти погибших при исполнении служебных обязанностей сотрудников органов внутренних дел России: встреча с сотрудниками органов внутренних дел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A6A" w:rsidRDefault="00301A6A">
            <w:pPr>
              <w:pStyle w:val="a5"/>
              <w:spacing w:line="271" w:lineRule="auto"/>
              <w:jc w:val="center"/>
            </w:pPr>
            <w:r>
              <w:t xml:space="preserve">8 ноября </w:t>
            </w:r>
          </w:p>
          <w:p w:rsidR="004A4544" w:rsidRDefault="00301A6A">
            <w:pPr>
              <w:pStyle w:val="a5"/>
              <w:spacing w:line="271" w:lineRule="auto"/>
              <w:jc w:val="center"/>
            </w:pPr>
            <w:r>
              <w:t>2024</w:t>
            </w:r>
            <w:r w:rsidR="00327B7E">
              <w:t>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222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Викторина «Символы - отр</w:t>
            </w:r>
            <w:r w:rsidR="00301A6A">
              <w:t xml:space="preserve">ажение жизни», посвященная Дню </w:t>
            </w:r>
            <w:r>
              <w:t xml:space="preserve"> </w:t>
            </w:r>
            <w:r w:rsidR="00301A6A">
              <w:t>Г</w:t>
            </w:r>
            <w:r>
              <w:t>осударственного герба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30 ноября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160"/>
            </w:pPr>
            <w:r>
              <w:t>Конкурс рисунков</w:t>
            </w:r>
          </w:p>
          <w:p w:rsidR="004A4544" w:rsidRDefault="00327B7E">
            <w:pPr>
              <w:pStyle w:val="a5"/>
            </w:pPr>
            <w:r>
              <w:t>«День неизвестного солдата»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jc w:val="center"/>
            </w:pPr>
            <w:r>
              <w:t xml:space="preserve">первая неделя декабря </w:t>
            </w:r>
          </w:p>
          <w:p w:rsidR="004A4544" w:rsidRDefault="00301A6A">
            <w:pPr>
              <w:pStyle w:val="a5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160"/>
            </w:pPr>
            <w:r>
              <w:t>День героев Отечества</w:t>
            </w:r>
          </w:p>
          <w:p w:rsidR="004A4544" w:rsidRDefault="00327B7E">
            <w:pPr>
              <w:pStyle w:val="a5"/>
            </w:pPr>
            <w:r>
              <w:t>(Целевая экскурсия к памятнику, беседы)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9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109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Беседа «День снятия блокады Ленинграда»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01A6A">
            <w:pPr>
              <w:pStyle w:val="a5"/>
              <w:jc w:val="center"/>
            </w:pPr>
            <w:r>
              <w:t>26 января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30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00" w:line="240" w:lineRule="auto"/>
            </w:pPr>
            <w:r>
              <w:t>Развлечение</w:t>
            </w:r>
          </w:p>
          <w:p w:rsidR="004A4544" w:rsidRDefault="00327B7E">
            <w:pPr>
              <w:pStyle w:val="a5"/>
              <w:spacing w:line="240" w:lineRule="auto"/>
            </w:pPr>
            <w:r>
              <w:t>«Сталинградская битва»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2 февраля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</w:pPr>
            <w:r>
              <w:t>музыкальный руководитель</w:t>
            </w:r>
          </w:p>
        </w:tc>
      </w:tr>
      <w:tr w:rsidR="004A4544">
        <w:trPr>
          <w:trHeight w:hRule="exact" w:val="221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Познавательная беседа «День памяти о россиянах, исполнявших служебный долг за пределами Отечества»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15 февраля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Конкурс поделок «День защитника Отечества»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spacing w:line="271" w:lineRule="auto"/>
              <w:jc w:val="center"/>
            </w:pPr>
            <w:r>
              <w:t xml:space="preserve">февраль </w:t>
            </w:r>
          </w:p>
          <w:p w:rsidR="004A4544" w:rsidRDefault="00301A6A">
            <w:pPr>
              <w:pStyle w:val="a5"/>
              <w:spacing w:line="271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84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Беседа «Красоты Крыма», посвященная Дню воссоединения Крыма с Россией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spacing w:line="422" w:lineRule="auto"/>
              <w:jc w:val="center"/>
            </w:pPr>
            <w:r>
              <w:t xml:space="preserve">18 марта </w:t>
            </w:r>
          </w:p>
          <w:p w:rsidR="004A4544" w:rsidRDefault="00301A6A">
            <w:pPr>
              <w:pStyle w:val="a5"/>
              <w:spacing w:line="422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91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чтецов среди воспитанников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91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«Наследники Победы», посвященный Дню Победы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30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Праздник «Помним!</w:t>
            </w:r>
          </w:p>
          <w:p w:rsidR="004A4544" w:rsidRDefault="00327B7E">
            <w:pPr>
              <w:pStyle w:val="a5"/>
              <w:spacing w:line="240" w:lineRule="auto"/>
            </w:pPr>
            <w:r>
              <w:t>Гордимся! Славим!»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00" w:line="240" w:lineRule="auto"/>
              <w:jc w:val="center"/>
            </w:pPr>
            <w:r>
              <w:t>май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</w:t>
            </w:r>
          </w:p>
        </w:tc>
      </w:tr>
      <w:tr w:rsidR="004A4544">
        <w:trPr>
          <w:trHeight w:hRule="exact" w:val="130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Акция «Солдатский треугольник»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200" w:line="240" w:lineRule="auto"/>
              <w:jc w:val="center"/>
            </w:pPr>
            <w:r>
              <w:t>май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55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Целевые прогулки в парк к памятнику павшим героям в ВОВ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00" w:line="240" w:lineRule="auto"/>
              <w:jc w:val="center"/>
            </w:pPr>
            <w:r>
              <w:t>май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30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Экскурсия в музей истории Великой Отечественной войны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220" w:line="240" w:lineRule="auto"/>
              <w:jc w:val="center"/>
            </w:pPr>
            <w:r>
              <w:t>май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734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Социальное направление воспитания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Праздник «По Родине нашей День знаний идёт!»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</w:pPr>
            <w:r>
              <w:t>Акция «Г</w:t>
            </w:r>
            <w:r w:rsidR="00327B7E">
              <w:t>енеалогическое древо моей семьи»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8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Праздник «Вы сердце детям отдаёте!», посвященный Дню воспитателя и всех дошкольных работников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27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202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Развлечение «Без музыки никак нельзя», посвящённое Международному дню музыки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 октября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168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Акция-поздравление «Славим мы величие</w:t>
            </w:r>
          </w:p>
          <w:p w:rsidR="004A4544" w:rsidRDefault="00327B7E">
            <w:pPr>
              <w:pStyle w:val="a5"/>
            </w:pPr>
            <w:r>
              <w:t>учителя»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4 октября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поделок «Если мама рядом, полон мир чудес», посвященный дню матери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1,6-7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20" w:line="240" w:lineRule="auto"/>
              <w:jc w:val="center"/>
            </w:pPr>
            <w:r>
              <w:t>ноябрь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Праздник «День матери»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20" w:line="240" w:lineRule="auto"/>
              <w:jc w:val="center"/>
            </w:pPr>
            <w:r>
              <w:t>ноябрь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187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Беседа «Доброта спасёт мир», посвященный Международному дню инвалидов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Праздник «8 Марта - поздравляем всех девочек и женщин», посвященный Международному женскому дню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80" w:line="240" w:lineRule="auto"/>
              <w:jc w:val="center"/>
            </w:pPr>
            <w:r>
              <w:t>март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23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Развлечение «Сказочное королевство», посвященное Всероссийской неделе детской и юношеской книги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март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Фотоконкурс «Моя семья - моя радость»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00" w:line="240" w:lineRule="auto"/>
              <w:jc w:val="center"/>
            </w:pPr>
            <w:r>
              <w:t>май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734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Духовно-нравственное направление воспитания</w:t>
            </w:r>
          </w:p>
        </w:tc>
      </w:tr>
      <w:tr w:rsidR="004A4544">
        <w:trPr>
          <w:trHeight w:hRule="exact" w:val="74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</w:pPr>
            <w:r>
              <w:t>Беседа «Моя семья. Мои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ind w:firstLine="380"/>
            </w:pPr>
            <w:r>
              <w:t>сентябрь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11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самые близкие, родные и любимые люди»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4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160"/>
            </w:pPr>
            <w:r>
              <w:t>Конкурс чтецов «Чудесный мир поэзии», посвященный 105-летию со дня рождения</w:t>
            </w:r>
          </w:p>
          <w:p w:rsidR="004A4544" w:rsidRDefault="00327B7E">
            <w:pPr>
              <w:pStyle w:val="a5"/>
            </w:pPr>
            <w:r>
              <w:t>Заходера Б.В.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jc w:val="center"/>
            </w:pPr>
            <w:r>
              <w:t xml:space="preserve">сентябрь </w:t>
            </w:r>
          </w:p>
          <w:p w:rsidR="004A4544" w:rsidRDefault="00301A6A">
            <w:pPr>
              <w:pStyle w:val="a5"/>
              <w:jc w:val="center"/>
            </w:pPr>
            <w:r>
              <w:t>2024</w:t>
            </w:r>
            <w:r w:rsidR="00327B7E">
              <w:t>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</w:pPr>
            <w:r>
              <w:t>педагогические работники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Викторина «Традиции русской народной культуры»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jc w:val="center"/>
            </w:pPr>
            <w:r>
              <w:t xml:space="preserve">октябрь </w:t>
            </w:r>
          </w:p>
          <w:p w:rsidR="004A4544" w:rsidRDefault="00301A6A">
            <w:pPr>
              <w:pStyle w:val="a5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Познавательное занятие «Быт и основные занятия русских людей»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jc w:val="center"/>
            </w:pPr>
            <w:r>
              <w:t xml:space="preserve">ноябрь </w:t>
            </w:r>
          </w:p>
          <w:p w:rsidR="004A4544" w:rsidRDefault="00301A6A">
            <w:pPr>
              <w:pStyle w:val="a5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4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Познавательное занятие «Русские народные художественные промыслы»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spacing w:line="271" w:lineRule="auto"/>
              <w:jc w:val="center"/>
            </w:pPr>
            <w:r>
              <w:t xml:space="preserve">декабрь </w:t>
            </w:r>
          </w:p>
          <w:p w:rsidR="004A4544" w:rsidRDefault="00301A6A">
            <w:pPr>
              <w:pStyle w:val="a5"/>
              <w:spacing w:line="271" w:lineRule="auto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27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Развлечение «День снега»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spacing w:line="271" w:lineRule="auto"/>
              <w:jc w:val="center"/>
            </w:pPr>
            <w:r>
              <w:t xml:space="preserve">январь </w:t>
            </w:r>
          </w:p>
          <w:p w:rsidR="004A4544" w:rsidRDefault="00301A6A">
            <w:pPr>
              <w:pStyle w:val="a5"/>
              <w:spacing w:line="271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9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Беседа «Мой родной край»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A6A" w:rsidRDefault="00327B7E">
            <w:pPr>
              <w:pStyle w:val="a5"/>
              <w:spacing w:line="271" w:lineRule="auto"/>
              <w:jc w:val="center"/>
            </w:pPr>
            <w:r>
              <w:t xml:space="preserve">февраль </w:t>
            </w:r>
          </w:p>
          <w:p w:rsidR="004A4544" w:rsidRDefault="00301A6A">
            <w:pPr>
              <w:pStyle w:val="a5"/>
              <w:spacing w:line="271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258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Познавательно-игровое занятие «Родной язык - душа народа», посвящённая Междуна</w:t>
            </w:r>
            <w:r>
              <w:softHyphen/>
              <w:t>родному дню родного языка (21 февраля)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spacing w:line="271" w:lineRule="auto"/>
              <w:jc w:val="center"/>
            </w:pPr>
            <w:r>
              <w:t xml:space="preserve">февраль </w:t>
            </w:r>
          </w:p>
          <w:p w:rsidR="004A4544" w:rsidRDefault="00301A6A">
            <w:pPr>
              <w:pStyle w:val="a5"/>
              <w:spacing w:line="271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2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чтецов, посвященный Междуна</w:t>
            </w:r>
            <w:r>
              <w:softHyphen/>
              <w:t>родному дню родного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A6A" w:rsidRDefault="00327B7E">
            <w:pPr>
              <w:pStyle w:val="a5"/>
              <w:jc w:val="center"/>
            </w:pPr>
            <w:r>
              <w:t xml:space="preserve">февраль </w:t>
            </w:r>
          </w:p>
          <w:p w:rsidR="004A4544" w:rsidRDefault="00301A6A">
            <w:pPr>
              <w:pStyle w:val="a5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74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</w:pPr>
            <w:r>
              <w:t>языка (21 февраля)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1109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Квест-игра «Путешествие по родному посёлку»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01A6A">
            <w:pPr>
              <w:pStyle w:val="a5"/>
              <w:jc w:val="center"/>
            </w:pPr>
            <w:r>
              <w:t>март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Познавательное занятие «Достопримечательности родного края»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71" w:lineRule="auto"/>
              <w:jc w:val="center"/>
            </w:pPr>
            <w:r>
              <w:t>апрель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Игровая программа «День рождение азбуки», посвященный Дню славянской писменности и</w:t>
            </w:r>
          </w:p>
          <w:p w:rsidR="004A4544" w:rsidRDefault="00327B7E">
            <w:pPr>
              <w:pStyle w:val="a5"/>
            </w:pPr>
            <w:r>
              <w:t>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71" w:lineRule="auto"/>
              <w:jc w:val="center"/>
            </w:pPr>
            <w:r>
              <w:t>май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10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Праздник «Наш любимый детский сад»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01A6A">
            <w:pPr>
              <w:pStyle w:val="a5"/>
              <w:spacing w:line="271" w:lineRule="auto"/>
              <w:jc w:val="center"/>
            </w:pPr>
            <w:r>
              <w:t>май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</w:pPr>
            <w:r>
              <w:t>педагогические работники</w:t>
            </w:r>
          </w:p>
        </w:tc>
      </w:tr>
      <w:tr w:rsidR="004A4544">
        <w:trPr>
          <w:trHeight w:hRule="exact" w:val="734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Познавательное направление воспитания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Квест-игра «Грамотеи», посвящённая Междуна</w:t>
            </w:r>
            <w:r>
              <w:softHyphen/>
              <w:t>родному дню распрост</w:t>
            </w:r>
            <w:r>
              <w:softHyphen/>
              <w:t>ранения грамотности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8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«Наши любимые животные», посвящённый Дню защиты животных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C55352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4 октября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Праздник «Осень золотая к гости к нам пришла»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C55352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spacing w:line="427" w:lineRule="auto"/>
              <w:jc w:val="center"/>
            </w:pPr>
            <w:r>
              <w:t>октябрь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148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Конкурс «Детский исследоввательский проект»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20" w:line="240" w:lineRule="auto"/>
              <w:jc w:val="center"/>
            </w:pPr>
            <w:r>
              <w:t>ноябрь</w:t>
            </w:r>
          </w:p>
          <w:p w:rsidR="004A4544" w:rsidRDefault="00301A6A">
            <w:pPr>
              <w:pStyle w:val="a5"/>
              <w:spacing w:line="240" w:lineRule="auto"/>
              <w:jc w:val="center"/>
            </w:pPr>
            <w:r>
              <w:t>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</w:pPr>
            <w:r>
              <w:t>педагогические работники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222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Викторина «Символы - отражение жизни», посвящённая Дню Г осударственного герба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30 ноября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Акция «Добрые дела маленьких волонтёров», посвящённая Дню добровольца (волонтера) в России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5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4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Беседа «Мы - граждане России», посвящённая Дню Конституции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12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675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180" w:line="271" w:lineRule="auto"/>
            </w:pPr>
            <w:r>
              <w:t>Интеллектуальная игра по правовому воспитанию</w:t>
            </w:r>
          </w:p>
          <w:p w:rsidR="004A4544" w:rsidRDefault="00327B7E">
            <w:pPr>
              <w:pStyle w:val="a5"/>
              <w:spacing w:line="271" w:lineRule="auto"/>
            </w:pPr>
            <w:r>
              <w:t>«Что? Где? Когда?»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12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Познавательные беседы, посвящённые Дню детских изобретений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17 января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258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Познавательное занятие по опытно-эксперимен</w:t>
            </w:r>
            <w:r>
              <w:softHyphen/>
              <w:t>тальной деятельности «Нескучные дети», посвящённые Дню российской науки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01A6A">
            <w:pPr>
              <w:pStyle w:val="a5"/>
              <w:jc w:val="center"/>
            </w:pPr>
            <w:r>
              <w:t>8 февраля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5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профессионального мастерства «Лучший воспитатель ДОУ-2024»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60" w:line="240" w:lineRule="auto"/>
              <w:jc w:val="center"/>
            </w:pPr>
            <w:r>
              <w:t>март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</w:pPr>
            <w:r>
              <w:t>педагогические работники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2059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160"/>
            </w:pPr>
            <w:r>
              <w:t>Игра-викторина</w:t>
            </w:r>
          </w:p>
          <w:p w:rsidR="004A4544" w:rsidRDefault="00327B7E">
            <w:pPr>
              <w:pStyle w:val="a5"/>
            </w:pPr>
            <w:r>
              <w:t>«Тайны звёздного неба», посвящённая Дню космонавтики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12 апреля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Бесе</w:t>
            </w:r>
            <w:r w:rsidR="005E7D4F">
              <w:t>да «Первый космонавт», посвящён</w:t>
            </w:r>
            <w:r>
              <w:t>ная Дню космонавтики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jc w:val="center"/>
            </w:pPr>
            <w:r>
              <w:t>12 апрел</w:t>
            </w:r>
            <w:r w:rsidR="005E7D4F">
              <w:t>я 2025</w:t>
            </w:r>
            <w:r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30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Праздник «Весна пришла»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60" w:line="240" w:lineRule="auto"/>
              <w:jc w:val="center"/>
            </w:pPr>
            <w:r>
              <w:t>апрель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Конкурс поделок из природного материала «Природа - глазами детей»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60" w:line="240" w:lineRule="auto"/>
              <w:jc w:val="center"/>
            </w:pPr>
            <w:r>
              <w:t>апрель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22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Познавательная беседа «История возни</w:t>
            </w:r>
            <w:r w:rsidR="005E7D4F">
              <w:t>кно</w:t>
            </w:r>
            <w:r>
              <w:t>вения праздника 1 мая», посвящённая Празднику Весны и Труда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20" w:line="240" w:lineRule="auto"/>
              <w:jc w:val="center"/>
            </w:pPr>
            <w:r>
              <w:t>29 апреля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Познавательные беседы, посвящённые Дню детских о</w:t>
            </w:r>
            <w:r w:rsidR="005E7D4F">
              <w:t>бщественных организаций (19 мая</w:t>
            </w:r>
            <w: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00" w:line="240" w:lineRule="auto"/>
              <w:jc w:val="center"/>
            </w:pPr>
            <w:r>
              <w:t>17 мая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734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Физическое и оздоровительное направление воспитания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Организация закаливающих процедур «Будь здоров без докторов»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 w:rsidP="005E7D4F">
            <w:pPr>
              <w:pStyle w:val="a5"/>
              <w:spacing w:line="240" w:lineRule="auto"/>
            </w:pPr>
            <w:r>
              <w:t xml:space="preserve">         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160"/>
              <w:jc w:val="center"/>
            </w:pPr>
            <w:r>
              <w:t>в течение учебного</w:t>
            </w:r>
          </w:p>
          <w:p w:rsidR="004A4544" w:rsidRDefault="00327B7E">
            <w:pPr>
              <w:pStyle w:val="a5"/>
              <w:jc w:val="center"/>
            </w:pPr>
            <w:r>
              <w:t>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11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427" w:lineRule="auto"/>
            </w:pPr>
            <w:r>
              <w:t>Тематический досуг «В гостях у доктора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jc w:val="center"/>
            </w:pPr>
            <w:r>
              <w:t>сентябрь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74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</w:pPr>
            <w:r>
              <w:t>Айболита»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4A4544">
            <w:pPr>
              <w:rPr>
                <w:sz w:val="10"/>
                <w:szCs w:val="10"/>
              </w:rPr>
            </w:pPr>
          </w:p>
        </w:tc>
      </w:tr>
      <w:tr w:rsidR="004A4544">
        <w:trPr>
          <w:trHeight w:hRule="exact" w:val="2021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tabs>
                <w:tab w:val="left" w:pos="2914"/>
              </w:tabs>
            </w:pPr>
            <w:r>
              <w:t>Спортивное развлечение «Мой папа - самый лучший», посвященный Дню отца в России</w:t>
            </w:r>
            <w:r>
              <w:tab/>
              <w:t>(3</w:t>
            </w:r>
          </w:p>
          <w:p w:rsidR="004A4544" w:rsidRDefault="00327B7E">
            <w:pPr>
              <w:pStyle w:val="a5"/>
            </w:pPr>
            <w:r>
              <w:t>воскресенье октября)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октябрь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воспитатели, музыкальный руководитель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Развлечение «День снега»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after="260" w:line="240" w:lineRule="auto"/>
              <w:jc w:val="center"/>
            </w:pPr>
            <w:r>
              <w:t>январь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воспитатели, музыкальный руководитель</w:t>
            </w:r>
          </w:p>
        </w:tc>
      </w:tr>
      <w:tr w:rsidR="004A4544">
        <w:trPr>
          <w:trHeight w:hRule="exact" w:val="127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Спортивное развлечение «2 февраля - День воинской славы России»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февраль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201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Спортивный праздник «Мы - защитники страны», посвященный Дню Защитников Отечества»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февраль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30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Викторина «Азбука здоровья»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after="260" w:line="240" w:lineRule="auto"/>
              <w:jc w:val="center"/>
            </w:pPr>
            <w:r>
              <w:t>март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902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</w:pPr>
            <w:r>
              <w:t>Спортивное развлечение «Юные космонавты».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апрель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538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Трудовое направление воспитания</w:t>
            </w:r>
          </w:p>
        </w:tc>
      </w:tr>
      <w:tr w:rsidR="004A4544">
        <w:trPr>
          <w:trHeight w:hRule="exact" w:val="9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Праздник «День дошкольного работника»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4-7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jc w:val="center"/>
            </w:pPr>
            <w:r>
              <w:t>сентябрь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музыкальный руководитель</w:t>
            </w:r>
          </w:p>
        </w:tc>
      </w:tr>
      <w:tr w:rsidR="004A4544">
        <w:trPr>
          <w:trHeight w:hRule="exact" w:val="902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Обыгрывание открывки из сказки «Мойдодыр»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-4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jc w:val="center"/>
            </w:pPr>
            <w:r>
              <w:t>окт</w:t>
            </w:r>
            <w:r w:rsidR="005E7D4F">
              <w:t>ябрь 2024</w:t>
            </w:r>
            <w:r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9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Экскурсия «Кто работает в детском саду»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jc w:val="center"/>
            </w:pPr>
            <w:r>
              <w:t>ноябрь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2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Акция: «Покормим птиц зимой» (изготовление кормушек)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декабрь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111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«Лучшая зимняя постройка».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январь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</w:pPr>
            <w:r>
              <w:t>педагогические работники</w:t>
            </w:r>
          </w:p>
        </w:tc>
      </w:tr>
      <w:tr w:rsidR="004A4544">
        <w:trPr>
          <w:trHeight w:hRule="exact" w:val="902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C55352">
            <w:pPr>
              <w:pStyle w:val="a5"/>
            </w:pPr>
            <w:r>
              <w:t>Оформление фото</w:t>
            </w:r>
            <w:r w:rsidR="00327B7E">
              <w:t>альбома «Профессии»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февраль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9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Творческая мастерская «Подарок для мамы»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jc w:val="center"/>
            </w:pPr>
            <w:r>
              <w:t>март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90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Смотр-конкурс «Огород на подоконнике»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май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734"/>
          <w:jc w:val="center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Эстетическое направление воспитания</w:t>
            </w:r>
          </w:p>
        </w:tc>
      </w:tr>
      <w:tr w:rsidR="004A4544">
        <w:trPr>
          <w:trHeight w:hRule="exact" w:val="127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и фотографий «Я и моя семья»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сентябрь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83" w:lineRule="auto"/>
            </w:pPr>
            <w:r>
              <w:t>Выставка</w:t>
            </w:r>
          </w:p>
          <w:p w:rsidR="004A4544" w:rsidRDefault="00327B7E">
            <w:pPr>
              <w:pStyle w:val="a5"/>
              <w:spacing w:line="283" w:lineRule="auto"/>
            </w:pPr>
            <w:r>
              <w:t>«Г енеалогическое древо моей семьи»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сентябрь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277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  <w:spacing w:line="271" w:lineRule="auto"/>
            </w:pPr>
            <w:r>
              <w:t>Конкурс рисунков «Мой любимый детский</w:t>
            </w:r>
          </w:p>
          <w:p w:rsidR="004A4544" w:rsidRDefault="00327B7E">
            <w:pPr>
              <w:pStyle w:val="a5"/>
              <w:spacing w:line="271" w:lineRule="auto"/>
            </w:pPr>
            <w:r>
              <w:t>сад»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26 сентября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23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и фотоколлажей «Бабушка и дедушка - милые и родные», посвящённая Международному дню пожилых людей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1 октября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и поделок «Что у осени в корзинке»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октябрь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48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Выставка рисунков и фотографий «Мы разные, но мы вместе»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2 ноября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</w:tbl>
    <w:p w:rsidR="004A4544" w:rsidRDefault="00327B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6"/>
        <w:gridCol w:w="2117"/>
        <w:gridCol w:w="1915"/>
        <w:gridCol w:w="2174"/>
      </w:tblGrid>
      <w:tr w:rsidR="004A4544">
        <w:trPr>
          <w:trHeight w:hRule="exact" w:val="148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и фотоколлажей «Пусть всегда будет мама»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23 ноября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84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Выставка коллективных работ «Хоровод доброты», посвящённая междуна</w:t>
            </w:r>
            <w:r>
              <w:softHyphen/>
              <w:t>родному Дню инвалидов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4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84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Познавательные беседы, посвящённые Международному дню художника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5-7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8 декабря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</w:pPr>
            <w:r>
              <w:t>Праздник «Новый год»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420" w:lineRule="auto"/>
              <w:jc w:val="center"/>
            </w:pPr>
            <w:r>
              <w:t>декабрь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83" w:lineRule="auto"/>
            </w:pPr>
            <w:r>
              <w:t>Конкурс «Новый год у ворот</w:t>
            </w:r>
            <w:r w:rsidR="005E7D4F"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декабрь 2024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84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Тематическая неделя «Волшебный мир театра», посвященная Всемирному дню театра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40" w:lineRule="auto"/>
              <w:jc w:val="center"/>
            </w:pPr>
            <w:r>
              <w:t>3-7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25.03.2025</w:t>
            </w:r>
            <w:r w:rsidR="00327B7E">
              <w:t>г.-</w:t>
            </w:r>
          </w:p>
          <w:p w:rsidR="004A4544" w:rsidRDefault="005E7D4F">
            <w:pPr>
              <w:pStyle w:val="a5"/>
              <w:spacing w:line="240" w:lineRule="auto"/>
              <w:jc w:val="center"/>
            </w:pPr>
            <w:r>
              <w:t>29.03.2025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музыкальный руководитель, воспитатели</w:t>
            </w:r>
          </w:p>
        </w:tc>
      </w:tr>
      <w:tr w:rsidR="004A4544">
        <w:trPr>
          <w:trHeight w:hRule="exact" w:val="1478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  <w:spacing w:line="271" w:lineRule="auto"/>
            </w:pPr>
            <w:r>
              <w:t>Конкурс «Весенние цветы»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jc w:val="center"/>
            </w:pPr>
            <w:r>
              <w:t>март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47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Конкурс рисунков и поделок «Космическая фантазия»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апрель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>старший воспитатель, воспитатели</w:t>
            </w:r>
          </w:p>
        </w:tc>
      </w:tr>
      <w:tr w:rsidR="004A4544">
        <w:trPr>
          <w:trHeight w:hRule="exact" w:val="1286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327B7E">
            <w:pPr>
              <w:pStyle w:val="a5"/>
            </w:pPr>
            <w:r>
              <w:t>Конкурс «День Победы глазами детей»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40" w:lineRule="auto"/>
              <w:jc w:val="center"/>
            </w:pPr>
            <w:r>
              <w:t>2</w:t>
            </w:r>
            <w:r w:rsidR="00327B7E">
              <w:t>- 7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544" w:rsidRDefault="005E7D4F">
            <w:pPr>
              <w:pStyle w:val="a5"/>
              <w:spacing w:line="271" w:lineRule="auto"/>
              <w:jc w:val="center"/>
            </w:pPr>
            <w:r>
              <w:t>май 2025</w:t>
            </w:r>
            <w:r w:rsidR="00327B7E">
              <w:t>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44" w:rsidRDefault="00327B7E">
            <w:pPr>
              <w:pStyle w:val="a5"/>
            </w:pPr>
            <w:r>
              <w:t xml:space="preserve">старший </w:t>
            </w:r>
            <w:bookmarkStart w:id="12" w:name="_GoBack"/>
            <w:bookmarkEnd w:id="12"/>
            <w:r>
              <w:t>воспитатель, воспитатели</w:t>
            </w:r>
          </w:p>
        </w:tc>
      </w:tr>
    </w:tbl>
    <w:p w:rsidR="004A4544" w:rsidRDefault="004A4544">
      <w:pPr>
        <w:pStyle w:val="60"/>
      </w:pPr>
    </w:p>
    <w:sectPr w:rsidR="004A4544" w:rsidSect="00064BD5">
      <w:pgSz w:w="11900" w:h="16840"/>
      <w:pgMar w:top="702" w:right="3708" w:bottom="702" w:left="3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60" w:rsidRDefault="00243760">
      <w:r>
        <w:separator/>
      </w:r>
    </w:p>
  </w:endnote>
  <w:endnote w:type="continuationSeparator" w:id="1">
    <w:p w:rsidR="00243760" w:rsidRDefault="00243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60" w:rsidRDefault="00243760"/>
  </w:footnote>
  <w:footnote w:type="continuationSeparator" w:id="1">
    <w:p w:rsidR="00243760" w:rsidRDefault="002437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305"/>
    <w:multiLevelType w:val="multilevel"/>
    <w:tmpl w:val="1910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F5221"/>
    <w:multiLevelType w:val="multilevel"/>
    <w:tmpl w:val="26B44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B2B1F"/>
    <w:multiLevelType w:val="multilevel"/>
    <w:tmpl w:val="1688D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E019B"/>
    <w:multiLevelType w:val="multilevel"/>
    <w:tmpl w:val="9D2E9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93F39"/>
    <w:multiLevelType w:val="multilevel"/>
    <w:tmpl w:val="38C65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64253"/>
    <w:multiLevelType w:val="multilevel"/>
    <w:tmpl w:val="5AA02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0748E"/>
    <w:multiLevelType w:val="multilevel"/>
    <w:tmpl w:val="9620B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B44A0"/>
    <w:multiLevelType w:val="multilevel"/>
    <w:tmpl w:val="082CD6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77A4A"/>
    <w:multiLevelType w:val="multilevel"/>
    <w:tmpl w:val="714E2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17FDA"/>
    <w:multiLevelType w:val="multilevel"/>
    <w:tmpl w:val="532AF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D03F9"/>
    <w:multiLevelType w:val="multilevel"/>
    <w:tmpl w:val="1CDC9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E4C56"/>
    <w:multiLevelType w:val="multilevel"/>
    <w:tmpl w:val="9028C0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E07199"/>
    <w:multiLevelType w:val="multilevel"/>
    <w:tmpl w:val="7B82AB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73581B"/>
    <w:multiLevelType w:val="multilevel"/>
    <w:tmpl w:val="ACB8BAF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A5F8D"/>
    <w:multiLevelType w:val="multilevel"/>
    <w:tmpl w:val="D30630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51FCB"/>
    <w:multiLevelType w:val="multilevel"/>
    <w:tmpl w:val="D2046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752496"/>
    <w:multiLevelType w:val="multilevel"/>
    <w:tmpl w:val="9CCE3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87139"/>
    <w:multiLevelType w:val="multilevel"/>
    <w:tmpl w:val="D40A2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357530"/>
    <w:multiLevelType w:val="multilevel"/>
    <w:tmpl w:val="133E72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915F0"/>
    <w:multiLevelType w:val="multilevel"/>
    <w:tmpl w:val="84CE41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C24D50"/>
    <w:multiLevelType w:val="multilevel"/>
    <w:tmpl w:val="92809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3372D3"/>
    <w:multiLevelType w:val="multilevel"/>
    <w:tmpl w:val="A240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FA4F3C"/>
    <w:multiLevelType w:val="multilevel"/>
    <w:tmpl w:val="D632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C062DC"/>
    <w:multiLevelType w:val="multilevel"/>
    <w:tmpl w:val="AA84F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E11226"/>
    <w:multiLevelType w:val="multilevel"/>
    <w:tmpl w:val="C2CEE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5D667E"/>
    <w:multiLevelType w:val="multilevel"/>
    <w:tmpl w:val="88A247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B51197"/>
    <w:multiLevelType w:val="multilevel"/>
    <w:tmpl w:val="FD88F0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433002"/>
    <w:multiLevelType w:val="multilevel"/>
    <w:tmpl w:val="14F8E7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B36D2A"/>
    <w:multiLevelType w:val="multilevel"/>
    <w:tmpl w:val="49AA8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4"/>
  </w:num>
  <w:num w:numId="9">
    <w:abstractNumId w:val="19"/>
  </w:num>
  <w:num w:numId="10">
    <w:abstractNumId w:val="4"/>
  </w:num>
  <w:num w:numId="11">
    <w:abstractNumId w:val="11"/>
  </w:num>
  <w:num w:numId="12">
    <w:abstractNumId w:val="18"/>
  </w:num>
  <w:num w:numId="13">
    <w:abstractNumId w:val="1"/>
  </w:num>
  <w:num w:numId="14">
    <w:abstractNumId w:val="23"/>
  </w:num>
  <w:num w:numId="15">
    <w:abstractNumId w:val="8"/>
  </w:num>
  <w:num w:numId="16">
    <w:abstractNumId w:val="21"/>
  </w:num>
  <w:num w:numId="17">
    <w:abstractNumId w:val="22"/>
  </w:num>
  <w:num w:numId="18">
    <w:abstractNumId w:val="6"/>
  </w:num>
  <w:num w:numId="19">
    <w:abstractNumId w:val="0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0"/>
  </w:num>
  <w:num w:numId="25">
    <w:abstractNumId w:val="9"/>
  </w:num>
  <w:num w:numId="26">
    <w:abstractNumId w:val="16"/>
  </w:num>
  <w:num w:numId="27">
    <w:abstractNumId w:val="25"/>
  </w:num>
  <w:num w:numId="28">
    <w:abstractNumId w:val="1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A4544"/>
    <w:rsid w:val="00064BD5"/>
    <w:rsid w:val="00090A82"/>
    <w:rsid w:val="00092905"/>
    <w:rsid w:val="00180CAA"/>
    <w:rsid w:val="001B689A"/>
    <w:rsid w:val="00243760"/>
    <w:rsid w:val="002D5B69"/>
    <w:rsid w:val="00301A6A"/>
    <w:rsid w:val="00315AA7"/>
    <w:rsid w:val="00327B7E"/>
    <w:rsid w:val="00362834"/>
    <w:rsid w:val="003A76F0"/>
    <w:rsid w:val="00447830"/>
    <w:rsid w:val="004A4544"/>
    <w:rsid w:val="004D06CE"/>
    <w:rsid w:val="004D3B69"/>
    <w:rsid w:val="00527718"/>
    <w:rsid w:val="005A5CC4"/>
    <w:rsid w:val="005E1684"/>
    <w:rsid w:val="005E7D4F"/>
    <w:rsid w:val="0065296F"/>
    <w:rsid w:val="00664B88"/>
    <w:rsid w:val="006976BC"/>
    <w:rsid w:val="006D0FA6"/>
    <w:rsid w:val="006E79C4"/>
    <w:rsid w:val="00961912"/>
    <w:rsid w:val="009A6D90"/>
    <w:rsid w:val="00A95492"/>
    <w:rsid w:val="00AC6B7F"/>
    <w:rsid w:val="00BF17E7"/>
    <w:rsid w:val="00C55352"/>
    <w:rsid w:val="00C6534A"/>
    <w:rsid w:val="00D351D8"/>
    <w:rsid w:val="00D878C3"/>
    <w:rsid w:val="00DC67A7"/>
    <w:rsid w:val="00E77C08"/>
    <w:rsid w:val="00ED6010"/>
    <w:rsid w:val="00F252A5"/>
    <w:rsid w:val="00F2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4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64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064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064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064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064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064BD5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064BD5"/>
    <w:rPr>
      <w:rFonts w:ascii="Arial" w:eastAsia="Arial" w:hAnsi="Arial" w:cs="Arial"/>
      <w:b/>
      <w:bCs/>
      <w:i w:val="0"/>
      <w:iCs w:val="0"/>
      <w:smallCaps w:val="0"/>
      <w:strike w:val="0"/>
      <w:color w:val="4E4B72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064BD5"/>
    <w:pPr>
      <w:spacing w:after="4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64BD5"/>
    <w:pPr>
      <w:spacing w:after="220" w:line="39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064BD5"/>
    <w:pPr>
      <w:spacing w:after="3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064BD5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064BD5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64BD5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064BD5"/>
    <w:pPr>
      <w:spacing w:after="240"/>
      <w:jc w:val="center"/>
    </w:pPr>
    <w:rPr>
      <w:rFonts w:ascii="Segoe UI" w:eastAsia="Segoe UI" w:hAnsi="Segoe UI" w:cs="Segoe UI"/>
      <w:b/>
      <w:bCs/>
      <w:color w:val="EBEBEB"/>
      <w:sz w:val="20"/>
      <w:szCs w:val="20"/>
    </w:rPr>
  </w:style>
  <w:style w:type="paragraph" w:customStyle="1" w:styleId="60">
    <w:name w:val="Основной текст (6)"/>
    <w:basedOn w:val="a"/>
    <w:link w:val="6"/>
    <w:rsid w:val="00064BD5"/>
    <w:pPr>
      <w:spacing w:after="100"/>
    </w:pPr>
    <w:rPr>
      <w:rFonts w:ascii="Arial" w:eastAsia="Arial" w:hAnsi="Arial" w:cs="Arial"/>
      <w:b/>
      <w:bCs/>
      <w:color w:val="4E4B72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4E4B72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 w:line="398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3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pacing w:after="240"/>
      <w:jc w:val="center"/>
    </w:pPr>
    <w:rPr>
      <w:rFonts w:ascii="Segoe UI" w:eastAsia="Segoe UI" w:hAnsi="Segoe UI" w:cs="Segoe UI"/>
      <w:b/>
      <w:bCs/>
      <w:color w:val="EBEBEB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after="100"/>
    </w:pPr>
    <w:rPr>
      <w:rFonts w:ascii="Arial" w:eastAsia="Arial" w:hAnsi="Arial" w:cs="Arial"/>
      <w:b/>
      <w:bCs/>
      <w:color w:val="4E4B72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93</Pages>
  <Words>22012</Words>
  <Characters>125471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10</cp:revision>
  <cp:lastPrinted>2024-09-18T03:46:00Z</cp:lastPrinted>
  <dcterms:created xsi:type="dcterms:W3CDTF">2024-09-12T13:03:00Z</dcterms:created>
  <dcterms:modified xsi:type="dcterms:W3CDTF">2024-10-08T07:02:00Z</dcterms:modified>
</cp:coreProperties>
</file>