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3AC" w:rsidRDefault="001E73AC" w:rsidP="006E7761">
      <w:pPr>
        <w:pStyle w:val="a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И</w:t>
      </w:r>
      <w:r w:rsidRPr="006E7761">
        <w:rPr>
          <w:rFonts w:ascii="PT Astra Serif" w:hAnsi="PT Astra Serif" w:cs="PT Astra Serif"/>
          <w:b/>
          <w:bCs/>
          <w:sz w:val="28"/>
          <w:szCs w:val="28"/>
        </w:rPr>
        <w:t>нформаци</w:t>
      </w:r>
      <w:r>
        <w:rPr>
          <w:rFonts w:ascii="PT Astra Serif" w:hAnsi="PT Astra Serif" w:cs="PT Astra Serif"/>
          <w:b/>
          <w:bCs/>
          <w:sz w:val="28"/>
          <w:szCs w:val="28"/>
        </w:rPr>
        <w:t>и</w:t>
      </w:r>
      <w:r w:rsidRPr="006E7761">
        <w:rPr>
          <w:rFonts w:ascii="PT Astra Serif" w:hAnsi="PT Astra Serif" w:cs="PT Astra Serif"/>
          <w:b/>
          <w:bCs/>
          <w:sz w:val="28"/>
          <w:szCs w:val="28"/>
        </w:rPr>
        <w:t xml:space="preserve"> о персональном составе педагогических работников</w:t>
      </w:r>
    </w:p>
    <w:p w:rsidR="001E73AC" w:rsidRPr="006E7761" w:rsidRDefault="001E73AC" w:rsidP="006E7761">
      <w:pPr>
        <w:pStyle w:val="a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МОУ Новобелоярской СШ</w:t>
      </w:r>
    </w:p>
    <w:p w:rsidR="001E73AC" w:rsidRDefault="001E73AC" w:rsidP="006E7761">
      <w:pPr>
        <w:pStyle w:val="a3"/>
        <w:rPr>
          <w:rFonts w:ascii="PT Astra Serif" w:hAnsi="PT Astra Serif" w:cs="PT Astra Serif"/>
          <w:sz w:val="28"/>
          <w:szCs w:val="28"/>
        </w:rPr>
      </w:pPr>
    </w:p>
    <w:tbl>
      <w:tblPr>
        <w:tblW w:w="147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1038"/>
        <w:gridCol w:w="1513"/>
        <w:gridCol w:w="1980"/>
        <w:gridCol w:w="855"/>
        <w:gridCol w:w="3119"/>
        <w:gridCol w:w="1699"/>
        <w:gridCol w:w="1363"/>
        <w:gridCol w:w="1519"/>
      </w:tblGrid>
      <w:tr w:rsidR="001E73AC" w:rsidRPr="00AE5FD4">
        <w:tc>
          <w:tcPr>
            <w:tcW w:w="1632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5FD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038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5FD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  <w:r w:rsidRPr="00AE5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1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5FD4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980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5FD4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Pr="00AE5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55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5FD4">
              <w:rPr>
                <w:rFonts w:ascii="Times New Roman" w:hAnsi="Times New Roman" w:cs="Times New Roman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31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5FD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169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5FD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36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5FD4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5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5FD4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Pr="00AE5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1E73AC" w:rsidRPr="00AE5FD4">
        <w:tc>
          <w:tcPr>
            <w:tcW w:w="1632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Жеглова Светлана Геннадьевна</w:t>
            </w:r>
          </w:p>
        </w:tc>
        <w:tc>
          <w:tcPr>
            <w:tcW w:w="1038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1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язык</w:t>
            </w:r>
          </w:p>
        </w:tc>
        <w:tc>
          <w:tcPr>
            <w:tcW w:w="1980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855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1E73AC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2022г. </w:t>
            </w:r>
          </w:p>
          <w:p w:rsidR="001E73AC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обновленных ФГОС общего образования: управленческие аспекты»,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1E73AC" w:rsidRPr="00431566" w:rsidRDefault="001E73AC" w:rsidP="00431566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0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и сдачи ЕГЭ по русскому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A1610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СОО», 2023</w:t>
            </w:r>
          </w:p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«Менеджмент и экономика образовательной организации», 2015</w:t>
            </w:r>
          </w:p>
        </w:tc>
        <w:tc>
          <w:tcPr>
            <w:tcW w:w="136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1E73AC" w:rsidRPr="00AE5FD4">
        <w:tc>
          <w:tcPr>
            <w:tcW w:w="1632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Ирюкова Елена Викторовна</w:t>
            </w:r>
          </w:p>
        </w:tc>
        <w:tc>
          <w:tcPr>
            <w:tcW w:w="1038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51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алгебра, алгебра и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</w:t>
            </w: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анализа, геометрия, вероятность и статистика</w:t>
            </w:r>
          </w:p>
        </w:tc>
        <w:tc>
          <w:tcPr>
            <w:tcW w:w="1980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высшее, специальность «Математика», квалификация «Учитель математики, информатики и вычислительной </w:t>
            </w:r>
            <w:proofErr w:type="gramStart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техники »</w:t>
            </w:r>
            <w:proofErr w:type="gramEnd"/>
          </w:p>
        </w:tc>
        <w:tc>
          <w:tcPr>
            <w:tcW w:w="855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1E73AC" w:rsidRPr="00AA6E09" w:rsidRDefault="001E73AC" w:rsidP="00C5053B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6E09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формы управления образовательной организацией в условиях </w:t>
            </w:r>
            <w:proofErr w:type="spellStart"/>
            <w:r w:rsidRPr="00AA6E09">
              <w:rPr>
                <w:rFonts w:ascii="Times New Roman" w:hAnsi="Times New Roman" w:cs="Times New Roman"/>
                <w:sz w:val="24"/>
                <w:szCs w:val="24"/>
              </w:rPr>
              <w:t>ревлизации</w:t>
            </w:r>
            <w:proofErr w:type="spellEnd"/>
            <w:r w:rsidRPr="00AA6E09">
              <w:rPr>
                <w:rFonts w:ascii="Times New Roman" w:hAnsi="Times New Roman" w:cs="Times New Roman"/>
                <w:sz w:val="24"/>
                <w:szCs w:val="24"/>
              </w:rPr>
              <w:t xml:space="preserve"> ФГОС», 2023</w:t>
            </w:r>
          </w:p>
          <w:p w:rsidR="001E73AC" w:rsidRPr="00AE5FD4" w:rsidRDefault="001E73AC" w:rsidP="00C5053B">
            <w:pPr>
              <w:pStyle w:val="a3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6E09">
              <w:rPr>
                <w:rFonts w:ascii="Times New Roman" w:hAnsi="Times New Roman" w:cs="Times New Roman"/>
                <w:sz w:val="24"/>
                <w:szCs w:val="24"/>
              </w:rPr>
              <w:t>«Методика обучения математики в основной и средней школе в условиях реализации ФГОС», 2024</w:t>
            </w:r>
          </w:p>
        </w:tc>
        <w:tc>
          <w:tcPr>
            <w:tcW w:w="169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«Менеджмент и экономика образовательной организации», 2015</w:t>
            </w:r>
          </w:p>
        </w:tc>
        <w:tc>
          <w:tcPr>
            <w:tcW w:w="136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1E73AC" w:rsidRPr="00AE5FD4">
        <w:tc>
          <w:tcPr>
            <w:tcW w:w="1632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038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1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имия, биология</w:t>
            </w:r>
          </w:p>
        </w:tc>
        <w:tc>
          <w:tcPr>
            <w:tcW w:w="1980" w:type="dxa"/>
          </w:tcPr>
          <w:p w:rsidR="001E73AC" w:rsidRPr="00AE5FD4" w:rsidRDefault="001E73AC" w:rsidP="002E0C05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», квалификация «Учитель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 и биологии</w:t>
            </w: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1E73AC" w:rsidRPr="002E0C05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C05">
              <w:rPr>
                <w:rFonts w:ascii="Times New Roman" w:hAnsi="Times New Roman" w:cs="Times New Roman"/>
                <w:sz w:val="24"/>
                <w:szCs w:val="24"/>
              </w:rPr>
              <w:t>«Биология: теория и методика преподавания в образовательной организации», 2024</w:t>
            </w:r>
          </w:p>
          <w:p w:rsidR="001E73AC" w:rsidRDefault="001E73AC" w:rsidP="00C5053B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C05">
              <w:rPr>
                <w:rFonts w:ascii="Times New Roman" w:hAnsi="Times New Roman" w:cs="Times New Roman"/>
                <w:sz w:val="24"/>
                <w:szCs w:val="24"/>
              </w:rPr>
              <w:t>«Химия: теория и методика преподавания в образовательной организации», 2024</w:t>
            </w:r>
          </w:p>
          <w:p w:rsidR="001E73AC" w:rsidRPr="00AA6E09" w:rsidRDefault="001E73AC" w:rsidP="00C5053B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6E09">
              <w:rPr>
                <w:rFonts w:ascii="Times New Roman" w:hAnsi="Times New Roman" w:cs="Times New Roman"/>
                <w:sz w:val="24"/>
                <w:szCs w:val="24"/>
              </w:rPr>
              <w:t>«Деятельность по организации эффективного функционирования центра образования «Точка роста»», 2024</w:t>
            </w:r>
          </w:p>
          <w:p w:rsidR="001E73AC" w:rsidRPr="002E0C05" w:rsidRDefault="001E73AC" w:rsidP="002E0C05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1E73AC" w:rsidRPr="00AE5FD4">
        <w:tc>
          <w:tcPr>
            <w:tcW w:w="1632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Николаевна</w:t>
            </w:r>
          </w:p>
        </w:tc>
        <w:tc>
          <w:tcPr>
            <w:tcW w:w="1038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1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русский язык, литературное чтение, родной </w:t>
            </w:r>
            <w:r w:rsidRPr="00AE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язык, литературное чтение на родном языке, математика, окружающий мир, музыка, труд (технология), ИЗО</w:t>
            </w:r>
          </w:p>
        </w:tc>
        <w:tc>
          <w:tcPr>
            <w:tcW w:w="1980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специальность «</w:t>
            </w:r>
            <w:proofErr w:type="spellStart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Педагокика</w:t>
            </w:r>
            <w:proofErr w:type="spellEnd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начального обучения», квалификация </w:t>
            </w:r>
            <w:r w:rsidRPr="00AE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 начальных классов»</w:t>
            </w:r>
          </w:p>
        </w:tc>
        <w:tc>
          <w:tcPr>
            <w:tcW w:w="855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119" w:type="dxa"/>
          </w:tcPr>
          <w:p w:rsidR="001E73AC" w:rsidRDefault="001E73AC" w:rsidP="00A16100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0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НОО»,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E73AC" w:rsidRPr="00A16100" w:rsidRDefault="001E73AC" w:rsidP="00A16100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«Продуктивность учебной деятельности младших школьников общеобразовательного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в рамках реализации ФГОС НОО» 2023</w:t>
            </w:r>
          </w:p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6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1E73AC" w:rsidRPr="00AE5FD4">
        <w:trPr>
          <w:trHeight w:val="4679"/>
        </w:trPr>
        <w:tc>
          <w:tcPr>
            <w:tcW w:w="1632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Ирюков Юрий Иванович</w:t>
            </w:r>
          </w:p>
        </w:tc>
        <w:tc>
          <w:tcPr>
            <w:tcW w:w="1038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физика, математика, информатика, ОБЗР</w:t>
            </w:r>
          </w:p>
        </w:tc>
        <w:tc>
          <w:tcPr>
            <w:tcW w:w="1980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«Математика и физика», квалификация «Учитель математики и физики»</w:t>
            </w:r>
          </w:p>
        </w:tc>
        <w:tc>
          <w:tcPr>
            <w:tcW w:w="855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1E73AC" w:rsidRPr="00AA6E09" w:rsidRDefault="001E73AC" w:rsidP="00C5053B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6E09"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предмета «Основы безопасности и защиты Родины» согласно ФГОС и ФОО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09">
              <w:rPr>
                <w:rFonts w:ascii="Times New Roman" w:hAnsi="Times New Roman" w:cs="Times New Roman"/>
                <w:sz w:val="24"/>
                <w:szCs w:val="24"/>
              </w:rPr>
              <w:t xml:space="preserve"> ООО и СОО», 2024</w:t>
            </w:r>
          </w:p>
          <w:p w:rsidR="001E73AC" w:rsidRPr="00AA6E09" w:rsidRDefault="001E73AC" w:rsidP="00C5053B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6E09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физики в школе в условиях реализации ФГОС», 2024</w:t>
            </w:r>
          </w:p>
          <w:p w:rsidR="001E73AC" w:rsidRPr="00AA6E09" w:rsidRDefault="001E73AC" w:rsidP="00C5053B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E09">
              <w:rPr>
                <w:rFonts w:ascii="Times New Roman" w:hAnsi="Times New Roman" w:cs="Times New Roman"/>
                <w:sz w:val="24"/>
                <w:szCs w:val="24"/>
              </w:rPr>
              <w:t>« Теоретические</w:t>
            </w:r>
            <w:proofErr w:type="gramEnd"/>
            <w:r w:rsidRPr="00AA6E09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методологические основы преподавания информатики с учетом требований ФГОС»,2024</w:t>
            </w:r>
          </w:p>
          <w:p w:rsidR="001E73AC" w:rsidRPr="00AA6E09" w:rsidRDefault="001E73AC" w:rsidP="00C5053B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6E09">
              <w:rPr>
                <w:rFonts w:ascii="Times New Roman" w:hAnsi="Times New Roman" w:cs="Times New Roman"/>
                <w:sz w:val="24"/>
                <w:szCs w:val="24"/>
              </w:rPr>
              <w:t>«Деятельность по организации эффективного функционирования центра образования «Точка роста»», 2024</w:t>
            </w:r>
          </w:p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общем образовании (информатика)», 2019, «Педагогическая деятельность в общем образовании (ОБЖ)», 2019</w:t>
            </w:r>
          </w:p>
        </w:tc>
        <w:tc>
          <w:tcPr>
            <w:tcW w:w="136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1E73AC" w:rsidRPr="00AE5FD4">
        <w:tc>
          <w:tcPr>
            <w:tcW w:w="1632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Елисеев Виктор Васильевич</w:t>
            </w:r>
          </w:p>
        </w:tc>
        <w:tc>
          <w:tcPr>
            <w:tcW w:w="1038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География, история, обществознание</w:t>
            </w:r>
          </w:p>
        </w:tc>
        <w:tc>
          <w:tcPr>
            <w:tcW w:w="1980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«География», квалификация «Учитель географии»</w:t>
            </w:r>
          </w:p>
        </w:tc>
        <w:tc>
          <w:tcPr>
            <w:tcW w:w="855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1E73AC" w:rsidRDefault="001E73AC" w:rsidP="008E345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2022г. </w:t>
            </w:r>
          </w:p>
          <w:p w:rsidR="001E73AC" w:rsidRPr="002E0C05" w:rsidRDefault="001E73AC" w:rsidP="008E345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и обществознание</w:t>
            </w:r>
            <w:r w:rsidRPr="002E0C05">
              <w:rPr>
                <w:rFonts w:ascii="Times New Roman" w:hAnsi="Times New Roman" w:cs="Times New Roman"/>
                <w:sz w:val="24"/>
                <w:szCs w:val="24"/>
              </w:rPr>
              <w:t>: теория и методика преподавания в образовательной организации»,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73AC" w:rsidRPr="002E0C05" w:rsidRDefault="001E73AC" w:rsidP="008E345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C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2E0C05">
              <w:rPr>
                <w:rFonts w:ascii="Times New Roman" w:hAnsi="Times New Roman" w:cs="Times New Roman"/>
                <w:sz w:val="24"/>
                <w:szCs w:val="24"/>
              </w:rPr>
              <w:t>: теория и методика преподавания в образовательной организации»,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«История и обществознание: теория и методика преподавания в ОО», 2019</w:t>
            </w:r>
          </w:p>
        </w:tc>
        <w:tc>
          <w:tcPr>
            <w:tcW w:w="136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1E73AC" w:rsidRPr="00AE5FD4">
        <w:tc>
          <w:tcPr>
            <w:tcW w:w="1632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Сапаркина</w:t>
            </w:r>
            <w:proofErr w:type="spellEnd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038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1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родной язык, литературное чтение на родном языке, математика, окружающий мир, музыка, труд (технология), ИЗО</w:t>
            </w:r>
          </w:p>
        </w:tc>
        <w:tc>
          <w:tcPr>
            <w:tcW w:w="1980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</w:t>
            </w:r>
            <w:proofErr w:type="spellStart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Педагокика</w:t>
            </w:r>
            <w:proofErr w:type="spellEnd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начального обучения», квалификация «Учитель начальных классов»</w:t>
            </w:r>
          </w:p>
        </w:tc>
        <w:tc>
          <w:tcPr>
            <w:tcW w:w="855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1E73AC" w:rsidRPr="00A16100" w:rsidRDefault="001E73AC" w:rsidP="00431566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31566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A16100">
              <w:rPr>
                <w:rFonts w:ascii="Times New Roman" w:hAnsi="Times New Roman" w:cs="Times New Roman"/>
                <w:sz w:val="24"/>
                <w:szCs w:val="24"/>
              </w:rPr>
              <w:t>собенности введения и реализации обновленного ФГОС НОО», 2023</w:t>
            </w:r>
          </w:p>
          <w:p w:rsidR="001E73AC" w:rsidRDefault="001E73AC" w:rsidP="00431566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336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как творческая составляющая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365">
              <w:rPr>
                <w:rFonts w:ascii="Times New Roman" w:hAnsi="Times New Roman" w:cs="Times New Roman"/>
                <w:sz w:val="24"/>
                <w:szCs w:val="24"/>
              </w:rPr>
              <w:t>развития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365">
              <w:rPr>
                <w:rFonts w:ascii="Times New Roman" w:hAnsi="Times New Roman" w:cs="Times New Roman"/>
                <w:sz w:val="24"/>
                <w:szCs w:val="24"/>
              </w:rPr>
              <w:t>в системе образования в условиях реализации ФГОС», 2024</w:t>
            </w:r>
          </w:p>
          <w:p w:rsidR="001E73AC" w:rsidRPr="001C3365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3365">
              <w:rPr>
                <w:rFonts w:ascii="Times New Roman" w:hAnsi="Times New Roman" w:cs="Times New Roman"/>
                <w:sz w:val="24"/>
                <w:szCs w:val="24"/>
              </w:rPr>
              <w:t>«Формирование умений и навыков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365">
              <w:rPr>
                <w:rFonts w:ascii="Times New Roman" w:hAnsi="Times New Roman" w:cs="Times New Roman"/>
                <w:sz w:val="24"/>
                <w:szCs w:val="24"/>
              </w:rPr>
              <w:t>у обучающихся 5-9 классов на уроках математики в соответствии с требованиями ФГОС», 2024</w:t>
            </w:r>
          </w:p>
        </w:tc>
        <w:tc>
          <w:tcPr>
            <w:tcW w:w="169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«Переподготовка: Математика: теория и методика преподавания в ОО», 2019</w:t>
            </w:r>
          </w:p>
        </w:tc>
        <w:tc>
          <w:tcPr>
            <w:tcW w:w="136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ООП НОО, ООП ООО</w:t>
            </w:r>
          </w:p>
        </w:tc>
      </w:tr>
      <w:tr w:rsidR="001E73AC" w:rsidRPr="00AE5FD4">
        <w:tc>
          <w:tcPr>
            <w:tcW w:w="1632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Сапаркина</w:t>
            </w:r>
            <w:proofErr w:type="spellEnd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1038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1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русский язык, русский язык, литературное чтение, родной язык, литературное чтение на родном языке, математика, окружающий мир, музыка, труд (технология), ИЗО</w:t>
            </w:r>
          </w:p>
        </w:tc>
        <w:tc>
          <w:tcPr>
            <w:tcW w:w="1980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специальность «Преподавание в начальных классах», квалификация «Учитель начальных классов»</w:t>
            </w:r>
          </w:p>
        </w:tc>
        <w:tc>
          <w:tcPr>
            <w:tcW w:w="855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1E73AC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2023</w:t>
            </w:r>
          </w:p>
          <w:p w:rsidR="001E73AC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5A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музыки в условиях реализации ФГОС», 2023</w:t>
            </w:r>
          </w:p>
          <w:p w:rsidR="001E73AC" w:rsidRPr="00FF5AD2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«Музыка: теория и методика преподавания в ОО», 2019</w:t>
            </w:r>
          </w:p>
        </w:tc>
        <w:tc>
          <w:tcPr>
            <w:tcW w:w="136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ООП НОО, ООП ООО</w:t>
            </w:r>
          </w:p>
        </w:tc>
      </w:tr>
      <w:tr w:rsidR="001E73AC" w:rsidRPr="00AE5FD4">
        <w:tc>
          <w:tcPr>
            <w:tcW w:w="1632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Краснова Светлана Юрьевна</w:t>
            </w:r>
          </w:p>
        </w:tc>
        <w:tc>
          <w:tcPr>
            <w:tcW w:w="1038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1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русский язык, русский язык, литературное чтение, родной язык, литературное чтение на родном языке, математика, окружающий мир, музыка, труд (технология), ИЗО, ОРКСЭ</w:t>
            </w:r>
          </w:p>
        </w:tc>
        <w:tc>
          <w:tcPr>
            <w:tcW w:w="1980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специальность «Преподавание в начальных классах», квалификация «Учитель начальных классов»</w:t>
            </w:r>
          </w:p>
        </w:tc>
        <w:tc>
          <w:tcPr>
            <w:tcW w:w="855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1E73AC" w:rsidRPr="00A16100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0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НОО», 2023</w:t>
            </w:r>
          </w:p>
          <w:p w:rsidR="001E73AC" w:rsidRPr="00A16100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0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религиозных культур и светской этики», 2024 </w:t>
            </w:r>
          </w:p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6100"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учебного предмета «Труд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100">
              <w:rPr>
                <w:rFonts w:ascii="Times New Roman" w:hAnsi="Times New Roman" w:cs="Times New Roman"/>
                <w:sz w:val="24"/>
                <w:szCs w:val="24"/>
              </w:rPr>
              <w:t>(технология)» с учетом реализации ФГОС», 2024</w:t>
            </w:r>
          </w:p>
        </w:tc>
        <w:tc>
          <w:tcPr>
            <w:tcW w:w="169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ООП НОО, ООП ООО</w:t>
            </w:r>
          </w:p>
        </w:tc>
      </w:tr>
      <w:tr w:rsidR="001E73AC" w:rsidRPr="00AE5FD4">
        <w:tc>
          <w:tcPr>
            <w:tcW w:w="1632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Белоусов Александр Борисович</w:t>
            </w:r>
          </w:p>
        </w:tc>
        <w:tc>
          <w:tcPr>
            <w:tcW w:w="1038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51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«Физическая культура», квалификация «Учитель физической культуры»</w:t>
            </w:r>
          </w:p>
        </w:tc>
        <w:tc>
          <w:tcPr>
            <w:tcW w:w="855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1E73AC" w:rsidRPr="002C03A7" w:rsidRDefault="001E73AC" w:rsidP="002C03A7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«Преподавание физической культуры в образовательных организациях в условиях ФГОС общего образования»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ООП НОО, ООП ООО, ООП СОО</w:t>
            </w:r>
          </w:p>
        </w:tc>
      </w:tr>
      <w:tr w:rsidR="001E73AC" w:rsidRPr="00AE5FD4">
        <w:tc>
          <w:tcPr>
            <w:tcW w:w="1632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Горина </w:t>
            </w:r>
            <w:proofErr w:type="spellStart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Насыховна</w:t>
            </w:r>
            <w:proofErr w:type="spellEnd"/>
          </w:p>
        </w:tc>
        <w:tc>
          <w:tcPr>
            <w:tcW w:w="1038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1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980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«Немецкий язык», квалификация «Учитель немецкого языка»</w:t>
            </w:r>
          </w:p>
        </w:tc>
        <w:tc>
          <w:tcPr>
            <w:tcW w:w="855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1E73AC" w:rsidRPr="008E3452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немецкого языка с учетом требований 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proofErr w:type="gramEnd"/>
            <w:r w:rsidRPr="00AE5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ООП НОО, ООП ООО, ООП СОО</w:t>
            </w:r>
          </w:p>
        </w:tc>
      </w:tr>
      <w:tr w:rsidR="001E73AC" w:rsidRPr="00AE5FD4">
        <w:tc>
          <w:tcPr>
            <w:tcW w:w="1632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Кузнецова Лариса Александровна</w:t>
            </w:r>
          </w:p>
        </w:tc>
        <w:tc>
          <w:tcPr>
            <w:tcW w:w="1038" w:type="dxa"/>
            <w:vAlign w:val="center"/>
          </w:tcPr>
          <w:p w:rsidR="001E73AC" w:rsidRPr="00AE5FD4" w:rsidRDefault="001E73AC" w:rsidP="00AE5F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язык, родная литература, ОДНКНР</w:t>
            </w:r>
          </w:p>
        </w:tc>
        <w:tc>
          <w:tcPr>
            <w:tcW w:w="1980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855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1E73AC" w:rsidRPr="00A16100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0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обучению родному языку и родной литературе в условиях реализации ФГОС ОО»,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10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1E73AC" w:rsidRPr="00A16100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0">
              <w:rPr>
                <w:rFonts w:ascii="Times New Roman" w:hAnsi="Times New Roman" w:cs="Times New Roman"/>
                <w:sz w:val="24"/>
                <w:szCs w:val="24"/>
              </w:rPr>
              <w:t xml:space="preserve">«Основы духовно-нравственной культуры народов России как новый предмет в условиях реализации ФГОС» 2023 </w:t>
            </w:r>
          </w:p>
          <w:p w:rsidR="001E73AC" w:rsidRPr="00A16100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0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и сдачи ЕГЭ по русскому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A1610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СОО», 2023</w:t>
            </w:r>
          </w:p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1E73AC" w:rsidRPr="00AE5FD4" w:rsidRDefault="001E73AC" w:rsidP="00AE5FD4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4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</w:tbl>
    <w:p w:rsidR="001E73AC" w:rsidRPr="00F70FB1" w:rsidRDefault="001E73AC" w:rsidP="006E7761">
      <w:pPr>
        <w:pStyle w:val="a3"/>
        <w:rPr>
          <w:rFonts w:ascii="PT Astra Serif" w:hAnsi="PT Astra Serif" w:cs="PT Astra Serif"/>
          <w:sz w:val="24"/>
          <w:szCs w:val="24"/>
        </w:rPr>
      </w:pPr>
      <w:r w:rsidRPr="00F43F70">
        <w:rPr>
          <w:rFonts w:ascii="PT Astra Serif" w:hAnsi="PT Astra Serif" w:cs="PT Astra Serif"/>
          <w:b/>
          <w:bCs/>
          <w:sz w:val="24"/>
          <w:szCs w:val="24"/>
        </w:rPr>
        <w:t>*</w:t>
      </w:r>
      <w:r w:rsidRPr="00F70FB1">
        <w:rPr>
          <w:rFonts w:ascii="PT Astra Serif" w:hAnsi="PT Astra Serif" w:cs="PT Astra Serif"/>
          <w:sz w:val="24"/>
          <w:szCs w:val="24"/>
        </w:rPr>
        <w:t xml:space="preserve"> – в соответствии с трудовым договором;</w:t>
      </w:r>
    </w:p>
    <w:p w:rsidR="001E73AC" w:rsidRPr="00F70FB1" w:rsidRDefault="001E73AC" w:rsidP="006E7761">
      <w:pPr>
        <w:pStyle w:val="a3"/>
        <w:rPr>
          <w:rFonts w:ascii="PT Astra Serif" w:hAnsi="PT Astra Serif" w:cs="PT Astra Serif"/>
          <w:sz w:val="24"/>
          <w:szCs w:val="24"/>
        </w:rPr>
      </w:pPr>
      <w:r w:rsidRPr="00F43F70">
        <w:rPr>
          <w:rFonts w:ascii="PT Astra Serif" w:hAnsi="PT Astra Serif" w:cs="PT Astra Serif"/>
          <w:b/>
          <w:bCs/>
          <w:sz w:val="24"/>
          <w:szCs w:val="24"/>
        </w:rPr>
        <w:t>**</w:t>
      </w:r>
      <w:r w:rsidRPr="00F70FB1">
        <w:rPr>
          <w:rFonts w:ascii="PT Astra Serif" w:hAnsi="PT Astra Serif" w:cs="PT Astra Serif"/>
          <w:sz w:val="24"/>
          <w:szCs w:val="24"/>
        </w:rPr>
        <w:t xml:space="preserve"> –</w:t>
      </w:r>
      <w:r>
        <w:rPr>
          <w:rFonts w:ascii="PT Astra Serif" w:hAnsi="PT Astra Serif" w:cs="PT Astra Serif"/>
          <w:sz w:val="24"/>
          <w:szCs w:val="24"/>
        </w:rPr>
        <w:t xml:space="preserve"> указывается в соответствии со сведениями из диплома;</w:t>
      </w:r>
    </w:p>
    <w:p w:rsidR="001E73AC" w:rsidRDefault="001E73AC" w:rsidP="00F43F70">
      <w:pPr>
        <w:pStyle w:val="a3"/>
        <w:jc w:val="both"/>
        <w:rPr>
          <w:rFonts w:ascii="PT Astra Serif" w:hAnsi="PT Astra Serif" w:cs="PT Astra Serif"/>
          <w:sz w:val="24"/>
          <w:szCs w:val="24"/>
        </w:rPr>
      </w:pPr>
      <w:r w:rsidRPr="00F43F70">
        <w:rPr>
          <w:rFonts w:ascii="PT Astra Serif" w:hAnsi="PT Astra Serif" w:cs="PT Astra Serif"/>
          <w:b/>
          <w:bCs/>
          <w:sz w:val="24"/>
          <w:szCs w:val="24"/>
        </w:rPr>
        <w:t>***</w:t>
      </w:r>
      <w:r w:rsidRPr="00F70FB1">
        <w:rPr>
          <w:rFonts w:ascii="PT Astra Serif" w:hAnsi="PT Astra Serif" w:cs="PT Astra Serif"/>
          <w:sz w:val="24"/>
          <w:szCs w:val="24"/>
        </w:rPr>
        <w:t xml:space="preserve"> –</w:t>
      </w:r>
      <w:r>
        <w:rPr>
          <w:rFonts w:ascii="PT Astra Serif" w:hAnsi="PT Astra Serif" w:cs="PT Astra Serif"/>
          <w:sz w:val="24"/>
          <w:szCs w:val="24"/>
        </w:rPr>
        <w:t xml:space="preserve"> основные общеобразовательные программы: ООП НОО – </w:t>
      </w:r>
      <w:r w:rsidRPr="00F70FB1">
        <w:rPr>
          <w:rFonts w:ascii="PT Astra Serif" w:hAnsi="PT Astra Serif" w:cs="PT Astra Serif"/>
          <w:sz w:val="24"/>
          <w:szCs w:val="24"/>
        </w:rPr>
        <w:t>образовательн</w:t>
      </w:r>
      <w:r>
        <w:rPr>
          <w:rFonts w:ascii="PT Astra Serif" w:hAnsi="PT Astra Serif" w:cs="PT Astra Serif"/>
          <w:sz w:val="24"/>
          <w:szCs w:val="24"/>
        </w:rPr>
        <w:t>ая</w:t>
      </w:r>
      <w:r w:rsidRPr="00F70FB1">
        <w:rPr>
          <w:rFonts w:ascii="PT Astra Serif" w:hAnsi="PT Astra Serif" w:cs="PT Astra Serif"/>
          <w:sz w:val="24"/>
          <w:szCs w:val="24"/>
        </w:rPr>
        <w:t xml:space="preserve"> программ</w:t>
      </w:r>
      <w:r>
        <w:rPr>
          <w:rFonts w:ascii="PT Astra Serif" w:hAnsi="PT Astra Serif" w:cs="PT Astra Serif"/>
          <w:sz w:val="24"/>
          <w:szCs w:val="24"/>
        </w:rPr>
        <w:t>а</w:t>
      </w:r>
      <w:r w:rsidRPr="00F70FB1">
        <w:rPr>
          <w:rFonts w:ascii="PT Astra Serif" w:hAnsi="PT Astra Serif" w:cs="PT Astra Serif"/>
          <w:sz w:val="24"/>
          <w:szCs w:val="24"/>
        </w:rPr>
        <w:t xml:space="preserve"> начального общего образования, </w:t>
      </w:r>
      <w:r>
        <w:rPr>
          <w:rFonts w:ascii="PT Astra Serif" w:hAnsi="PT Astra Serif" w:cs="PT Astra Serif"/>
          <w:sz w:val="24"/>
          <w:szCs w:val="24"/>
        </w:rPr>
        <w:t xml:space="preserve">ООП ООО – </w:t>
      </w:r>
      <w:r w:rsidRPr="00F70FB1">
        <w:rPr>
          <w:rFonts w:ascii="PT Astra Serif" w:hAnsi="PT Astra Serif" w:cs="PT Astra Serif"/>
          <w:sz w:val="24"/>
          <w:szCs w:val="24"/>
        </w:rPr>
        <w:t>образовательн</w:t>
      </w:r>
      <w:r>
        <w:rPr>
          <w:rFonts w:ascii="PT Astra Serif" w:hAnsi="PT Astra Serif" w:cs="PT Astra Serif"/>
          <w:sz w:val="24"/>
          <w:szCs w:val="24"/>
        </w:rPr>
        <w:t>ая</w:t>
      </w:r>
      <w:r w:rsidRPr="00F70FB1">
        <w:rPr>
          <w:rFonts w:ascii="PT Astra Serif" w:hAnsi="PT Astra Serif" w:cs="PT Astra Serif"/>
          <w:sz w:val="24"/>
          <w:szCs w:val="24"/>
        </w:rPr>
        <w:t xml:space="preserve"> программ</w:t>
      </w:r>
      <w:r>
        <w:rPr>
          <w:rFonts w:ascii="PT Astra Serif" w:hAnsi="PT Astra Serif" w:cs="PT Astra Serif"/>
          <w:sz w:val="24"/>
          <w:szCs w:val="24"/>
        </w:rPr>
        <w:t>а</w:t>
      </w:r>
      <w:r w:rsidRPr="00F70FB1">
        <w:rPr>
          <w:rFonts w:ascii="PT Astra Serif" w:hAnsi="PT Astra Serif" w:cs="PT Astra Serif"/>
          <w:sz w:val="24"/>
          <w:szCs w:val="24"/>
        </w:rPr>
        <w:t xml:space="preserve"> основного общего образования, </w:t>
      </w:r>
      <w:r>
        <w:rPr>
          <w:rFonts w:ascii="PT Astra Serif" w:hAnsi="PT Astra Serif" w:cs="PT Astra Serif"/>
          <w:sz w:val="24"/>
          <w:szCs w:val="24"/>
        </w:rPr>
        <w:t xml:space="preserve">ООП СОО – </w:t>
      </w:r>
      <w:r w:rsidRPr="00F70FB1">
        <w:rPr>
          <w:rFonts w:ascii="PT Astra Serif" w:hAnsi="PT Astra Serif" w:cs="PT Astra Serif"/>
          <w:sz w:val="24"/>
          <w:szCs w:val="24"/>
        </w:rPr>
        <w:t>образовательн</w:t>
      </w:r>
      <w:r>
        <w:rPr>
          <w:rFonts w:ascii="PT Astra Serif" w:hAnsi="PT Astra Serif" w:cs="PT Astra Serif"/>
          <w:sz w:val="24"/>
          <w:szCs w:val="24"/>
        </w:rPr>
        <w:t>ая</w:t>
      </w:r>
      <w:r w:rsidRPr="00F70FB1">
        <w:rPr>
          <w:rFonts w:ascii="PT Astra Serif" w:hAnsi="PT Astra Serif" w:cs="PT Astra Serif"/>
          <w:sz w:val="24"/>
          <w:szCs w:val="24"/>
        </w:rPr>
        <w:t xml:space="preserve"> програ</w:t>
      </w:r>
      <w:r>
        <w:rPr>
          <w:rFonts w:ascii="PT Astra Serif" w:hAnsi="PT Astra Serif" w:cs="PT Astra Serif"/>
          <w:sz w:val="24"/>
          <w:szCs w:val="24"/>
        </w:rPr>
        <w:t>мма среднего общего образования.</w:t>
      </w:r>
    </w:p>
    <w:p w:rsidR="006A121F" w:rsidRDefault="006A121F" w:rsidP="00F43F70">
      <w:pPr>
        <w:pStyle w:val="a3"/>
        <w:jc w:val="both"/>
        <w:rPr>
          <w:rFonts w:ascii="PT Astra Serif" w:hAnsi="PT Astra Serif" w:cs="PT Astra Serif"/>
          <w:sz w:val="24"/>
          <w:szCs w:val="24"/>
        </w:rPr>
      </w:pPr>
    </w:p>
    <w:p w:rsidR="006A121F" w:rsidRDefault="006A121F" w:rsidP="00F43F70">
      <w:pPr>
        <w:pStyle w:val="a3"/>
        <w:jc w:val="both"/>
        <w:rPr>
          <w:rFonts w:ascii="PT Astra Serif" w:hAnsi="PT Astra Serif" w:cs="PT Astra Serif"/>
          <w:sz w:val="24"/>
          <w:szCs w:val="24"/>
        </w:rPr>
      </w:pPr>
    </w:p>
    <w:p w:rsidR="006A121F" w:rsidRDefault="006A121F" w:rsidP="00F43F70">
      <w:pPr>
        <w:pStyle w:val="a3"/>
        <w:jc w:val="both"/>
        <w:rPr>
          <w:rFonts w:ascii="PT Astra Serif" w:hAnsi="PT Astra Serif" w:cs="PT Astra Serif"/>
          <w:sz w:val="24"/>
          <w:szCs w:val="24"/>
        </w:rPr>
      </w:pPr>
    </w:p>
    <w:p w:rsidR="006A121F" w:rsidRDefault="006A121F" w:rsidP="00F43F70">
      <w:pPr>
        <w:pStyle w:val="a3"/>
        <w:jc w:val="both"/>
        <w:rPr>
          <w:rFonts w:ascii="PT Astra Serif" w:hAnsi="PT Astra Serif" w:cs="PT Astra Serif"/>
          <w:sz w:val="24"/>
          <w:szCs w:val="24"/>
        </w:rPr>
      </w:pPr>
    </w:p>
    <w:p w:rsidR="006A121F" w:rsidRDefault="006A121F" w:rsidP="00F43F70">
      <w:pPr>
        <w:pStyle w:val="a3"/>
        <w:jc w:val="both"/>
        <w:rPr>
          <w:rFonts w:ascii="PT Astra Serif" w:hAnsi="PT Astra Serif" w:cs="PT Astra Serif"/>
          <w:sz w:val="24"/>
          <w:szCs w:val="24"/>
        </w:rPr>
      </w:pPr>
      <w:bookmarkStart w:id="0" w:name="_GoBack"/>
      <w:bookmarkEnd w:id="0"/>
    </w:p>
    <w:p w:rsidR="006A121F" w:rsidRDefault="006A121F" w:rsidP="006A121F">
      <w:pPr>
        <w:pStyle w:val="a3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Директор школы</w:t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  <w:t xml:space="preserve">         </w:t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  <w:t>С.Г. Жеглова</w:t>
      </w:r>
    </w:p>
    <w:sectPr w:rsidR="006A121F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68BB"/>
    <w:rsid w:val="00047A91"/>
    <w:rsid w:val="000D102F"/>
    <w:rsid w:val="000E4F34"/>
    <w:rsid w:val="001C3365"/>
    <w:rsid w:val="001E73AC"/>
    <w:rsid w:val="0021422C"/>
    <w:rsid w:val="002168BB"/>
    <w:rsid w:val="0024764F"/>
    <w:rsid w:val="002C03A7"/>
    <w:rsid w:val="002E0C05"/>
    <w:rsid w:val="003D7BEA"/>
    <w:rsid w:val="00431566"/>
    <w:rsid w:val="004A12AA"/>
    <w:rsid w:val="0051445B"/>
    <w:rsid w:val="005C1D10"/>
    <w:rsid w:val="006957BE"/>
    <w:rsid w:val="006A121F"/>
    <w:rsid w:val="006E7761"/>
    <w:rsid w:val="007334A4"/>
    <w:rsid w:val="0082567A"/>
    <w:rsid w:val="00841AFD"/>
    <w:rsid w:val="008E3452"/>
    <w:rsid w:val="009846C4"/>
    <w:rsid w:val="009F33AF"/>
    <w:rsid w:val="00A13694"/>
    <w:rsid w:val="00A16100"/>
    <w:rsid w:val="00A77226"/>
    <w:rsid w:val="00A80904"/>
    <w:rsid w:val="00AA6E09"/>
    <w:rsid w:val="00AE5FD4"/>
    <w:rsid w:val="00AF537F"/>
    <w:rsid w:val="00B06146"/>
    <w:rsid w:val="00B96EF4"/>
    <w:rsid w:val="00BA549D"/>
    <w:rsid w:val="00C5053B"/>
    <w:rsid w:val="00DA56BE"/>
    <w:rsid w:val="00ED0B36"/>
    <w:rsid w:val="00F07B55"/>
    <w:rsid w:val="00F43F70"/>
    <w:rsid w:val="00F70FB1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16B89"/>
  <w15:docId w15:val="{881F1E3F-9979-4EE6-B2CC-903BE2E6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B5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7761"/>
    <w:rPr>
      <w:rFonts w:cs="Calibri"/>
      <w:lang w:eastAsia="en-US"/>
    </w:rPr>
  </w:style>
  <w:style w:type="table" w:styleId="a4">
    <w:name w:val="Table Grid"/>
    <w:basedOn w:val="a1"/>
    <w:uiPriority w:val="99"/>
    <w:rsid w:val="006E77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906</Words>
  <Characters>6511</Characters>
  <Application>Microsoft Office Word</Application>
  <DocSecurity>0</DocSecurity>
  <Lines>54</Lines>
  <Paragraphs>14</Paragraphs>
  <ScaleCrop>false</ScaleCrop>
  <Company>Школа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Информации о персональном составе педагогических работников</dc:title>
  <dc:subject/>
  <dc:creator>User</dc:creator>
  <cp:keywords/>
  <dc:description/>
  <cp:lastModifiedBy>Иван Ирюков</cp:lastModifiedBy>
  <cp:revision>11</cp:revision>
  <cp:lastPrinted>2024-12-05T10:06:00Z</cp:lastPrinted>
  <dcterms:created xsi:type="dcterms:W3CDTF">2024-12-10T11:37:00Z</dcterms:created>
  <dcterms:modified xsi:type="dcterms:W3CDTF">2024-12-12T05:26:00Z</dcterms:modified>
</cp:coreProperties>
</file>