
<file path=[Content_Types].xml><?xml version="1.0" encoding="utf-8"?>
<Types xmlns="http://schemas.openxmlformats.org/package/2006/content-types">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37D" w:rsidRPr="006546E7" w:rsidRDefault="0087037D" w:rsidP="006546E7">
      <w:pPr>
        <w:jc w:val="center"/>
        <w:rPr>
          <w:sz w:val="32"/>
          <w:szCs w:val="32"/>
        </w:rPr>
      </w:pPr>
      <w:r w:rsidRPr="006546E7">
        <w:rPr>
          <w:sz w:val="32"/>
          <w:szCs w:val="32"/>
        </w:rPr>
        <w:t xml:space="preserve">Муниципальное общеобразовательное учреждение </w:t>
      </w:r>
    </w:p>
    <w:p w:rsidR="0087037D" w:rsidRDefault="0087037D" w:rsidP="006546E7">
      <w:pPr>
        <w:jc w:val="center"/>
        <w:rPr>
          <w:sz w:val="32"/>
          <w:szCs w:val="32"/>
        </w:rPr>
      </w:pPr>
      <w:r w:rsidRPr="006546E7">
        <w:rPr>
          <w:sz w:val="32"/>
          <w:szCs w:val="32"/>
        </w:rPr>
        <w:t xml:space="preserve">Новобелоярская средняя школа имени Героя Советского Союза Н.И. </w:t>
      </w:r>
      <w:proofErr w:type="spellStart"/>
      <w:r w:rsidRPr="006546E7">
        <w:rPr>
          <w:sz w:val="32"/>
          <w:szCs w:val="32"/>
        </w:rPr>
        <w:t>Огуречникова</w:t>
      </w:r>
      <w:proofErr w:type="spellEnd"/>
    </w:p>
    <w:p w:rsidR="0087037D" w:rsidRPr="006546E7" w:rsidRDefault="0087037D" w:rsidP="006546E7">
      <w:pPr>
        <w:jc w:val="center"/>
        <w:rPr>
          <w:sz w:val="32"/>
          <w:szCs w:val="32"/>
        </w:rPr>
      </w:pPr>
    </w:p>
    <w:p w:rsidR="0087037D" w:rsidRPr="006546E7" w:rsidRDefault="0087037D" w:rsidP="006546E7">
      <w:pPr>
        <w:jc w:val="center"/>
      </w:pPr>
    </w:p>
    <w:tbl>
      <w:tblPr>
        <w:tblW w:w="8943" w:type="dxa"/>
        <w:tblInd w:w="-106" w:type="dxa"/>
        <w:tblLook w:val="01E0" w:firstRow="1" w:lastRow="1" w:firstColumn="1" w:lastColumn="1" w:noHBand="0" w:noVBand="0"/>
      </w:tblPr>
      <w:tblGrid>
        <w:gridCol w:w="3900"/>
        <w:gridCol w:w="5043"/>
      </w:tblGrid>
      <w:tr w:rsidR="0087037D" w:rsidRPr="006546E7" w:rsidTr="00EE02E0">
        <w:tc>
          <w:tcPr>
            <w:tcW w:w="3900" w:type="dxa"/>
          </w:tcPr>
          <w:p w:rsidR="0087037D" w:rsidRPr="001019C7" w:rsidRDefault="0087037D" w:rsidP="006546E7">
            <w:pPr>
              <w:rPr>
                <w:rFonts w:ascii="Cambria" w:hAnsi="Cambria" w:cs="Cambria"/>
              </w:rPr>
            </w:pPr>
            <w:r w:rsidRPr="001019C7">
              <w:rPr>
                <w:rFonts w:ascii="Cambria" w:hAnsi="Cambria" w:cs="Cambria"/>
              </w:rPr>
              <w:t xml:space="preserve">Рассмотрено и принято на педагогическом совете </w:t>
            </w:r>
          </w:p>
          <w:p w:rsidR="0087037D" w:rsidRPr="001019C7" w:rsidRDefault="0087037D" w:rsidP="006546E7">
            <w:pPr>
              <w:rPr>
                <w:rFonts w:ascii="Cambria" w:hAnsi="Cambria" w:cs="Cambria"/>
              </w:rPr>
            </w:pPr>
            <w:r w:rsidRPr="001019C7">
              <w:rPr>
                <w:rFonts w:ascii="Cambria" w:hAnsi="Cambria" w:cs="Cambria"/>
              </w:rPr>
              <w:t>протокол № 3 от 20.12.2024</w:t>
            </w:r>
          </w:p>
        </w:tc>
        <w:tc>
          <w:tcPr>
            <w:tcW w:w="5043" w:type="dxa"/>
          </w:tcPr>
          <w:p w:rsidR="0087037D" w:rsidRPr="001019C7" w:rsidRDefault="0087037D" w:rsidP="001019C7">
            <w:pPr>
              <w:ind w:left="615"/>
              <w:rPr>
                <w:rFonts w:ascii="Cambria" w:hAnsi="Cambria" w:cs="Cambria"/>
              </w:rPr>
            </w:pPr>
            <w:r w:rsidRPr="001019C7">
              <w:rPr>
                <w:rFonts w:ascii="Cambria" w:hAnsi="Cambria" w:cs="Cambria"/>
              </w:rPr>
              <w:t xml:space="preserve">Утверждено </w:t>
            </w:r>
          </w:p>
          <w:p w:rsidR="0087037D" w:rsidRPr="001019C7" w:rsidRDefault="0087037D" w:rsidP="001019C7">
            <w:pPr>
              <w:ind w:left="615"/>
              <w:rPr>
                <w:rFonts w:ascii="Cambria" w:hAnsi="Cambria" w:cs="Cambria"/>
              </w:rPr>
            </w:pPr>
            <w:r w:rsidRPr="001019C7">
              <w:rPr>
                <w:rFonts w:ascii="Cambria" w:hAnsi="Cambria" w:cs="Cambria"/>
              </w:rPr>
              <w:t>Директор школы                  С.Г. Жеглова</w:t>
            </w:r>
          </w:p>
          <w:p w:rsidR="0087037D" w:rsidRPr="001019C7" w:rsidRDefault="0087037D" w:rsidP="001019C7">
            <w:pPr>
              <w:ind w:left="615"/>
              <w:rPr>
                <w:rFonts w:ascii="Cambria" w:hAnsi="Cambria" w:cs="Cambria"/>
              </w:rPr>
            </w:pPr>
            <w:bookmarkStart w:id="0" w:name="_GoBack"/>
            <w:r w:rsidRPr="001019C7">
              <w:rPr>
                <w:rFonts w:ascii="Cambria" w:hAnsi="Cambria" w:cs="Cambria"/>
              </w:rPr>
              <w:t xml:space="preserve">приказ </w:t>
            </w:r>
            <w:r w:rsidR="00EE02E0">
              <w:rPr>
                <w:rFonts w:ascii="Cambria" w:hAnsi="Cambria" w:cs="Cambria"/>
              </w:rPr>
              <w:t>от 20.12.2024 №308</w:t>
            </w:r>
            <w:bookmarkEnd w:id="0"/>
          </w:p>
        </w:tc>
      </w:tr>
    </w:tbl>
    <w:p w:rsidR="0087037D" w:rsidRDefault="0087037D" w:rsidP="006546E7">
      <w:pPr>
        <w:jc w:val="center"/>
        <w:rPr>
          <w:rFonts w:ascii="Cambria" w:hAnsi="Cambria" w:cs="Cambria"/>
          <w:color w:val="365F91"/>
          <w:sz w:val="44"/>
          <w:szCs w:val="44"/>
        </w:rPr>
      </w:pPr>
    </w:p>
    <w:p w:rsidR="0087037D" w:rsidRDefault="0087037D" w:rsidP="006546E7">
      <w:pPr>
        <w:jc w:val="center"/>
        <w:rPr>
          <w:rFonts w:ascii="Cambria" w:hAnsi="Cambria" w:cs="Cambria"/>
          <w:color w:val="365F91"/>
          <w:sz w:val="44"/>
          <w:szCs w:val="44"/>
        </w:rPr>
      </w:pPr>
    </w:p>
    <w:p w:rsidR="0087037D" w:rsidRDefault="0087037D" w:rsidP="006546E7">
      <w:pPr>
        <w:jc w:val="center"/>
        <w:rPr>
          <w:rFonts w:ascii="Cambria" w:hAnsi="Cambria" w:cs="Cambria"/>
          <w:color w:val="365F91"/>
          <w:sz w:val="44"/>
          <w:szCs w:val="44"/>
        </w:rPr>
      </w:pPr>
    </w:p>
    <w:p w:rsidR="0087037D" w:rsidRDefault="0087037D" w:rsidP="006546E7">
      <w:pPr>
        <w:jc w:val="center"/>
        <w:rPr>
          <w:rFonts w:ascii="Cambria" w:hAnsi="Cambria" w:cs="Cambria"/>
          <w:color w:val="365F91"/>
          <w:sz w:val="44"/>
          <w:szCs w:val="44"/>
        </w:rPr>
      </w:pPr>
    </w:p>
    <w:p w:rsidR="0087037D" w:rsidRDefault="0087037D" w:rsidP="006546E7">
      <w:pPr>
        <w:jc w:val="center"/>
        <w:rPr>
          <w:rFonts w:ascii="Cambria" w:hAnsi="Cambria" w:cs="Cambria"/>
          <w:color w:val="365F91"/>
          <w:sz w:val="44"/>
          <w:szCs w:val="44"/>
        </w:rPr>
      </w:pPr>
    </w:p>
    <w:p w:rsidR="0087037D" w:rsidRPr="006546E7" w:rsidRDefault="0087037D" w:rsidP="006546E7">
      <w:pPr>
        <w:jc w:val="center"/>
        <w:rPr>
          <w:rFonts w:ascii="Cambria" w:hAnsi="Cambria" w:cs="Cambria"/>
          <w:sz w:val="44"/>
          <w:szCs w:val="44"/>
        </w:rPr>
      </w:pPr>
      <w:r w:rsidRPr="006546E7">
        <w:rPr>
          <w:rFonts w:ascii="Cambria" w:hAnsi="Cambria" w:cs="Cambria"/>
          <w:sz w:val="44"/>
          <w:szCs w:val="44"/>
        </w:rPr>
        <w:t>Программы развития</w:t>
      </w:r>
    </w:p>
    <w:p w:rsidR="0087037D" w:rsidRDefault="0087037D" w:rsidP="006546E7">
      <w:pPr>
        <w:jc w:val="center"/>
        <w:rPr>
          <w:rFonts w:ascii="Cambria" w:hAnsi="Cambria" w:cs="Cambria"/>
          <w:sz w:val="44"/>
          <w:szCs w:val="44"/>
        </w:rPr>
      </w:pPr>
      <w:r>
        <w:rPr>
          <w:rFonts w:ascii="Cambria" w:hAnsi="Cambria" w:cs="Cambria"/>
          <w:sz w:val="44"/>
          <w:szCs w:val="44"/>
        </w:rPr>
        <w:t xml:space="preserve">МОУ Новобелоярской СШ </w:t>
      </w:r>
    </w:p>
    <w:p w:rsidR="0087037D" w:rsidRDefault="0087037D" w:rsidP="006546E7">
      <w:pPr>
        <w:jc w:val="center"/>
        <w:rPr>
          <w:rFonts w:ascii="Cambria" w:hAnsi="Cambria" w:cs="Cambria"/>
          <w:sz w:val="44"/>
          <w:szCs w:val="44"/>
        </w:rPr>
      </w:pPr>
      <w:r>
        <w:rPr>
          <w:rFonts w:ascii="Cambria" w:hAnsi="Cambria" w:cs="Cambria"/>
          <w:sz w:val="44"/>
          <w:szCs w:val="44"/>
        </w:rPr>
        <w:t>на 2025-2028г.г.</w:t>
      </w:r>
    </w:p>
    <w:p w:rsidR="0087037D" w:rsidRDefault="0087037D" w:rsidP="006546E7">
      <w:pPr>
        <w:jc w:val="center"/>
        <w:rPr>
          <w:rFonts w:ascii="Cambria" w:hAnsi="Cambria" w:cs="Cambria"/>
          <w:sz w:val="44"/>
          <w:szCs w:val="44"/>
        </w:rPr>
      </w:pPr>
    </w:p>
    <w:p w:rsidR="0087037D" w:rsidRDefault="0087037D" w:rsidP="006546E7">
      <w:pPr>
        <w:jc w:val="center"/>
        <w:rPr>
          <w:rFonts w:ascii="Cambria" w:hAnsi="Cambria" w:cs="Cambria"/>
          <w:sz w:val="44"/>
          <w:szCs w:val="44"/>
        </w:rPr>
      </w:pPr>
    </w:p>
    <w:p w:rsidR="0087037D" w:rsidRDefault="0087037D" w:rsidP="006546E7">
      <w:pPr>
        <w:jc w:val="center"/>
        <w:rPr>
          <w:rFonts w:ascii="Cambria" w:hAnsi="Cambria" w:cs="Cambria"/>
          <w:sz w:val="44"/>
          <w:szCs w:val="44"/>
        </w:rPr>
      </w:pPr>
    </w:p>
    <w:p w:rsidR="0087037D" w:rsidRDefault="0087037D" w:rsidP="006546E7">
      <w:pPr>
        <w:jc w:val="center"/>
        <w:rPr>
          <w:rFonts w:ascii="Cambria" w:hAnsi="Cambria" w:cs="Cambria"/>
          <w:sz w:val="44"/>
          <w:szCs w:val="44"/>
        </w:rPr>
      </w:pPr>
    </w:p>
    <w:p w:rsidR="0087037D" w:rsidRDefault="0087037D" w:rsidP="006546E7">
      <w:pPr>
        <w:jc w:val="center"/>
        <w:rPr>
          <w:rFonts w:ascii="Cambria" w:hAnsi="Cambria" w:cs="Cambria"/>
          <w:sz w:val="44"/>
          <w:szCs w:val="44"/>
        </w:rPr>
      </w:pPr>
    </w:p>
    <w:p w:rsidR="0087037D" w:rsidRDefault="0087037D" w:rsidP="006546E7">
      <w:pPr>
        <w:jc w:val="center"/>
        <w:rPr>
          <w:rFonts w:ascii="Cambria" w:hAnsi="Cambria" w:cs="Cambria"/>
          <w:sz w:val="44"/>
          <w:szCs w:val="44"/>
        </w:rPr>
      </w:pPr>
    </w:p>
    <w:p w:rsidR="0087037D" w:rsidRDefault="0087037D" w:rsidP="006546E7">
      <w:pPr>
        <w:jc w:val="center"/>
        <w:rPr>
          <w:rFonts w:ascii="Cambria" w:hAnsi="Cambria" w:cs="Cambria"/>
          <w:sz w:val="44"/>
          <w:szCs w:val="44"/>
        </w:rPr>
      </w:pPr>
    </w:p>
    <w:p w:rsidR="0087037D" w:rsidRDefault="0087037D" w:rsidP="006546E7">
      <w:pPr>
        <w:jc w:val="center"/>
        <w:rPr>
          <w:rFonts w:ascii="Cambria" w:hAnsi="Cambria" w:cs="Cambria"/>
          <w:sz w:val="44"/>
          <w:szCs w:val="44"/>
        </w:rPr>
      </w:pPr>
    </w:p>
    <w:p w:rsidR="0087037D" w:rsidRDefault="0087037D" w:rsidP="006546E7">
      <w:pPr>
        <w:jc w:val="center"/>
        <w:rPr>
          <w:rFonts w:ascii="Cambria" w:hAnsi="Cambria" w:cs="Cambria"/>
          <w:sz w:val="44"/>
          <w:szCs w:val="44"/>
        </w:rPr>
      </w:pPr>
    </w:p>
    <w:p w:rsidR="0087037D" w:rsidRDefault="0087037D" w:rsidP="006546E7">
      <w:pPr>
        <w:jc w:val="center"/>
        <w:rPr>
          <w:rFonts w:ascii="Cambria" w:hAnsi="Cambria" w:cs="Cambria"/>
          <w:sz w:val="44"/>
          <w:szCs w:val="44"/>
        </w:rPr>
      </w:pPr>
    </w:p>
    <w:p w:rsidR="0087037D" w:rsidRDefault="0087037D" w:rsidP="006546E7">
      <w:pPr>
        <w:jc w:val="center"/>
        <w:rPr>
          <w:rFonts w:ascii="Cambria" w:hAnsi="Cambria" w:cs="Cambria"/>
          <w:sz w:val="44"/>
          <w:szCs w:val="44"/>
        </w:rPr>
      </w:pPr>
    </w:p>
    <w:p w:rsidR="0087037D" w:rsidRDefault="0087037D" w:rsidP="006546E7">
      <w:pPr>
        <w:jc w:val="center"/>
        <w:rPr>
          <w:rFonts w:ascii="Cambria" w:hAnsi="Cambria" w:cs="Cambria"/>
          <w:sz w:val="44"/>
          <w:szCs w:val="44"/>
        </w:rPr>
      </w:pPr>
    </w:p>
    <w:p w:rsidR="0087037D" w:rsidRDefault="0087037D" w:rsidP="006546E7">
      <w:pPr>
        <w:jc w:val="center"/>
        <w:rPr>
          <w:rFonts w:ascii="Cambria" w:hAnsi="Cambria" w:cs="Cambria"/>
          <w:sz w:val="44"/>
          <w:szCs w:val="44"/>
        </w:rPr>
      </w:pPr>
    </w:p>
    <w:p w:rsidR="0087037D" w:rsidRPr="006546E7" w:rsidRDefault="0087037D" w:rsidP="006546E7">
      <w:pPr>
        <w:jc w:val="center"/>
        <w:rPr>
          <w:rFonts w:ascii="Cambria" w:hAnsi="Cambria" w:cs="Cambria"/>
          <w:sz w:val="32"/>
          <w:szCs w:val="32"/>
        </w:rPr>
      </w:pPr>
      <w:r w:rsidRPr="006546E7">
        <w:rPr>
          <w:rFonts w:ascii="Cambria" w:hAnsi="Cambria" w:cs="Cambria"/>
          <w:sz w:val="32"/>
          <w:szCs w:val="32"/>
        </w:rPr>
        <w:t>2024г.</w:t>
      </w:r>
    </w:p>
    <w:p w:rsidR="0087037D" w:rsidRPr="0066258D" w:rsidRDefault="0087037D" w:rsidP="006546E7">
      <w:pPr>
        <w:pStyle w:val="1"/>
        <w:numPr>
          <w:ilvl w:val="0"/>
          <w:numId w:val="0"/>
        </w:numPr>
        <w:rPr>
          <w:sz w:val="28"/>
          <w:szCs w:val="28"/>
        </w:rPr>
      </w:pPr>
      <w:r>
        <w:rPr>
          <w:b w:val="0"/>
          <w:bCs w:val="0"/>
          <w:sz w:val="44"/>
          <w:szCs w:val="44"/>
        </w:rPr>
        <w:br w:type="page"/>
      </w:r>
      <w:bookmarkStart w:id="1" w:name="_Toc130822825"/>
      <w:bookmarkStart w:id="2" w:name="_Toc132884188"/>
      <w:proofErr w:type="spellStart"/>
      <w:r w:rsidRPr="0066258D">
        <w:rPr>
          <w:sz w:val="28"/>
          <w:szCs w:val="28"/>
        </w:rPr>
        <w:lastRenderedPageBreak/>
        <w:t>Оглавление</w:t>
      </w:r>
      <w:bookmarkEnd w:id="1"/>
      <w:bookmarkEnd w:id="2"/>
      <w:proofErr w:type="spellEnd"/>
    </w:p>
    <w:p w:rsidR="0087037D" w:rsidRPr="0066258D" w:rsidRDefault="0087037D" w:rsidP="006546E7">
      <w:pPr>
        <w:pStyle w:val="16"/>
        <w:rPr>
          <w:rFonts w:ascii="Times New Roman" w:hAnsi="Times New Roman" w:cs="Times New Roman"/>
          <w:b w:val="0"/>
          <w:bCs w:val="0"/>
          <w:i w:val="0"/>
          <w:iCs w:val="0"/>
          <w:noProof/>
          <w:color w:val="auto"/>
          <w:sz w:val="28"/>
          <w:szCs w:val="28"/>
          <w:lang w:eastAsia="ru-RU"/>
        </w:rPr>
      </w:pPr>
      <w:r w:rsidRPr="0066258D">
        <w:rPr>
          <w:rFonts w:ascii="Times New Roman" w:hAnsi="Times New Roman" w:cs="Times New Roman"/>
          <w:sz w:val="28"/>
          <w:szCs w:val="28"/>
        </w:rPr>
        <w:fldChar w:fldCharType="begin"/>
      </w:r>
      <w:r w:rsidRPr="0066258D">
        <w:rPr>
          <w:rFonts w:ascii="Times New Roman" w:hAnsi="Times New Roman" w:cs="Times New Roman"/>
          <w:sz w:val="28"/>
          <w:szCs w:val="28"/>
        </w:rPr>
        <w:instrText xml:space="preserve"> TOC \o "1-3" \h \z \u </w:instrText>
      </w:r>
      <w:r w:rsidRPr="0066258D">
        <w:rPr>
          <w:rFonts w:ascii="Times New Roman" w:hAnsi="Times New Roman" w:cs="Times New Roman"/>
          <w:sz w:val="28"/>
          <w:szCs w:val="28"/>
        </w:rPr>
        <w:fldChar w:fldCharType="separate"/>
      </w:r>
      <w:hyperlink w:anchor="_Toc132884189" w:history="1">
        <w:r w:rsidRPr="0066258D">
          <w:rPr>
            <w:rStyle w:val="ae"/>
            <w:rFonts w:ascii="Times New Roman" w:hAnsi="Times New Roman" w:cs="Times New Roman"/>
            <w:noProof/>
            <w:sz w:val="28"/>
            <w:szCs w:val="28"/>
          </w:rPr>
          <w:t>Введение</w:t>
        </w:r>
        <w:r w:rsidRPr="0066258D">
          <w:rPr>
            <w:rFonts w:ascii="Times New Roman" w:hAnsi="Times New Roman" w:cs="Times New Roman"/>
            <w:noProof/>
            <w:webHidden/>
            <w:sz w:val="28"/>
            <w:szCs w:val="28"/>
          </w:rPr>
          <w:tab/>
        </w:r>
      </w:hyperlink>
    </w:p>
    <w:p w:rsidR="0087037D" w:rsidRPr="0066258D" w:rsidRDefault="00EE02E0" w:rsidP="006546E7">
      <w:pPr>
        <w:pStyle w:val="16"/>
        <w:tabs>
          <w:tab w:val="left" w:pos="480"/>
        </w:tabs>
        <w:rPr>
          <w:rFonts w:ascii="Times New Roman" w:hAnsi="Times New Roman" w:cs="Times New Roman"/>
          <w:b w:val="0"/>
          <w:bCs w:val="0"/>
          <w:i w:val="0"/>
          <w:iCs w:val="0"/>
          <w:noProof/>
          <w:color w:val="auto"/>
          <w:sz w:val="28"/>
          <w:szCs w:val="28"/>
          <w:lang w:eastAsia="ru-RU"/>
        </w:rPr>
      </w:pPr>
      <w:hyperlink w:anchor="_Toc132884190" w:history="1">
        <w:r w:rsidR="0087037D" w:rsidRPr="0066258D">
          <w:rPr>
            <w:rStyle w:val="ae"/>
            <w:rFonts w:ascii="Times New Roman" w:hAnsi="Times New Roman" w:cs="Times New Roman"/>
            <w:noProof/>
            <w:sz w:val="28"/>
            <w:szCs w:val="28"/>
          </w:rPr>
          <w:t>1.</w:t>
        </w:r>
        <w:r w:rsidR="0087037D" w:rsidRPr="0066258D">
          <w:rPr>
            <w:rFonts w:ascii="Times New Roman" w:hAnsi="Times New Roman" w:cs="Times New Roman"/>
            <w:b w:val="0"/>
            <w:bCs w:val="0"/>
            <w:i w:val="0"/>
            <w:iCs w:val="0"/>
            <w:noProof/>
            <w:color w:val="auto"/>
            <w:sz w:val="28"/>
            <w:szCs w:val="28"/>
            <w:lang w:eastAsia="ru-RU"/>
          </w:rPr>
          <w:tab/>
        </w:r>
        <w:r w:rsidR="0087037D" w:rsidRPr="0066258D">
          <w:rPr>
            <w:rStyle w:val="ae"/>
            <w:rFonts w:ascii="Times New Roman" w:hAnsi="Times New Roman" w:cs="Times New Roman"/>
            <w:noProof/>
            <w:sz w:val="28"/>
            <w:szCs w:val="28"/>
          </w:rPr>
          <w:t>Концепция развития. Анализ текущего состояния школы и рисков снижения образовательных результатов</w:t>
        </w:r>
        <w:r w:rsidR="0087037D" w:rsidRPr="0066258D">
          <w:rPr>
            <w:rFonts w:ascii="Times New Roman" w:hAnsi="Times New Roman" w:cs="Times New Roman"/>
            <w:noProof/>
            <w:webHidden/>
            <w:sz w:val="28"/>
            <w:szCs w:val="28"/>
          </w:rPr>
          <w:tab/>
        </w:r>
      </w:hyperlink>
    </w:p>
    <w:p w:rsidR="0087037D" w:rsidRPr="0066258D" w:rsidRDefault="00EE02E0" w:rsidP="006546E7">
      <w:pPr>
        <w:pStyle w:val="26"/>
        <w:rPr>
          <w:rFonts w:ascii="Times New Roman" w:hAnsi="Times New Roman" w:cs="Times New Roman"/>
          <w:color w:val="auto"/>
          <w:sz w:val="28"/>
          <w:szCs w:val="28"/>
          <w:lang w:eastAsia="ru-RU"/>
        </w:rPr>
      </w:pPr>
      <w:hyperlink w:anchor="_Toc132884191" w:history="1">
        <w:r w:rsidR="0087037D" w:rsidRPr="0066258D">
          <w:rPr>
            <w:rStyle w:val="ae"/>
            <w:rFonts w:ascii="Times New Roman" w:hAnsi="Times New Roman" w:cs="Times New Roman"/>
            <w:sz w:val="28"/>
            <w:szCs w:val="28"/>
          </w:rPr>
          <w:t>1.1</w:t>
        </w:r>
        <w:r w:rsidR="0087037D" w:rsidRPr="0066258D">
          <w:rPr>
            <w:rFonts w:ascii="Times New Roman" w:hAnsi="Times New Roman" w:cs="Times New Roman"/>
            <w:color w:val="auto"/>
            <w:sz w:val="28"/>
            <w:szCs w:val="28"/>
            <w:lang w:eastAsia="ru-RU"/>
          </w:rPr>
          <w:tab/>
        </w:r>
        <w:r w:rsidR="0087037D" w:rsidRPr="0066258D">
          <w:rPr>
            <w:rStyle w:val="ae"/>
            <w:rFonts w:ascii="Times New Roman" w:hAnsi="Times New Roman" w:cs="Times New Roman"/>
            <w:sz w:val="28"/>
            <w:szCs w:val="28"/>
          </w:rPr>
          <w:t>Сведения о школе</w:t>
        </w:r>
        <w:r w:rsidR="0087037D" w:rsidRPr="0066258D">
          <w:rPr>
            <w:rFonts w:ascii="Times New Roman" w:hAnsi="Times New Roman" w:cs="Times New Roman"/>
            <w:webHidden/>
            <w:sz w:val="28"/>
            <w:szCs w:val="28"/>
          </w:rPr>
          <w:tab/>
        </w:r>
      </w:hyperlink>
    </w:p>
    <w:p w:rsidR="0087037D" w:rsidRPr="0066258D" w:rsidRDefault="00EE02E0" w:rsidP="006546E7">
      <w:pPr>
        <w:pStyle w:val="26"/>
        <w:rPr>
          <w:rFonts w:ascii="Times New Roman" w:hAnsi="Times New Roman" w:cs="Times New Roman"/>
          <w:color w:val="auto"/>
          <w:sz w:val="28"/>
          <w:szCs w:val="28"/>
          <w:lang w:eastAsia="ru-RU"/>
        </w:rPr>
      </w:pPr>
      <w:hyperlink w:anchor="_Toc132884192" w:history="1">
        <w:r w:rsidR="0087037D" w:rsidRPr="0066258D">
          <w:rPr>
            <w:rStyle w:val="ae"/>
            <w:rFonts w:ascii="Times New Roman" w:hAnsi="Times New Roman" w:cs="Times New Roman"/>
            <w:sz w:val="28"/>
            <w:szCs w:val="28"/>
          </w:rPr>
          <w:t>1.2</w:t>
        </w:r>
        <w:r w:rsidR="0087037D" w:rsidRPr="0066258D">
          <w:rPr>
            <w:rFonts w:ascii="Times New Roman" w:hAnsi="Times New Roman" w:cs="Times New Roman"/>
            <w:color w:val="auto"/>
            <w:sz w:val="28"/>
            <w:szCs w:val="28"/>
            <w:lang w:eastAsia="ru-RU"/>
          </w:rPr>
          <w:tab/>
        </w:r>
        <w:r w:rsidR="0087037D" w:rsidRPr="0066258D">
          <w:rPr>
            <w:rStyle w:val="ae"/>
            <w:rFonts w:ascii="Times New Roman" w:hAnsi="Times New Roman" w:cs="Times New Roman"/>
            <w:sz w:val="28"/>
            <w:szCs w:val="28"/>
          </w:rPr>
          <w:t>Образовательные результаты</w:t>
        </w:r>
        <w:r w:rsidR="0087037D" w:rsidRPr="0066258D">
          <w:rPr>
            <w:rFonts w:ascii="Times New Roman" w:hAnsi="Times New Roman" w:cs="Times New Roman"/>
            <w:webHidden/>
            <w:sz w:val="28"/>
            <w:szCs w:val="28"/>
          </w:rPr>
          <w:tab/>
        </w:r>
      </w:hyperlink>
    </w:p>
    <w:p w:rsidR="0087037D" w:rsidRPr="0066258D" w:rsidRDefault="00EE02E0" w:rsidP="006546E7">
      <w:pPr>
        <w:pStyle w:val="26"/>
        <w:rPr>
          <w:rFonts w:ascii="Times New Roman" w:hAnsi="Times New Roman" w:cs="Times New Roman"/>
          <w:color w:val="auto"/>
          <w:sz w:val="28"/>
          <w:szCs w:val="28"/>
          <w:lang w:eastAsia="ru-RU"/>
        </w:rPr>
      </w:pPr>
      <w:hyperlink w:anchor="_Toc132884193" w:history="1">
        <w:r w:rsidR="0087037D" w:rsidRPr="0066258D">
          <w:rPr>
            <w:rStyle w:val="ae"/>
            <w:rFonts w:ascii="Times New Roman" w:hAnsi="Times New Roman" w:cs="Times New Roman"/>
            <w:sz w:val="28"/>
            <w:szCs w:val="28"/>
          </w:rPr>
          <w:t>1.3</w:t>
        </w:r>
        <w:r w:rsidR="0087037D" w:rsidRPr="0066258D">
          <w:rPr>
            <w:rFonts w:ascii="Times New Roman" w:hAnsi="Times New Roman" w:cs="Times New Roman"/>
            <w:color w:val="auto"/>
            <w:sz w:val="28"/>
            <w:szCs w:val="28"/>
            <w:lang w:eastAsia="ru-RU"/>
          </w:rPr>
          <w:tab/>
        </w:r>
        <w:r w:rsidR="0087037D" w:rsidRPr="0066258D">
          <w:rPr>
            <w:rStyle w:val="ae"/>
            <w:rFonts w:ascii="Times New Roman" w:hAnsi="Times New Roman" w:cs="Times New Roman"/>
            <w:sz w:val="28"/>
            <w:szCs w:val="28"/>
          </w:rPr>
          <w:t>Риски снижения образовательных результатов</w:t>
        </w:r>
        <w:r w:rsidR="0087037D" w:rsidRPr="0066258D">
          <w:rPr>
            <w:rFonts w:ascii="Times New Roman" w:hAnsi="Times New Roman" w:cs="Times New Roman"/>
            <w:webHidden/>
            <w:sz w:val="28"/>
            <w:szCs w:val="28"/>
          </w:rPr>
          <w:tab/>
        </w:r>
      </w:hyperlink>
    </w:p>
    <w:p w:rsidR="0087037D" w:rsidRPr="0066258D" w:rsidRDefault="00EE02E0" w:rsidP="006546E7">
      <w:pPr>
        <w:pStyle w:val="16"/>
        <w:tabs>
          <w:tab w:val="left" w:pos="480"/>
        </w:tabs>
        <w:rPr>
          <w:rFonts w:ascii="Times New Roman" w:hAnsi="Times New Roman" w:cs="Times New Roman"/>
          <w:b w:val="0"/>
          <w:bCs w:val="0"/>
          <w:i w:val="0"/>
          <w:iCs w:val="0"/>
          <w:noProof/>
          <w:color w:val="auto"/>
          <w:sz w:val="28"/>
          <w:szCs w:val="28"/>
          <w:lang w:eastAsia="ru-RU"/>
        </w:rPr>
      </w:pPr>
      <w:hyperlink w:anchor="_Toc132884194" w:history="1">
        <w:r w:rsidR="0087037D" w:rsidRPr="0066258D">
          <w:rPr>
            <w:rStyle w:val="ae"/>
            <w:rFonts w:ascii="Times New Roman" w:hAnsi="Times New Roman" w:cs="Times New Roman"/>
            <w:noProof/>
            <w:sz w:val="28"/>
            <w:szCs w:val="28"/>
          </w:rPr>
          <w:t>2.</w:t>
        </w:r>
        <w:r w:rsidR="0087037D" w:rsidRPr="0066258D">
          <w:rPr>
            <w:rFonts w:ascii="Times New Roman" w:hAnsi="Times New Roman" w:cs="Times New Roman"/>
            <w:b w:val="0"/>
            <w:bCs w:val="0"/>
            <w:i w:val="0"/>
            <w:iCs w:val="0"/>
            <w:noProof/>
            <w:color w:val="auto"/>
            <w:sz w:val="28"/>
            <w:szCs w:val="28"/>
            <w:lang w:eastAsia="ru-RU"/>
          </w:rPr>
          <w:tab/>
        </w:r>
        <w:r w:rsidR="0087037D" w:rsidRPr="0066258D">
          <w:rPr>
            <w:rStyle w:val="ae"/>
            <w:rFonts w:ascii="Times New Roman" w:hAnsi="Times New Roman" w:cs="Times New Roman"/>
            <w:noProof/>
            <w:sz w:val="28"/>
            <w:szCs w:val="28"/>
          </w:rPr>
          <w:t>Цель и задачи развития образовательной организации</w:t>
        </w:r>
        <w:r w:rsidR="0087037D" w:rsidRPr="0066258D">
          <w:rPr>
            <w:rFonts w:ascii="Times New Roman" w:hAnsi="Times New Roman" w:cs="Times New Roman"/>
            <w:noProof/>
            <w:webHidden/>
            <w:sz w:val="28"/>
            <w:szCs w:val="28"/>
          </w:rPr>
          <w:tab/>
        </w:r>
      </w:hyperlink>
    </w:p>
    <w:p w:rsidR="0087037D" w:rsidRPr="0066258D" w:rsidRDefault="00EE02E0" w:rsidP="006546E7">
      <w:pPr>
        <w:pStyle w:val="26"/>
        <w:rPr>
          <w:rFonts w:ascii="Times New Roman" w:hAnsi="Times New Roman" w:cs="Times New Roman"/>
          <w:color w:val="auto"/>
          <w:sz w:val="28"/>
          <w:szCs w:val="28"/>
          <w:lang w:eastAsia="ru-RU"/>
        </w:rPr>
      </w:pPr>
      <w:hyperlink w:anchor="_Toc132884195" w:history="1">
        <w:r w:rsidR="0087037D" w:rsidRPr="0066258D">
          <w:rPr>
            <w:rStyle w:val="ae"/>
            <w:rFonts w:ascii="Times New Roman" w:hAnsi="Times New Roman" w:cs="Times New Roman"/>
            <w:sz w:val="28"/>
            <w:szCs w:val="28"/>
          </w:rPr>
          <w:t>2.1</w:t>
        </w:r>
        <w:r w:rsidR="0087037D" w:rsidRPr="0066258D">
          <w:rPr>
            <w:rFonts w:ascii="Times New Roman" w:hAnsi="Times New Roman" w:cs="Times New Roman"/>
            <w:color w:val="auto"/>
            <w:sz w:val="28"/>
            <w:szCs w:val="28"/>
            <w:lang w:eastAsia="ru-RU"/>
          </w:rPr>
          <w:tab/>
        </w:r>
        <w:r w:rsidR="0087037D" w:rsidRPr="0066258D">
          <w:rPr>
            <w:rStyle w:val="ae"/>
            <w:rFonts w:ascii="Times New Roman" w:hAnsi="Times New Roman" w:cs="Times New Roman"/>
            <w:sz w:val="28"/>
            <w:szCs w:val="28"/>
          </w:rPr>
          <w:t>Меры и мероприятия по достижению цели</w:t>
        </w:r>
        <w:r w:rsidR="0087037D" w:rsidRPr="0066258D">
          <w:rPr>
            <w:rFonts w:ascii="Times New Roman" w:hAnsi="Times New Roman" w:cs="Times New Roman"/>
            <w:webHidden/>
            <w:sz w:val="28"/>
            <w:szCs w:val="28"/>
          </w:rPr>
          <w:tab/>
        </w:r>
      </w:hyperlink>
    </w:p>
    <w:p w:rsidR="0087037D" w:rsidRPr="0066258D" w:rsidRDefault="00EE02E0" w:rsidP="006546E7">
      <w:pPr>
        <w:pStyle w:val="26"/>
        <w:rPr>
          <w:rFonts w:ascii="Times New Roman" w:hAnsi="Times New Roman" w:cs="Times New Roman"/>
          <w:color w:val="auto"/>
          <w:sz w:val="28"/>
          <w:szCs w:val="28"/>
          <w:lang w:eastAsia="ru-RU"/>
        </w:rPr>
      </w:pPr>
      <w:hyperlink w:anchor="_Toc132884196" w:history="1">
        <w:r w:rsidR="0087037D" w:rsidRPr="0066258D">
          <w:rPr>
            <w:rStyle w:val="ae"/>
            <w:rFonts w:ascii="Times New Roman" w:hAnsi="Times New Roman" w:cs="Times New Roman"/>
            <w:sz w:val="28"/>
            <w:szCs w:val="28"/>
          </w:rPr>
          <w:t>2.2</w:t>
        </w:r>
        <w:r w:rsidR="0087037D" w:rsidRPr="0066258D">
          <w:rPr>
            <w:rFonts w:ascii="Times New Roman" w:hAnsi="Times New Roman" w:cs="Times New Roman"/>
            <w:color w:val="auto"/>
            <w:sz w:val="28"/>
            <w:szCs w:val="28"/>
            <w:lang w:eastAsia="ru-RU"/>
          </w:rPr>
          <w:tab/>
        </w:r>
        <w:r w:rsidR="0087037D" w:rsidRPr="0066258D">
          <w:rPr>
            <w:rStyle w:val="ae"/>
            <w:rFonts w:ascii="Times New Roman" w:hAnsi="Times New Roman" w:cs="Times New Roman"/>
            <w:sz w:val="28"/>
            <w:szCs w:val="28"/>
          </w:rPr>
          <w:t>Мероприятия и показатели реализации</w:t>
        </w:r>
        <w:r w:rsidR="0087037D" w:rsidRPr="0066258D">
          <w:rPr>
            <w:rFonts w:ascii="Times New Roman" w:hAnsi="Times New Roman" w:cs="Times New Roman"/>
            <w:webHidden/>
            <w:sz w:val="28"/>
            <w:szCs w:val="28"/>
          </w:rPr>
          <w:tab/>
        </w:r>
      </w:hyperlink>
    </w:p>
    <w:p w:rsidR="0087037D" w:rsidRDefault="0087037D" w:rsidP="006546E7">
      <w:pPr>
        <w:pStyle w:val="Default"/>
        <w:jc w:val="center"/>
        <w:rPr>
          <w:b/>
          <w:bCs/>
          <w:sz w:val="44"/>
          <w:szCs w:val="44"/>
        </w:rPr>
      </w:pPr>
      <w:r w:rsidRPr="0066258D">
        <w:rPr>
          <w:sz w:val="28"/>
          <w:szCs w:val="28"/>
        </w:rPr>
        <w:fldChar w:fldCharType="end"/>
      </w:r>
    </w:p>
    <w:p w:rsidR="0087037D" w:rsidRPr="0066258D" w:rsidRDefault="0087037D" w:rsidP="0066258D"/>
    <w:p w:rsidR="0087037D" w:rsidRPr="0066258D" w:rsidRDefault="0087037D" w:rsidP="0066258D"/>
    <w:p w:rsidR="0087037D" w:rsidRPr="0066258D" w:rsidRDefault="0087037D" w:rsidP="0066258D"/>
    <w:p w:rsidR="0087037D" w:rsidRPr="0066258D" w:rsidRDefault="0087037D" w:rsidP="0066258D"/>
    <w:p w:rsidR="0087037D" w:rsidRPr="0066258D" w:rsidRDefault="0087037D" w:rsidP="0066258D"/>
    <w:p w:rsidR="0087037D" w:rsidRDefault="0087037D" w:rsidP="006546E7">
      <w:pPr>
        <w:pStyle w:val="Default"/>
        <w:jc w:val="center"/>
      </w:pPr>
    </w:p>
    <w:p w:rsidR="0087037D" w:rsidRDefault="0087037D" w:rsidP="0066258D">
      <w:pPr>
        <w:pStyle w:val="Default"/>
        <w:tabs>
          <w:tab w:val="left" w:pos="8640"/>
        </w:tabs>
      </w:pPr>
      <w:r>
        <w:tab/>
      </w:r>
    </w:p>
    <w:p w:rsidR="0087037D" w:rsidRPr="006B27BF" w:rsidRDefault="0087037D" w:rsidP="006546E7">
      <w:pPr>
        <w:pStyle w:val="Default"/>
        <w:jc w:val="center"/>
        <w:rPr>
          <w:b/>
          <w:bCs/>
          <w:sz w:val="28"/>
          <w:szCs w:val="28"/>
        </w:rPr>
      </w:pPr>
      <w:r w:rsidRPr="0066258D">
        <w:br w:type="page"/>
      </w:r>
      <w:r w:rsidRPr="006B27BF">
        <w:rPr>
          <w:b/>
          <w:bCs/>
          <w:sz w:val="28"/>
          <w:szCs w:val="28"/>
        </w:rPr>
        <w:lastRenderedPageBreak/>
        <w:t>Введение</w:t>
      </w:r>
    </w:p>
    <w:p w:rsidR="0087037D" w:rsidRDefault="0087037D" w:rsidP="006B27BF">
      <w:pPr>
        <w:pStyle w:val="Default"/>
        <w:ind w:firstLine="708"/>
        <w:rPr>
          <w:sz w:val="28"/>
          <w:szCs w:val="28"/>
        </w:rPr>
      </w:pPr>
      <w:r>
        <w:rPr>
          <w:sz w:val="28"/>
          <w:szCs w:val="28"/>
        </w:rPr>
        <w:t xml:space="preserve"> </w:t>
      </w:r>
    </w:p>
    <w:p w:rsidR="0087037D" w:rsidRDefault="0087037D" w:rsidP="006546E7">
      <w:pPr>
        <w:rPr>
          <w:sz w:val="28"/>
          <w:szCs w:val="28"/>
        </w:rPr>
      </w:pPr>
      <w:r w:rsidRPr="006546E7">
        <w:rPr>
          <w:sz w:val="28"/>
          <w:szCs w:val="28"/>
        </w:rPr>
        <w:t xml:space="preserve">Концепция развития </w:t>
      </w:r>
      <w:r>
        <w:rPr>
          <w:sz w:val="28"/>
          <w:szCs w:val="28"/>
        </w:rPr>
        <w:t>МОУ Новобелоярской СШ</w:t>
      </w:r>
      <w:r w:rsidRPr="006546E7">
        <w:rPr>
          <w:sz w:val="28"/>
          <w:szCs w:val="28"/>
        </w:rPr>
        <w:t xml:space="preserve">] на </w:t>
      </w:r>
      <w:r>
        <w:rPr>
          <w:sz w:val="28"/>
          <w:szCs w:val="28"/>
        </w:rPr>
        <w:t>2025-2028г.г.</w:t>
      </w:r>
      <w:r w:rsidRPr="006546E7">
        <w:rPr>
          <w:sz w:val="28"/>
          <w:szCs w:val="28"/>
        </w:rPr>
        <w:t xml:space="preserve"> – стратегический документ, разработанный в целях определения существующих ограничений развития и путей перехода образовательной организации в эффективный режим работы. </w:t>
      </w:r>
    </w:p>
    <w:p w:rsidR="0087037D" w:rsidRPr="006546E7" w:rsidRDefault="0087037D" w:rsidP="006546E7">
      <w:pPr>
        <w:rPr>
          <w:sz w:val="28"/>
          <w:szCs w:val="28"/>
        </w:rPr>
      </w:pPr>
    </w:p>
    <w:p w:rsidR="0087037D" w:rsidRDefault="0087037D" w:rsidP="00FC2AD0">
      <w:pPr>
        <w:ind w:firstLine="708"/>
        <w:rPr>
          <w:sz w:val="28"/>
          <w:szCs w:val="28"/>
        </w:rPr>
      </w:pPr>
      <w:r w:rsidRPr="005D297A">
        <w:rPr>
          <w:sz w:val="28"/>
          <w:szCs w:val="28"/>
        </w:rPr>
        <w:t>Ключевые приоритеты государственной политики в сфере общего образования до 2024года определены в следующих стратегических документах:</w:t>
      </w:r>
    </w:p>
    <w:p w:rsidR="0087037D" w:rsidRDefault="0087037D" w:rsidP="00FC2AD0">
      <w:pPr>
        <w:ind w:firstLine="708"/>
        <w:rPr>
          <w:sz w:val="28"/>
          <w:szCs w:val="28"/>
        </w:rPr>
      </w:pPr>
      <w:r w:rsidRPr="005D297A">
        <w:rPr>
          <w:sz w:val="28"/>
          <w:szCs w:val="28"/>
        </w:rPr>
        <w:t xml:space="preserve">-Постановление Правительства РФ от 26 декабря 2017 </w:t>
      </w:r>
      <w:proofErr w:type="spellStart"/>
      <w:r w:rsidRPr="005D297A">
        <w:rPr>
          <w:sz w:val="28"/>
          <w:szCs w:val="28"/>
        </w:rPr>
        <w:t>No</w:t>
      </w:r>
      <w:proofErr w:type="spellEnd"/>
      <w:r w:rsidRPr="005D297A">
        <w:rPr>
          <w:sz w:val="28"/>
          <w:szCs w:val="28"/>
        </w:rPr>
        <w:t xml:space="preserve"> 1642 Об утверждении государственной программы Российской Федерации "Развитие образования" (сроки реализации 2018-2025)</w:t>
      </w:r>
    </w:p>
    <w:p w:rsidR="0087037D" w:rsidRDefault="0087037D" w:rsidP="00FC2AD0">
      <w:pPr>
        <w:ind w:firstLine="708"/>
        <w:rPr>
          <w:sz w:val="28"/>
          <w:szCs w:val="28"/>
        </w:rPr>
      </w:pPr>
      <w:r w:rsidRPr="005D297A">
        <w:rPr>
          <w:sz w:val="28"/>
          <w:szCs w:val="28"/>
        </w:rPr>
        <w:t xml:space="preserve"> -Указ Президента Российской Федерации от 7 мая 2018 г. </w:t>
      </w:r>
      <w:proofErr w:type="spellStart"/>
      <w:r w:rsidRPr="005D297A">
        <w:rPr>
          <w:sz w:val="28"/>
          <w:szCs w:val="28"/>
        </w:rPr>
        <w:t>No</w:t>
      </w:r>
      <w:proofErr w:type="spellEnd"/>
      <w:r w:rsidRPr="005D297A">
        <w:rPr>
          <w:sz w:val="28"/>
          <w:szCs w:val="28"/>
        </w:rPr>
        <w:t xml:space="preserve"> 204 в части решения задач и достижения стратегических целей по направлению «Образование».</w:t>
      </w:r>
    </w:p>
    <w:p w:rsidR="0087037D" w:rsidRDefault="0087037D" w:rsidP="00FC2AD0">
      <w:pPr>
        <w:ind w:firstLine="708"/>
        <w:rPr>
          <w:sz w:val="28"/>
          <w:szCs w:val="28"/>
        </w:rPr>
      </w:pPr>
      <w:r w:rsidRPr="005D297A">
        <w:rPr>
          <w:sz w:val="28"/>
          <w:szCs w:val="28"/>
        </w:rPr>
        <w:t>-Национальный проект «Образование», утвержден президиумом Совета при президенте РФ (протокол от 03.09.2018 No10)</w:t>
      </w:r>
    </w:p>
    <w:p w:rsidR="0087037D" w:rsidRDefault="0087037D" w:rsidP="006546E7">
      <w:pPr>
        <w:rPr>
          <w:sz w:val="28"/>
          <w:szCs w:val="28"/>
        </w:rPr>
      </w:pPr>
    </w:p>
    <w:p w:rsidR="0087037D" w:rsidRPr="006546E7" w:rsidRDefault="0087037D" w:rsidP="006546E7">
      <w:pPr>
        <w:rPr>
          <w:sz w:val="28"/>
          <w:szCs w:val="28"/>
        </w:rPr>
      </w:pPr>
      <w:r w:rsidRPr="006546E7">
        <w:rPr>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 определены задачи:</w:t>
      </w:r>
    </w:p>
    <w:p w:rsidR="0087037D" w:rsidRPr="006546E7" w:rsidRDefault="0087037D" w:rsidP="00EE02E0">
      <w:pPr>
        <w:pStyle w:val="af0"/>
        <w:numPr>
          <w:ilvl w:val="0"/>
          <w:numId w:val="3"/>
        </w:numPr>
        <w:spacing w:after="120" w:line="240" w:lineRule="auto"/>
        <w:jc w:val="both"/>
        <w:rPr>
          <w:rFonts w:ascii="Times New Roman" w:hAnsi="Times New Roman" w:cs="Times New Roman"/>
          <w:sz w:val="28"/>
          <w:szCs w:val="28"/>
        </w:rPr>
      </w:pPr>
      <w:r w:rsidRPr="006546E7">
        <w:rPr>
          <w:rFonts w:ascii="Times New Roman" w:hAnsi="Times New Roman" w:cs="Times New Roman"/>
          <w:sz w:val="28"/>
          <w:szCs w:val="28"/>
        </w:rPr>
        <w:t>по обеспечению глобальной конкурентоспособности российского образования, вхождению Российской Федерации в число десяти ведущих стран мира по качеству общего образования;</w:t>
      </w:r>
    </w:p>
    <w:p w:rsidR="0087037D" w:rsidRPr="006546E7" w:rsidRDefault="0087037D" w:rsidP="00EE02E0">
      <w:pPr>
        <w:pStyle w:val="af0"/>
        <w:numPr>
          <w:ilvl w:val="0"/>
          <w:numId w:val="3"/>
        </w:numPr>
        <w:spacing w:after="120" w:line="240" w:lineRule="auto"/>
        <w:jc w:val="both"/>
        <w:rPr>
          <w:rFonts w:ascii="Times New Roman" w:hAnsi="Times New Roman" w:cs="Times New Roman"/>
          <w:sz w:val="28"/>
          <w:szCs w:val="28"/>
        </w:rPr>
      </w:pPr>
      <w:r w:rsidRPr="006546E7">
        <w:rPr>
          <w:rFonts w:ascii="Times New Roman" w:hAnsi="Times New Roman" w:cs="Times New Roman"/>
          <w:sz w:val="28"/>
          <w:szCs w:val="28"/>
        </w:rPr>
        <w:t>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87037D" w:rsidRPr="006546E7" w:rsidRDefault="0087037D" w:rsidP="006546E7">
      <w:pPr>
        <w:rPr>
          <w:sz w:val="28"/>
          <w:szCs w:val="28"/>
        </w:rPr>
      </w:pPr>
      <w:r w:rsidRPr="006546E7">
        <w:rPr>
          <w:sz w:val="28"/>
          <w:szCs w:val="28"/>
        </w:rPr>
        <w:t xml:space="preserve">Вместе с тем следует учитывать, что в каждой образовательной организации складываются уникальные условия образовательного процесса, обусловленные разнообразными внешними и внутренними факторами. Концентрация негативных факторов приводит к повышению рисков низких образовательных результатов. Поэтому достижение поставленных задач развития школой зависит от эффективности выявления и преодоления ограничений. </w:t>
      </w:r>
    </w:p>
    <w:p w:rsidR="0087037D" w:rsidRPr="006546E7" w:rsidRDefault="0087037D" w:rsidP="006546E7">
      <w:pPr>
        <w:rPr>
          <w:sz w:val="28"/>
          <w:szCs w:val="28"/>
        </w:rPr>
      </w:pPr>
      <w:r w:rsidRPr="006546E7">
        <w:rPr>
          <w:sz w:val="28"/>
          <w:szCs w:val="28"/>
        </w:rPr>
        <w:t xml:space="preserve">Концепция описывает существующие вызовы развития, цели, задачи, показатели развития образовательной организации, сущность и механизмы планируемых изменений по достижению ожидаемых результатов развития в соответствии с задачами муниципальной, региональной и федеральной образовательной политики. </w:t>
      </w:r>
    </w:p>
    <w:p w:rsidR="0087037D" w:rsidRPr="006546E7" w:rsidRDefault="0087037D" w:rsidP="006546E7">
      <w:pPr>
        <w:rPr>
          <w:sz w:val="28"/>
          <w:szCs w:val="28"/>
        </w:rPr>
      </w:pPr>
      <w:r w:rsidRPr="006546E7">
        <w:rPr>
          <w:sz w:val="28"/>
          <w:szCs w:val="28"/>
        </w:rPr>
        <w:t>Приоритетами развития образовательной организации являются:</w:t>
      </w:r>
    </w:p>
    <w:p w:rsidR="0087037D" w:rsidRPr="006546E7" w:rsidRDefault="0087037D" w:rsidP="00EE02E0">
      <w:pPr>
        <w:pStyle w:val="af0"/>
        <w:numPr>
          <w:ilvl w:val="0"/>
          <w:numId w:val="4"/>
        </w:numPr>
        <w:spacing w:after="120" w:line="240" w:lineRule="auto"/>
        <w:jc w:val="both"/>
        <w:rPr>
          <w:rFonts w:ascii="Times New Roman" w:hAnsi="Times New Roman" w:cs="Times New Roman"/>
          <w:sz w:val="28"/>
          <w:szCs w:val="28"/>
        </w:rPr>
      </w:pPr>
      <w:r w:rsidRPr="006546E7">
        <w:rPr>
          <w:rFonts w:ascii="Times New Roman" w:hAnsi="Times New Roman" w:cs="Times New Roman"/>
          <w:sz w:val="28"/>
          <w:szCs w:val="28"/>
        </w:rPr>
        <w:t>совершенствование условий реализации основной образовательной программы и программы воспитательной работы;</w:t>
      </w:r>
    </w:p>
    <w:p w:rsidR="0087037D" w:rsidRPr="006546E7" w:rsidRDefault="0087037D" w:rsidP="00EE02E0">
      <w:pPr>
        <w:pStyle w:val="af0"/>
        <w:numPr>
          <w:ilvl w:val="0"/>
          <w:numId w:val="4"/>
        </w:numPr>
        <w:spacing w:after="120" w:line="240" w:lineRule="auto"/>
        <w:jc w:val="both"/>
        <w:rPr>
          <w:rFonts w:ascii="Times New Roman" w:hAnsi="Times New Roman" w:cs="Times New Roman"/>
          <w:sz w:val="28"/>
          <w:szCs w:val="28"/>
        </w:rPr>
      </w:pPr>
      <w:r w:rsidRPr="006546E7">
        <w:rPr>
          <w:rFonts w:ascii="Times New Roman" w:hAnsi="Times New Roman" w:cs="Times New Roman"/>
          <w:sz w:val="28"/>
          <w:szCs w:val="28"/>
        </w:rPr>
        <w:t>развитие внутришкольной системы оценки качества образования;</w:t>
      </w:r>
    </w:p>
    <w:p w:rsidR="0087037D" w:rsidRPr="006546E7" w:rsidRDefault="0087037D" w:rsidP="00EE02E0">
      <w:pPr>
        <w:pStyle w:val="af0"/>
        <w:numPr>
          <w:ilvl w:val="0"/>
          <w:numId w:val="4"/>
        </w:numPr>
        <w:spacing w:after="120" w:line="240" w:lineRule="auto"/>
        <w:jc w:val="both"/>
        <w:rPr>
          <w:rFonts w:ascii="Times New Roman" w:hAnsi="Times New Roman" w:cs="Times New Roman"/>
          <w:sz w:val="28"/>
          <w:szCs w:val="28"/>
        </w:rPr>
      </w:pPr>
      <w:r w:rsidRPr="006546E7">
        <w:rPr>
          <w:rFonts w:ascii="Times New Roman" w:hAnsi="Times New Roman" w:cs="Times New Roman"/>
          <w:sz w:val="28"/>
          <w:szCs w:val="28"/>
        </w:rPr>
        <w:t xml:space="preserve">повышение объективности проведения самообследования; </w:t>
      </w:r>
    </w:p>
    <w:p w:rsidR="0087037D" w:rsidRPr="006546E7" w:rsidRDefault="0087037D" w:rsidP="00EE02E0">
      <w:pPr>
        <w:pStyle w:val="af0"/>
        <w:numPr>
          <w:ilvl w:val="0"/>
          <w:numId w:val="4"/>
        </w:numPr>
        <w:spacing w:after="120" w:line="240" w:lineRule="auto"/>
        <w:jc w:val="both"/>
        <w:rPr>
          <w:rFonts w:ascii="Times New Roman" w:hAnsi="Times New Roman" w:cs="Times New Roman"/>
          <w:sz w:val="28"/>
          <w:szCs w:val="28"/>
        </w:rPr>
      </w:pPr>
      <w:r w:rsidRPr="006546E7">
        <w:rPr>
          <w:rFonts w:ascii="Times New Roman" w:hAnsi="Times New Roman" w:cs="Times New Roman"/>
          <w:sz w:val="28"/>
          <w:szCs w:val="28"/>
        </w:rPr>
        <w:t>развитие профессиональных компетенций педагогов и администрации;</w:t>
      </w:r>
    </w:p>
    <w:p w:rsidR="0087037D" w:rsidRPr="006546E7" w:rsidRDefault="0087037D" w:rsidP="00EE02E0">
      <w:pPr>
        <w:pStyle w:val="af0"/>
        <w:numPr>
          <w:ilvl w:val="0"/>
          <w:numId w:val="4"/>
        </w:numPr>
        <w:spacing w:after="120" w:line="240" w:lineRule="auto"/>
        <w:jc w:val="both"/>
        <w:rPr>
          <w:rFonts w:ascii="Times New Roman" w:hAnsi="Times New Roman" w:cs="Times New Roman"/>
          <w:sz w:val="28"/>
          <w:szCs w:val="28"/>
        </w:rPr>
      </w:pPr>
      <w:r w:rsidRPr="006546E7">
        <w:rPr>
          <w:rFonts w:ascii="Times New Roman" w:hAnsi="Times New Roman" w:cs="Times New Roman"/>
          <w:sz w:val="28"/>
          <w:szCs w:val="28"/>
        </w:rPr>
        <w:t xml:space="preserve">формирование условий для раскрытия потенциала личности каждого обучающегося. </w:t>
      </w:r>
    </w:p>
    <w:p w:rsidR="0087037D" w:rsidRDefault="0087037D" w:rsidP="00EE02E0">
      <w:pPr>
        <w:pStyle w:val="1"/>
        <w:widowControl/>
        <w:numPr>
          <w:ilvl w:val="0"/>
          <w:numId w:val="5"/>
        </w:numPr>
        <w:suppressAutoHyphens w:val="0"/>
        <w:spacing w:before="360" w:after="360"/>
        <w:jc w:val="both"/>
        <w:rPr>
          <w:sz w:val="32"/>
          <w:szCs w:val="32"/>
          <w:lang w:val="ru-RU"/>
        </w:rPr>
      </w:pPr>
      <w:bookmarkStart w:id="3" w:name="_Toc132884190"/>
      <w:r w:rsidRPr="00FC2AD0">
        <w:rPr>
          <w:sz w:val="32"/>
          <w:szCs w:val="32"/>
          <w:lang w:val="ru-RU"/>
        </w:rPr>
        <w:t>Концепция развития. Анализ текущего состояния школы и рисков снижения образовательных результатов</w:t>
      </w:r>
      <w:bookmarkEnd w:id="3"/>
      <w:r w:rsidRPr="00FC2AD0">
        <w:rPr>
          <w:sz w:val="32"/>
          <w:szCs w:val="32"/>
          <w:lang w:val="ru-RU"/>
        </w:rPr>
        <w:t xml:space="preserve"> </w:t>
      </w:r>
    </w:p>
    <w:p w:rsidR="0087037D" w:rsidRPr="00FC2AD0" w:rsidRDefault="0087037D" w:rsidP="00FC2AD0">
      <w:pPr>
        <w:rPr>
          <w:b/>
          <w:bCs/>
          <w:sz w:val="28"/>
          <w:szCs w:val="28"/>
          <w:lang w:eastAsia="en-US"/>
        </w:rPr>
      </w:pPr>
      <w:r w:rsidRPr="00FC2AD0">
        <w:rPr>
          <w:b/>
          <w:bCs/>
          <w:sz w:val="28"/>
          <w:szCs w:val="28"/>
          <w:lang w:eastAsia="en-US"/>
        </w:rPr>
        <w:t>1.1. Сведения о школе</w:t>
      </w:r>
    </w:p>
    <w:p w:rsidR="0087037D" w:rsidRDefault="0087037D" w:rsidP="00FC2AD0">
      <w:pPr>
        <w:pStyle w:val="Default"/>
        <w:rPr>
          <w:b/>
          <w:bCs/>
          <w:color w:val="auto"/>
          <w:sz w:val="32"/>
          <w:szCs w:val="32"/>
        </w:rPr>
      </w:pPr>
    </w:p>
    <w:p w:rsidR="0087037D" w:rsidRPr="00A65C98" w:rsidRDefault="0087037D" w:rsidP="00FC2AD0">
      <w:pPr>
        <w:rPr>
          <w:sz w:val="28"/>
          <w:szCs w:val="28"/>
        </w:rPr>
      </w:pPr>
      <w:r w:rsidRPr="004149E6">
        <w:rPr>
          <w:b/>
          <w:bCs/>
          <w:sz w:val="28"/>
          <w:szCs w:val="28"/>
        </w:rPr>
        <w:t xml:space="preserve">    </w:t>
      </w:r>
      <w:proofErr w:type="gramStart"/>
      <w:r>
        <w:rPr>
          <w:sz w:val="28"/>
          <w:szCs w:val="28"/>
        </w:rPr>
        <w:t xml:space="preserve">Название: </w:t>
      </w:r>
      <w:r w:rsidRPr="00502AD1">
        <w:rPr>
          <w:sz w:val="28"/>
          <w:szCs w:val="28"/>
        </w:rPr>
        <w:t xml:space="preserve"> </w:t>
      </w:r>
      <w:r w:rsidRPr="00A65C98">
        <w:rPr>
          <w:sz w:val="28"/>
          <w:szCs w:val="28"/>
        </w:rPr>
        <w:t>Муниципальное</w:t>
      </w:r>
      <w:proofErr w:type="gramEnd"/>
      <w:r w:rsidRPr="00A65C98">
        <w:rPr>
          <w:sz w:val="28"/>
          <w:szCs w:val="28"/>
        </w:rPr>
        <w:t xml:space="preserve"> общеобразовательное учреждение </w:t>
      </w:r>
    </w:p>
    <w:p w:rsidR="0087037D" w:rsidRPr="00A65C98" w:rsidRDefault="0087037D" w:rsidP="00FC2AD0">
      <w:pPr>
        <w:rPr>
          <w:color w:val="000000"/>
          <w:sz w:val="28"/>
          <w:szCs w:val="28"/>
        </w:rPr>
      </w:pPr>
      <w:r w:rsidRPr="00A65C98">
        <w:rPr>
          <w:sz w:val="28"/>
          <w:szCs w:val="28"/>
        </w:rPr>
        <w:t>Новобелоярская средняя школа</w:t>
      </w:r>
      <w:r>
        <w:rPr>
          <w:sz w:val="28"/>
          <w:szCs w:val="28"/>
        </w:rPr>
        <w:t xml:space="preserve"> имени Героя Советского Союза Н.И. </w:t>
      </w:r>
      <w:proofErr w:type="spellStart"/>
      <w:r>
        <w:rPr>
          <w:sz w:val="28"/>
          <w:szCs w:val="28"/>
        </w:rPr>
        <w:t>Огуречникова</w:t>
      </w:r>
      <w:proofErr w:type="spellEnd"/>
      <w:r>
        <w:rPr>
          <w:sz w:val="28"/>
          <w:szCs w:val="28"/>
        </w:rPr>
        <w:t>.</w:t>
      </w:r>
    </w:p>
    <w:p w:rsidR="0087037D" w:rsidRDefault="0087037D" w:rsidP="00FC2AD0">
      <w:pPr>
        <w:rPr>
          <w:sz w:val="28"/>
          <w:szCs w:val="28"/>
        </w:rPr>
      </w:pPr>
      <w:r>
        <w:rPr>
          <w:sz w:val="28"/>
          <w:szCs w:val="28"/>
        </w:rPr>
        <w:t xml:space="preserve">Адрес: 433423, Россия, </w:t>
      </w:r>
      <w:r w:rsidRPr="00502AD1">
        <w:rPr>
          <w:sz w:val="28"/>
          <w:szCs w:val="28"/>
        </w:rPr>
        <w:t xml:space="preserve">Ульяновская область, Чердаклинский </w:t>
      </w:r>
      <w:proofErr w:type="gramStart"/>
      <w:r w:rsidRPr="00502AD1">
        <w:rPr>
          <w:sz w:val="28"/>
          <w:szCs w:val="28"/>
        </w:rPr>
        <w:t xml:space="preserve">район,   </w:t>
      </w:r>
      <w:proofErr w:type="gramEnd"/>
      <w:r w:rsidRPr="00502AD1">
        <w:rPr>
          <w:sz w:val="28"/>
          <w:szCs w:val="28"/>
        </w:rPr>
        <w:t xml:space="preserve">      с. Новый Белый Яр, ул. Пролетарская, д.  26 </w:t>
      </w:r>
    </w:p>
    <w:p w:rsidR="0087037D" w:rsidRDefault="0087037D" w:rsidP="00FC2AD0">
      <w:pPr>
        <w:rPr>
          <w:sz w:val="28"/>
          <w:szCs w:val="28"/>
        </w:rPr>
      </w:pPr>
    </w:p>
    <w:p w:rsidR="0087037D" w:rsidRPr="00F92D29" w:rsidRDefault="0087037D" w:rsidP="00FC2AD0">
      <w:pPr>
        <w:rPr>
          <w:sz w:val="28"/>
          <w:szCs w:val="28"/>
        </w:rPr>
      </w:pPr>
      <w:r w:rsidRPr="00F92D29">
        <w:rPr>
          <w:sz w:val="28"/>
          <w:szCs w:val="28"/>
        </w:rPr>
        <w:t xml:space="preserve">Регистрационный номер лицензии: № Л035-01216-73/00189567 от 18.08.2020 </w:t>
      </w:r>
    </w:p>
    <w:p w:rsidR="0087037D" w:rsidRPr="00F92D29" w:rsidRDefault="0087037D" w:rsidP="00FC2AD0">
      <w:pPr>
        <w:rPr>
          <w:sz w:val="28"/>
          <w:szCs w:val="28"/>
        </w:rPr>
      </w:pPr>
      <w:r w:rsidRPr="00F92D29">
        <w:rPr>
          <w:sz w:val="28"/>
          <w:szCs w:val="28"/>
        </w:rPr>
        <w:t>Срок действия: бессрочно.</w:t>
      </w:r>
    </w:p>
    <w:p w:rsidR="0087037D" w:rsidRPr="00F92D29" w:rsidRDefault="0087037D" w:rsidP="00FC2AD0">
      <w:pPr>
        <w:rPr>
          <w:sz w:val="28"/>
          <w:szCs w:val="28"/>
        </w:rPr>
      </w:pPr>
      <w:proofErr w:type="spellStart"/>
      <w:r w:rsidRPr="00F92D29">
        <w:rPr>
          <w:sz w:val="28"/>
          <w:szCs w:val="28"/>
        </w:rPr>
        <w:t>Регистрационый</w:t>
      </w:r>
      <w:proofErr w:type="spellEnd"/>
      <w:r w:rsidRPr="00F92D29">
        <w:rPr>
          <w:sz w:val="28"/>
          <w:szCs w:val="28"/>
        </w:rPr>
        <w:t xml:space="preserve"> номер аккредитации: № А007-01216-73/01132939 от 11.07.2018 г. </w:t>
      </w:r>
    </w:p>
    <w:p w:rsidR="0087037D" w:rsidRPr="00F92D29" w:rsidRDefault="0087037D" w:rsidP="00FC2AD0">
      <w:pPr>
        <w:rPr>
          <w:sz w:val="28"/>
          <w:szCs w:val="28"/>
        </w:rPr>
      </w:pPr>
      <w:r w:rsidRPr="00F92D29">
        <w:rPr>
          <w:sz w:val="28"/>
          <w:szCs w:val="28"/>
        </w:rPr>
        <w:t>Действительно: бессрочно.</w:t>
      </w:r>
    </w:p>
    <w:p w:rsidR="0087037D" w:rsidRPr="00502AD1" w:rsidRDefault="0087037D" w:rsidP="00FC2AD0">
      <w:pPr>
        <w:rPr>
          <w:sz w:val="28"/>
          <w:szCs w:val="28"/>
        </w:rPr>
      </w:pPr>
    </w:p>
    <w:p w:rsidR="0087037D" w:rsidRPr="00502AD1" w:rsidRDefault="0087037D" w:rsidP="00FC2AD0">
      <w:pPr>
        <w:rPr>
          <w:sz w:val="28"/>
          <w:szCs w:val="28"/>
        </w:rPr>
      </w:pPr>
    </w:p>
    <w:p w:rsidR="0087037D" w:rsidRDefault="0087037D" w:rsidP="00FC2AD0">
      <w:pPr>
        <w:jc w:val="center"/>
        <w:rPr>
          <w:sz w:val="28"/>
          <w:szCs w:val="28"/>
        </w:rPr>
      </w:pPr>
      <w:r w:rsidRPr="00502AD1">
        <w:rPr>
          <w:sz w:val="28"/>
          <w:szCs w:val="28"/>
        </w:rPr>
        <w:t xml:space="preserve">Данные о контингенте обучающихся, формах обучения </w:t>
      </w:r>
    </w:p>
    <w:p w:rsidR="0087037D" w:rsidRPr="00502AD1" w:rsidRDefault="0087037D" w:rsidP="00FC2AD0">
      <w:pPr>
        <w:jc w:val="center"/>
        <w:rPr>
          <w:sz w:val="28"/>
          <w:szCs w:val="28"/>
        </w:rPr>
      </w:pPr>
      <w:proofErr w:type="gramStart"/>
      <w:r w:rsidRPr="00502AD1">
        <w:rPr>
          <w:sz w:val="28"/>
          <w:szCs w:val="28"/>
        </w:rPr>
        <w:t>( по</w:t>
      </w:r>
      <w:proofErr w:type="gramEnd"/>
      <w:r w:rsidRPr="00502AD1">
        <w:rPr>
          <w:sz w:val="28"/>
          <w:szCs w:val="28"/>
        </w:rPr>
        <w:t xml:space="preserve"> состоянию на 01.</w:t>
      </w:r>
      <w:r>
        <w:rPr>
          <w:sz w:val="28"/>
          <w:szCs w:val="28"/>
        </w:rPr>
        <w:t>12</w:t>
      </w:r>
      <w:r w:rsidRPr="00502AD1">
        <w:rPr>
          <w:sz w:val="28"/>
          <w:szCs w:val="28"/>
        </w:rPr>
        <w:t>.</w:t>
      </w:r>
      <w:r>
        <w:rPr>
          <w:sz w:val="28"/>
          <w:szCs w:val="28"/>
        </w:rPr>
        <w:t xml:space="preserve"> </w:t>
      </w:r>
      <w:r w:rsidRPr="00502AD1">
        <w:rPr>
          <w:sz w:val="28"/>
          <w:szCs w:val="28"/>
        </w:rPr>
        <w:t>20</w:t>
      </w:r>
      <w:r>
        <w:rPr>
          <w:sz w:val="28"/>
          <w:szCs w:val="28"/>
        </w:rPr>
        <w:t>24</w:t>
      </w:r>
      <w:r w:rsidRPr="00502AD1">
        <w:rPr>
          <w:sz w:val="28"/>
          <w:szCs w:val="28"/>
        </w:rPr>
        <w:t>г.)</w:t>
      </w:r>
    </w:p>
    <w:tbl>
      <w:tblPr>
        <w:tblW w:w="9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620"/>
        <w:gridCol w:w="1387"/>
        <w:gridCol w:w="1239"/>
        <w:gridCol w:w="1003"/>
      </w:tblGrid>
      <w:tr w:rsidR="0087037D" w:rsidRPr="00FC2AD0">
        <w:trPr>
          <w:trHeight w:val="647"/>
        </w:trPr>
        <w:tc>
          <w:tcPr>
            <w:tcW w:w="3888" w:type="dxa"/>
          </w:tcPr>
          <w:p w:rsidR="0087037D" w:rsidRPr="00FC2AD0" w:rsidRDefault="0087037D" w:rsidP="00675736">
            <w:pPr>
              <w:rPr>
                <w:sz w:val="28"/>
                <w:szCs w:val="28"/>
              </w:rPr>
            </w:pPr>
          </w:p>
        </w:tc>
        <w:tc>
          <w:tcPr>
            <w:tcW w:w="1620" w:type="dxa"/>
          </w:tcPr>
          <w:p w:rsidR="0087037D" w:rsidRPr="00FC2AD0" w:rsidRDefault="0087037D" w:rsidP="00675736">
            <w:r w:rsidRPr="00FC2AD0">
              <w:t>Начальная школа</w:t>
            </w:r>
          </w:p>
        </w:tc>
        <w:tc>
          <w:tcPr>
            <w:tcW w:w="1387" w:type="dxa"/>
          </w:tcPr>
          <w:p w:rsidR="0087037D" w:rsidRPr="00FC2AD0" w:rsidRDefault="0087037D" w:rsidP="00675736">
            <w:r w:rsidRPr="00FC2AD0">
              <w:t>Основная школа</w:t>
            </w:r>
          </w:p>
        </w:tc>
        <w:tc>
          <w:tcPr>
            <w:tcW w:w="1239" w:type="dxa"/>
          </w:tcPr>
          <w:p w:rsidR="0087037D" w:rsidRPr="00FC2AD0" w:rsidRDefault="0087037D" w:rsidP="00675736">
            <w:r w:rsidRPr="00FC2AD0">
              <w:t>Средняя школа</w:t>
            </w:r>
          </w:p>
        </w:tc>
        <w:tc>
          <w:tcPr>
            <w:tcW w:w="1003" w:type="dxa"/>
          </w:tcPr>
          <w:p w:rsidR="0087037D" w:rsidRPr="00FC2AD0" w:rsidRDefault="0087037D" w:rsidP="00675736">
            <w:r w:rsidRPr="00FC2AD0">
              <w:t>Всего по ОУ</w:t>
            </w:r>
          </w:p>
        </w:tc>
      </w:tr>
      <w:tr w:rsidR="0087037D" w:rsidRPr="00FC2AD0">
        <w:trPr>
          <w:trHeight w:val="609"/>
        </w:trPr>
        <w:tc>
          <w:tcPr>
            <w:tcW w:w="3888" w:type="dxa"/>
          </w:tcPr>
          <w:p w:rsidR="0087037D" w:rsidRPr="00FC2AD0" w:rsidRDefault="0087037D" w:rsidP="00675736">
            <w:pPr>
              <w:rPr>
                <w:sz w:val="28"/>
                <w:szCs w:val="28"/>
              </w:rPr>
            </w:pPr>
            <w:r w:rsidRPr="00FC2AD0">
              <w:rPr>
                <w:sz w:val="28"/>
                <w:szCs w:val="28"/>
              </w:rPr>
              <w:t>Общая численность обучающихся</w:t>
            </w:r>
          </w:p>
        </w:tc>
        <w:tc>
          <w:tcPr>
            <w:tcW w:w="1620" w:type="dxa"/>
          </w:tcPr>
          <w:p w:rsidR="0087037D" w:rsidRPr="00FC2AD0" w:rsidRDefault="0087037D" w:rsidP="00675736">
            <w:pPr>
              <w:ind w:right="-288"/>
              <w:rPr>
                <w:sz w:val="28"/>
                <w:szCs w:val="28"/>
              </w:rPr>
            </w:pPr>
            <w:r w:rsidRPr="00FC2AD0">
              <w:rPr>
                <w:sz w:val="28"/>
                <w:szCs w:val="28"/>
              </w:rPr>
              <w:t>12</w:t>
            </w:r>
          </w:p>
        </w:tc>
        <w:tc>
          <w:tcPr>
            <w:tcW w:w="1387" w:type="dxa"/>
          </w:tcPr>
          <w:p w:rsidR="0087037D" w:rsidRPr="00FC2AD0" w:rsidRDefault="0087037D" w:rsidP="00675736">
            <w:pPr>
              <w:rPr>
                <w:sz w:val="28"/>
                <w:szCs w:val="28"/>
              </w:rPr>
            </w:pPr>
            <w:r w:rsidRPr="00FC2AD0">
              <w:rPr>
                <w:sz w:val="28"/>
                <w:szCs w:val="28"/>
              </w:rPr>
              <w:t>30</w:t>
            </w:r>
          </w:p>
        </w:tc>
        <w:tc>
          <w:tcPr>
            <w:tcW w:w="1239" w:type="dxa"/>
          </w:tcPr>
          <w:p w:rsidR="0087037D" w:rsidRPr="00FC2AD0" w:rsidRDefault="0087037D" w:rsidP="00675736">
            <w:pPr>
              <w:rPr>
                <w:sz w:val="28"/>
                <w:szCs w:val="28"/>
              </w:rPr>
            </w:pPr>
            <w:r w:rsidRPr="00FC2AD0">
              <w:rPr>
                <w:sz w:val="28"/>
                <w:szCs w:val="28"/>
              </w:rPr>
              <w:t>1</w:t>
            </w:r>
          </w:p>
        </w:tc>
        <w:tc>
          <w:tcPr>
            <w:tcW w:w="1003" w:type="dxa"/>
          </w:tcPr>
          <w:p w:rsidR="0087037D" w:rsidRPr="00FC2AD0" w:rsidRDefault="0087037D" w:rsidP="00675736">
            <w:pPr>
              <w:rPr>
                <w:sz w:val="28"/>
                <w:szCs w:val="28"/>
              </w:rPr>
            </w:pPr>
            <w:r w:rsidRPr="00FC2AD0">
              <w:rPr>
                <w:sz w:val="28"/>
                <w:szCs w:val="28"/>
              </w:rPr>
              <w:t>43</w:t>
            </w:r>
          </w:p>
        </w:tc>
      </w:tr>
      <w:tr w:rsidR="0087037D" w:rsidRPr="00FC2AD0">
        <w:trPr>
          <w:trHeight w:val="312"/>
        </w:trPr>
        <w:tc>
          <w:tcPr>
            <w:tcW w:w="3888" w:type="dxa"/>
          </w:tcPr>
          <w:p w:rsidR="0087037D" w:rsidRPr="00FC2AD0" w:rsidRDefault="0087037D" w:rsidP="00675736">
            <w:pPr>
              <w:rPr>
                <w:sz w:val="28"/>
                <w:szCs w:val="28"/>
              </w:rPr>
            </w:pPr>
            <w:r w:rsidRPr="00FC2AD0">
              <w:rPr>
                <w:sz w:val="28"/>
                <w:szCs w:val="28"/>
              </w:rPr>
              <w:t>Общее число классов</w:t>
            </w:r>
          </w:p>
        </w:tc>
        <w:tc>
          <w:tcPr>
            <w:tcW w:w="1620" w:type="dxa"/>
          </w:tcPr>
          <w:p w:rsidR="0087037D" w:rsidRPr="00FC2AD0" w:rsidRDefault="0087037D" w:rsidP="00675736">
            <w:pPr>
              <w:ind w:right="-288"/>
              <w:rPr>
                <w:sz w:val="28"/>
                <w:szCs w:val="28"/>
              </w:rPr>
            </w:pPr>
            <w:r w:rsidRPr="00FC2AD0">
              <w:rPr>
                <w:sz w:val="28"/>
                <w:szCs w:val="28"/>
              </w:rPr>
              <w:t>4</w:t>
            </w:r>
          </w:p>
        </w:tc>
        <w:tc>
          <w:tcPr>
            <w:tcW w:w="1387" w:type="dxa"/>
          </w:tcPr>
          <w:p w:rsidR="0087037D" w:rsidRPr="00FC2AD0" w:rsidRDefault="0087037D" w:rsidP="00675736">
            <w:pPr>
              <w:rPr>
                <w:sz w:val="28"/>
                <w:szCs w:val="28"/>
              </w:rPr>
            </w:pPr>
            <w:r w:rsidRPr="00FC2AD0">
              <w:rPr>
                <w:sz w:val="28"/>
                <w:szCs w:val="28"/>
              </w:rPr>
              <w:t>5</w:t>
            </w:r>
          </w:p>
        </w:tc>
        <w:tc>
          <w:tcPr>
            <w:tcW w:w="1239" w:type="dxa"/>
          </w:tcPr>
          <w:p w:rsidR="0087037D" w:rsidRPr="00FC2AD0" w:rsidRDefault="0087037D" w:rsidP="00675736">
            <w:pPr>
              <w:rPr>
                <w:sz w:val="28"/>
                <w:szCs w:val="28"/>
              </w:rPr>
            </w:pPr>
            <w:r w:rsidRPr="00FC2AD0">
              <w:rPr>
                <w:sz w:val="28"/>
                <w:szCs w:val="28"/>
              </w:rPr>
              <w:t>1</w:t>
            </w:r>
          </w:p>
        </w:tc>
        <w:tc>
          <w:tcPr>
            <w:tcW w:w="1003" w:type="dxa"/>
          </w:tcPr>
          <w:p w:rsidR="0087037D" w:rsidRPr="00FC2AD0" w:rsidRDefault="0087037D" w:rsidP="00675736">
            <w:pPr>
              <w:rPr>
                <w:sz w:val="28"/>
                <w:szCs w:val="28"/>
              </w:rPr>
            </w:pPr>
            <w:r w:rsidRPr="00FC2AD0">
              <w:rPr>
                <w:sz w:val="28"/>
                <w:szCs w:val="28"/>
              </w:rPr>
              <w:t>10</w:t>
            </w:r>
          </w:p>
        </w:tc>
      </w:tr>
      <w:tr w:rsidR="0087037D" w:rsidRPr="00FC2AD0">
        <w:trPr>
          <w:trHeight w:val="335"/>
        </w:trPr>
        <w:tc>
          <w:tcPr>
            <w:tcW w:w="3888" w:type="dxa"/>
          </w:tcPr>
          <w:p w:rsidR="0087037D" w:rsidRPr="00FC2AD0" w:rsidRDefault="0087037D" w:rsidP="00675736">
            <w:pPr>
              <w:rPr>
                <w:sz w:val="28"/>
                <w:szCs w:val="28"/>
              </w:rPr>
            </w:pPr>
            <w:r w:rsidRPr="00FC2AD0">
              <w:rPr>
                <w:sz w:val="28"/>
                <w:szCs w:val="28"/>
              </w:rPr>
              <w:t>В том числе:</w:t>
            </w:r>
          </w:p>
        </w:tc>
        <w:tc>
          <w:tcPr>
            <w:tcW w:w="1620" w:type="dxa"/>
          </w:tcPr>
          <w:p w:rsidR="0087037D" w:rsidRPr="00FC2AD0" w:rsidRDefault="0087037D" w:rsidP="00675736">
            <w:pPr>
              <w:ind w:right="-288"/>
              <w:rPr>
                <w:sz w:val="28"/>
                <w:szCs w:val="28"/>
              </w:rPr>
            </w:pPr>
          </w:p>
        </w:tc>
        <w:tc>
          <w:tcPr>
            <w:tcW w:w="1387" w:type="dxa"/>
          </w:tcPr>
          <w:p w:rsidR="0087037D" w:rsidRPr="00FC2AD0" w:rsidRDefault="0087037D" w:rsidP="00675736">
            <w:pPr>
              <w:rPr>
                <w:sz w:val="28"/>
                <w:szCs w:val="28"/>
              </w:rPr>
            </w:pPr>
          </w:p>
        </w:tc>
        <w:tc>
          <w:tcPr>
            <w:tcW w:w="1239" w:type="dxa"/>
          </w:tcPr>
          <w:p w:rsidR="0087037D" w:rsidRPr="00FC2AD0" w:rsidRDefault="0087037D" w:rsidP="00675736">
            <w:pPr>
              <w:rPr>
                <w:sz w:val="28"/>
                <w:szCs w:val="28"/>
              </w:rPr>
            </w:pPr>
          </w:p>
        </w:tc>
        <w:tc>
          <w:tcPr>
            <w:tcW w:w="1003" w:type="dxa"/>
          </w:tcPr>
          <w:p w:rsidR="0087037D" w:rsidRPr="00FC2AD0" w:rsidRDefault="0087037D" w:rsidP="00675736">
            <w:pPr>
              <w:rPr>
                <w:sz w:val="28"/>
                <w:szCs w:val="28"/>
              </w:rPr>
            </w:pPr>
          </w:p>
        </w:tc>
      </w:tr>
      <w:tr w:rsidR="0087037D" w:rsidRPr="00FC2AD0">
        <w:trPr>
          <w:trHeight w:val="525"/>
        </w:trPr>
        <w:tc>
          <w:tcPr>
            <w:tcW w:w="3888" w:type="dxa"/>
          </w:tcPr>
          <w:p w:rsidR="0087037D" w:rsidRPr="00FC2AD0" w:rsidRDefault="0087037D" w:rsidP="00675736">
            <w:pPr>
              <w:rPr>
                <w:sz w:val="28"/>
                <w:szCs w:val="28"/>
              </w:rPr>
            </w:pPr>
            <w:r w:rsidRPr="00FC2AD0">
              <w:rPr>
                <w:sz w:val="28"/>
                <w:szCs w:val="28"/>
              </w:rPr>
              <w:t>Формы получения образования</w:t>
            </w:r>
          </w:p>
        </w:tc>
        <w:tc>
          <w:tcPr>
            <w:tcW w:w="1620" w:type="dxa"/>
          </w:tcPr>
          <w:p w:rsidR="0087037D" w:rsidRPr="00FC2AD0" w:rsidRDefault="0087037D" w:rsidP="00675736">
            <w:pPr>
              <w:rPr>
                <w:sz w:val="28"/>
                <w:szCs w:val="28"/>
              </w:rPr>
            </w:pPr>
            <w:r w:rsidRPr="00FC2AD0">
              <w:rPr>
                <w:sz w:val="28"/>
                <w:szCs w:val="28"/>
              </w:rPr>
              <w:t>очная</w:t>
            </w:r>
          </w:p>
        </w:tc>
        <w:tc>
          <w:tcPr>
            <w:tcW w:w="1387" w:type="dxa"/>
          </w:tcPr>
          <w:p w:rsidR="0087037D" w:rsidRPr="00FC2AD0" w:rsidRDefault="0087037D" w:rsidP="00675736">
            <w:pPr>
              <w:rPr>
                <w:sz w:val="28"/>
                <w:szCs w:val="28"/>
              </w:rPr>
            </w:pPr>
            <w:r w:rsidRPr="00FC2AD0">
              <w:rPr>
                <w:sz w:val="28"/>
                <w:szCs w:val="28"/>
              </w:rPr>
              <w:t>очная</w:t>
            </w:r>
          </w:p>
        </w:tc>
        <w:tc>
          <w:tcPr>
            <w:tcW w:w="1239" w:type="dxa"/>
          </w:tcPr>
          <w:p w:rsidR="0087037D" w:rsidRPr="00FC2AD0" w:rsidRDefault="0087037D" w:rsidP="00675736">
            <w:pPr>
              <w:rPr>
                <w:sz w:val="28"/>
                <w:szCs w:val="28"/>
              </w:rPr>
            </w:pPr>
            <w:r w:rsidRPr="00FC2AD0">
              <w:rPr>
                <w:sz w:val="28"/>
                <w:szCs w:val="28"/>
              </w:rPr>
              <w:t>очная</w:t>
            </w:r>
          </w:p>
        </w:tc>
        <w:tc>
          <w:tcPr>
            <w:tcW w:w="1003" w:type="dxa"/>
          </w:tcPr>
          <w:p w:rsidR="0087037D" w:rsidRPr="00FC2AD0" w:rsidRDefault="0087037D" w:rsidP="00675736">
            <w:pPr>
              <w:rPr>
                <w:sz w:val="28"/>
                <w:szCs w:val="28"/>
              </w:rPr>
            </w:pPr>
            <w:r w:rsidRPr="00FC2AD0">
              <w:rPr>
                <w:sz w:val="28"/>
                <w:szCs w:val="28"/>
              </w:rPr>
              <w:t>очная</w:t>
            </w:r>
          </w:p>
        </w:tc>
      </w:tr>
      <w:tr w:rsidR="0087037D" w:rsidRPr="00FC2AD0">
        <w:trPr>
          <w:trHeight w:val="601"/>
        </w:trPr>
        <w:tc>
          <w:tcPr>
            <w:tcW w:w="3888" w:type="dxa"/>
          </w:tcPr>
          <w:p w:rsidR="0087037D" w:rsidRPr="00FC2AD0" w:rsidRDefault="0087037D" w:rsidP="00675736">
            <w:pPr>
              <w:rPr>
                <w:sz w:val="28"/>
                <w:szCs w:val="28"/>
              </w:rPr>
            </w:pPr>
            <w:r w:rsidRPr="00FC2AD0">
              <w:rPr>
                <w:sz w:val="28"/>
                <w:szCs w:val="28"/>
              </w:rPr>
              <w:t xml:space="preserve">Количество </w:t>
            </w:r>
            <w:r>
              <w:rPr>
                <w:sz w:val="28"/>
                <w:szCs w:val="28"/>
              </w:rPr>
              <w:t xml:space="preserve">человек </w:t>
            </w:r>
            <w:r w:rsidRPr="00FC2AD0">
              <w:rPr>
                <w:sz w:val="28"/>
                <w:szCs w:val="28"/>
              </w:rPr>
              <w:t>занимающихся в первую смену</w:t>
            </w:r>
          </w:p>
        </w:tc>
        <w:tc>
          <w:tcPr>
            <w:tcW w:w="1620" w:type="dxa"/>
          </w:tcPr>
          <w:p w:rsidR="0087037D" w:rsidRPr="00FC2AD0" w:rsidRDefault="0087037D" w:rsidP="00675736">
            <w:pPr>
              <w:ind w:right="-288"/>
              <w:rPr>
                <w:sz w:val="28"/>
                <w:szCs w:val="28"/>
              </w:rPr>
            </w:pPr>
            <w:r w:rsidRPr="00FC2AD0">
              <w:rPr>
                <w:sz w:val="28"/>
                <w:szCs w:val="28"/>
              </w:rPr>
              <w:t>12</w:t>
            </w:r>
          </w:p>
        </w:tc>
        <w:tc>
          <w:tcPr>
            <w:tcW w:w="1387" w:type="dxa"/>
          </w:tcPr>
          <w:p w:rsidR="0087037D" w:rsidRPr="00FC2AD0" w:rsidRDefault="0087037D" w:rsidP="00675736">
            <w:pPr>
              <w:rPr>
                <w:sz w:val="28"/>
                <w:szCs w:val="28"/>
              </w:rPr>
            </w:pPr>
            <w:r w:rsidRPr="00FC2AD0">
              <w:rPr>
                <w:sz w:val="28"/>
                <w:szCs w:val="28"/>
              </w:rPr>
              <w:t>30</w:t>
            </w:r>
          </w:p>
        </w:tc>
        <w:tc>
          <w:tcPr>
            <w:tcW w:w="1239" w:type="dxa"/>
          </w:tcPr>
          <w:p w:rsidR="0087037D" w:rsidRPr="00FC2AD0" w:rsidRDefault="0087037D" w:rsidP="00675736">
            <w:pPr>
              <w:rPr>
                <w:sz w:val="28"/>
                <w:szCs w:val="28"/>
              </w:rPr>
            </w:pPr>
            <w:r w:rsidRPr="00FC2AD0">
              <w:rPr>
                <w:sz w:val="28"/>
                <w:szCs w:val="28"/>
              </w:rPr>
              <w:t>1</w:t>
            </w:r>
          </w:p>
        </w:tc>
        <w:tc>
          <w:tcPr>
            <w:tcW w:w="1003" w:type="dxa"/>
          </w:tcPr>
          <w:p w:rsidR="0087037D" w:rsidRPr="00FC2AD0" w:rsidRDefault="0087037D" w:rsidP="00675736">
            <w:pPr>
              <w:rPr>
                <w:sz w:val="28"/>
                <w:szCs w:val="28"/>
              </w:rPr>
            </w:pPr>
            <w:r w:rsidRPr="00FC2AD0">
              <w:rPr>
                <w:sz w:val="28"/>
                <w:szCs w:val="28"/>
              </w:rPr>
              <w:t>43</w:t>
            </w:r>
          </w:p>
        </w:tc>
      </w:tr>
      <w:tr w:rsidR="0087037D" w:rsidRPr="00FC2AD0">
        <w:trPr>
          <w:trHeight w:val="842"/>
        </w:trPr>
        <w:tc>
          <w:tcPr>
            <w:tcW w:w="3888" w:type="dxa"/>
          </w:tcPr>
          <w:p w:rsidR="0087037D" w:rsidRPr="00FC2AD0" w:rsidRDefault="0087037D" w:rsidP="00675736">
            <w:pPr>
              <w:rPr>
                <w:sz w:val="28"/>
                <w:szCs w:val="28"/>
              </w:rPr>
            </w:pPr>
            <w:r w:rsidRPr="00FC2AD0">
              <w:rPr>
                <w:sz w:val="28"/>
                <w:szCs w:val="28"/>
              </w:rPr>
              <w:t>Количество групп продленного дня/ в них учащихся</w:t>
            </w:r>
          </w:p>
        </w:tc>
        <w:tc>
          <w:tcPr>
            <w:tcW w:w="1620" w:type="dxa"/>
          </w:tcPr>
          <w:p w:rsidR="0087037D" w:rsidRPr="00FC2AD0" w:rsidRDefault="0087037D" w:rsidP="00675736">
            <w:pPr>
              <w:rPr>
                <w:sz w:val="28"/>
                <w:szCs w:val="28"/>
              </w:rPr>
            </w:pPr>
            <w:r w:rsidRPr="00FC2AD0">
              <w:rPr>
                <w:sz w:val="28"/>
                <w:szCs w:val="28"/>
              </w:rPr>
              <w:t xml:space="preserve">  -</w:t>
            </w:r>
          </w:p>
        </w:tc>
        <w:tc>
          <w:tcPr>
            <w:tcW w:w="1387" w:type="dxa"/>
          </w:tcPr>
          <w:p w:rsidR="0087037D" w:rsidRPr="00FC2AD0" w:rsidRDefault="0087037D" w:rsidP="00675736">
            <w:pPr>
              <w:rPr>
                <w:sz w:val="28"/>
                <w:szCs w:val="28"/>
              </w:rPr>
            </w:pPr>
            <w:r w:rsidRPr="00FC2AD0">
              <w:rPr>
                <w:sz w:val="28"/>
                <w:szCs w:val="28"/>
              </w:rPr>
              <w:t xml:space="preserve">  -</w:t>
            </w:r>
          </w:p>
        </w:tc>
        <w:tc>
          <w:tcPr>
            <w:tcW w:w="1239" w:type="dxa"/>
          </w:tcPr>
          <w:p w:rsidR="0087037D" w:rsidRPr="00FC2AD0" w:rsidRDefault="0087037D" w:rsidP="00675736">
            <w:pPr>
              <w:rPr>
                <w:sz w:val="28"/>
                <w:szCs w:val="28"/>
              </w:rPr>
            </w:pPr>
            <w:r w:rsidRPr="00FC2AD0">
              <w:rPr>
                <w:sz w:val="28"/>
                <w:szCs w:val="28"/>
              </w:rPr>
              <w:t xml:space="preserve">  -</w:t>
            </w:r>
          </w:p>
        </w:tc>
        <w:tc>
          <w:tcPr>
            <w:tcW w:w="1003" w:type="dxa"/>
          </w:tcPr>
          <w:p w:rsidR="0087037D" w:rsidRPr="00FC2AD0" w:rsidRDefault="0087037D" w:rsidP="00675736">
            <w:pPr>
              <w:rPr>
                <w:sz w:val="28"/>
                <w:szCs w:val="28"/>
              </w:rPr>
            </w:pPr>
            <w:r w:rsidRPr="00FC2AD0">
              <w:rPr>
                <w:sz w:val="28"/>
                <w:szCs w:val="28"/>
              </w:rPr>
              <w:t xml:space="preserve">  -</w:t>
            </w:r>
          </w:p>
        </w:tc>
      </w:tr>
      <w:tr w:rsidR="0087037D" w:rsidRPr="00FC2AD0">
        <w:trPr>
          <w:trHeight w:val="224"/>
        </w:trPr>
        <w:tc>
          <w:tcPr>
            <w:tcW w:w="3888" w:type="dxa"/>
          </w:tcPr>
          <w:p w:rsidR="0087037D" w:rsidRPr="00FC2AD0" w:rsidRDefault="0087037D" w:rsidP="00675736">
            <w:pPr>
              <w:rPr>
                <w:sz w:val="28"/>
                <w:szCs w:val="28"/>
              </w:rPr>
            </w:pPr>
            <w:r w:rsidRPr="00FC2AD0">
              <w:rPr>
                <w:sz w:val="28"/>
                <w:szCs w:val="28"/>
              </w:rPr>
              <w:t>Дошкольная группа</w:t>
            </w:r>
          </w:p>
        </w:tc>
        <w:tc>
          <w:tcPr>
            <w:tcW w:w="1620" w:type="dxa"/>
          </w:tcPr>
          <w:p w:rsidR="0087037D" w:rsidRPr="00FC2AD0" w:rsidRDefault="0087037D" w:rsidP="00675736">
            <w:pPr>
              <w:rPr>
                <w:sz w:val="28"/>
                <w:szCs w:val="28"/>
              </w:rPr>
            </w:pPr>
          </w:p>
        </w:tc>
        <w:tc>
          <w:tcPr>
            <w:tcW w:w="1387" w:type="dxa"/>
          </w:tcPr>
          <w:p w:rsidR="0087037D" w:rsidRPr="00FC2AD0" w:rsidRDefault="0087037D" w:rsidP="00675736">
            <w:pPr>
              <w:rPr>
                <w:sz w:val="28"/>
                <w:szCs w:val="28"/>
              </w:rPr>
            </w:pPr>
          </w:p>
        </w:tc>
        <w:tc>
          <w:tcPr>
            <w:tcW w:w="1239" w:type="dxa"/>
          </w:tcPr>
          <w:p w:rsidR="0087037D" w:rsidRPr="00FC2AD0" w:rsidRDefault="0087037D" w:rsidP="00675736">
            <w:pPr>
              <w:rPr>
                <w:sz w:val="28"/>
                <w:szCs w:val="28"/>
              </w:rPr>
            </w:pPr>
          </w:p>
        </w:tc>
        <w:tc>
          <w:tcPr>
            <w:tcW w:w="1003" w:type="dxa"/>
          </w:tcPr>
          <w:p w:rsidR="0087037D" w:rsidRPr="00FC2AD0" w:rsidRDefault="0087037D" w:rsidP="00675736">
            <w:pPr>
              <w:rPr>
                <w:sz w:val="28"/>
                <w:szCs w:val="28"/>
              </w:rPr>
            </w:pPr>
            <w:r>
              <w:rPr>
                <w:sz w:val="28"/>
                <w:szCs w:val="28"/>
              </w:rPr>
              <w:t>8</w:t>
            </w:r>
          </w:p>
        </w:tc>
      </w:tr>
    </w:tbl>
    <w:p w:rsidR="0087037D" w:rsidRDefault="0087037D" w:rsidP="00FC2AD0">
      <w:pPr>
        <w:jc w:val="center"/>
      </w:pPr>
    </w:p>
    <w:p w:rsidR="0087037D" w:rsidRDefault="0087037D" w:rsidP="00FC2AD0">
      <w:pPr>
        <w:jc w:val="center"/>
      </w:pPr>
    </w:p>
    <w:p w:rsidR="0087037D" w:rsidRDefault="0087037D" w:rsidP="00FC2AD0">
      <w:pPr>
        <w:jc w:val="center"/>
      </w:pPr>
    </w:p>
    <w:p w:rsidR="0087037D" w:rsidRPr="00D016F6" w:rsidRDefault="0087037D" w:rsidP="00FC2AD0">
      <w:pPr>
        <w:jc w:val="center"/>
        <w:rPr>
          <w:sz w:val="28"/>
          <w:szCs w:val="28"/>
        </w:rPr>
      </w:pPr>
      <w:r>
        <w:object w:dxaOrig="5833" w:dyaOrig="3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6pt;height:150.6pt" o:ole="">
            <v:imagedata r:id="rId5" o:title=""/>
          </v:shape>
          <o:OLEObject Type="Embed" ProgID="Excel.Chart.8" ShapeID="_x0000_i1025" DrawAspect="Content" ObjectID="_1798186939" r:id="rId6">
            <o:FieldCodes>\s</o:FieldCodes>
          </o:OLEObject>
        </w:object>
      </w:r>
    </w:p>
    <w:p w:rsidR="0087037D" w:rsidRPr="00D0080C" w:rsidRDefault="0087037D" w:rsidP="00FC2AD0">
      <w:pPr>
        <w:rPr>
          <w:sz w:val="28"/>
          <w:szCs w:val="28"/>
        </w:rPr>
      </w:pPr>
      <w:r w:rsidRPr="00D0080C">
        <w:rPr>
          <w:sz w:val="28"/>
          <w:szCs w:val="28"/>
        </w:rPr>
        <w:t xml:space="preserve">Мужской пол – </w:t>
      </w:r>
      <w:r>
        <w:rPr>
          <w:sz w:val="28"/>
          <w:szCs w:val="28"/>
        </w:rPr>
        <w:t>21</w:t>
      </w:r>
      <w:r w:rsidRPr="00D0080C">
        <w:rPr>
          <w:sz w:val="28"/>
          <w:szCs w:val="28"/>
        </w:rPr>
        <w:t xml:space="preserve"> человек.  Женский пол </w:t>
      </w:r>
      <w:proofErr w:type="gramStart"/>
      <w:r w:rsidRPr="00D0080C">
        <w:rPr>
          <w:sz w:val="28"/>
          <w:szCs w:val="28"/>
        </w:rPr>
        <w:t xml:space="preserve">–  </w:t>
      </w:r>
      <w:r>
        <w:rPr>
          <w:sz w:val="28"/>
          <w:szCs w:val="28"/>
        </w:rPr>
        <w:t>22</w:t>
      </w:r>
      <w:proofErr w:type="gramEnd"/>
      <w:r w:rsidRPr="00D0080C">
        <w:rPr>
          <w:sz w:val="28"/>
          <w:szCs w:val="28"/>
        </w:rPr>
        <w:t xml:space="preserve"> человек</w:t>
      </w:r>
    </w:p>
    <w:p w:rsidR="0087037D" w:rsidRPr="00D0080C" w:rsidRDefault="0087037D" w:rsidP="00FC2AD0">
      <w:pPr>
        <w:jc w:val="center"/>
        <w:rPr>
          <w:sz w:val="28"/>
          <w:szCs w:val="28"/>
        </w:rPr>
      </w:pPr>
      <w:r w:rsidRPr="00D0080C">
        <w:rPr>
          <w:sz w:val="28"/>
          <w:szCs w:val="28"/>
        </w:rPr>
        <w:t>Средняя наполняемость в классах:</w:t>
      </w:r>
    </w:p>
    <w:p w:rsidR="0087037D" w:rsidRPr="00D0080C" w:rsidRDefault="0087037D" w:rsidP="00FC2AD0">
      <w:pPr>
        <w:jc w:val="center"/>
        <w:rPr>
          <w:sz w:val="28"/>
          <w:szCs w:val="28"/>
        </w:rPr>
      </w:pPr>
      <w:r w:rsidRPr="00D0080C">
        <w:rPr>
          <w:sz w:val="28"/>
          <w:szCs w:val="28"/>
        </w:rPr>
        <w:t xml:space="preserve">1-4 классы – </w:t>
      </w:r>
      <w:r>
        <w:rPr>
          <w:sz w:val="28"/>
          <w:szCs w:val="28"/>
        </w:rPr>
        <w:t>3</w:t>
      </w:r>
      <w:r w:rsidRPr="00D0080C">
        <w:rPr>
          <w:sz w:val="28"/>
          <w:szCs w:val="28"/>
        </w:rPr>
        <w:t xml:space="preserve"> учеников;</w:t>
      </w:r>
    </w:p>
    <w:p w:rsidR="0087037D" w:rsidRPr="00D0080C" w:rsidRDefault="0087037D" w:rsidP="00FC2AD0">
      <w:pPr>
        <w:jc w:val="center"/>
        <w:rPr>
          <w:sz w:val="28"/>
          <w:szCs w:val="28"/>
        </w:rPr>
      </w:pPr>
      <w:r w:rsidRPr="00D0080C">
        <w:rPr>
          <w:sz w:val="28"/>
          <w:szCs w:val="28"/>
        </w:rPr>
        <w:t xml:space="preserve">5-9 классы – </w:t>
      </w:r>
      <w:r>
        <w:rPr>
          <w:sz w:val="28"/>
          <w:szCs w:val="28"/>
        </w:rPr>
        <w:t>6</w:t>
      </w:r>
      <w:r w:rsidRPr="00D0080C">
        <w:rPr>
          <w:sz w:val="28"/>
          <w:szCs w:val="28"/>
        </w:rPr>
        <w:t xml:space="preserve"> учеников;</w:t>
      </w:r>
    </w:p>
    <w:p w:rsidR="0087037D" w:rsidRPr="00D0080C" w:rsidRDefault="0087037D" w:rsidP="00FC2AD0">
      <w:pPr>
        <w:jc w:val="center"/>
        <w:rPr>
          <w:sz w:val="28"/>
          <w:szCs w:val="28"/>
        </w:rPr>
      </w:pPr>
      <w:r w:rsidRPr="00D0080C">
        <w:rPr>
          <w:sz w:val="28"/>
          <w:szCs w:val="28"/>
        </w:rPr>
        <w:t xml:space="preserve">10 класс – </w:t>
      </w:r>
      <w:proofErr w:type="gramStart"/>
      <w:r>
        <w:rPr>
          <w:sz w:val="28"/>
          <w:szCs w:val="28"/>
        </w:rPr>
        <w:t>1</w:t>
      </w:r>
      <w:r w:rsidRPr="00D0080C">
        <w:rPr>
          <w:sz w:val="28"/>
          <w:szCs w:val="28"/>
        </w:rPr>
        <w:t xml:space="preserve">  ученик</w:t>
      </w:r>
      <w:proofErr w:type="gramEnd"/>
      <w:r w:rsidRPr="00D0080C">
        <w:rPr>
          <w:sz w:val="28"/>
          <w:szCs w:val="28"/>
        </w:rPr>
        <w:t>.</w:t>
      </w:r>
    </w:p>
    <w:p w:rsidR="0087037D" w:rsidRDefault="0087037D" w:rsidP="00FC2AD0">
      <w:pPr>
        <w:tabs>
          <w:tab w:val="center" w:pos="4677"/>
          <w:tab w:val="right" w:pos="9355"/>
        </w:tabs>
      </w:pPr>
      <w:r>
        <w:tab/>
      </w:r>
      <w:r>
        <w:object w:dxaOrig="7955" w:dyaOrig="2531">
          <v:shape id="_x0000_i1026" type="#_x0000_t75" style="width:393.6pt;height:126.6pt" o:ole="">
            <v:imagedata r:id="rId7" o:title=""/>
          </v:shape>
          <o:OLEObject Type="Embed" ProgID="Excel.Chart.8" ShapeID="_x0000_i1026" DrawAspect="Content" ObjectID="_1798186940" r:id="rId8">
            <o:FieldCodes>\s</o:FieldCodes>
          </o:OLEObject>
        </w:object>
      </w:r>
    </w:p>
    <w:p w:rsidR="0087037D" w:rsidRDefault="0087037D" w:rsidP="00FC2AD0">
      <w:pPr>
        <w:tabs>
          <w:tab w:val="center" w:pos="4677"/>
          <w:tab w:val="right" w:pos="9355"/>
        </w:tabs>
        <w:jc w:val="center"/>
        <w:rPr>
          <w:sz w:val="28"/>
          <w:szCs w:val="28"/>
        </w:rPr>
      </w:pPr>
    </w:p>
    <w:p w:rsidR="0087037D" w:rsidRPr="00502AD1" w:rsidRDefault="0087037D" w:rsidP="00FC2AD0">
      <w:pPr>
        <w:tabs>
          <w:tab w:val="center" w:pos="4677"/>
          <w:tab w:val="right" w:pos="9355"/>
        </w:tabs>
        <w:jc w:val="center"/>
        <w:rPr>
          <w:sz w:val="28"/>
          <w:szCs w:val="28"/>
        </w:rPr>
      </w:pPr>
      <w:r w:rsidRPr="00502AD1">
        <w:rPr>
          <w:sz w:val="28"/>
          <w:szCs w:val="28"/>
        </w:rPr>
        <w:t>Сведения о составе и квалификации руководящих и педагогических кадров.</w:t>
      </w:r>
    </w:p>
    <w:p w:rsidR="0087037D" w:rsidRDefault="0087037D" w:rsidP="00FC2AD0">
      <w:pPr>
        <w:rPr>
          <w:sz w:val="28"/>
          <w:szCs w:val="28"/>
        </w:rPr>
      </w:pPr>
      <w:r w:rsidRPr="00502AD1">
        <w:rPr>
          <w:sz w:val="28"/>
          <w:szCs w:val="28"/>
        </w:rPr>
        <w:t>Руководители ОУ:</w:t>
      </w:r>
    </w:p>
    <w:tbl>
      <w:tblPr>
        <w:tblW w:w="95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2684"/>
        <w:gridCol w:w="4140"/>
        <w:gridCol w:w="2202"/>
      </w:tblGrid>
      <w:tr w:rsidR="0087037D" w:rsidRPr="00502AD1">
        <w:trPr>
          <w:trHeight w:val="910"/>
        </w:trPr>
        <w:tc>
          <w:tcPr>
            <w:tcW w:w="484" w:type="dxa"/>
          </w:tcPr>
          <w:p w:rsidR="0087037D" w:rsidRPr="00502AD1" w:rsidRDefault="0087037D" w:rsidP="00675736">
            <w:pPr>
              <w:rPr>
                <w:sz w:val="28"/>
                <w:szCs w:val="28"/>
              </w:rPr>
            </w:pPr>
            <w:r w:rsidRPr="00502AD1">
              <w:rPr>
                <w:sz w:val="28"/>
                <w:szCs w:val="28"/>
              </w:rPr>
              <w:t>№</w:t>
            </w:r>
          </w:p>
        </w:tc>
        <w:tc>
          <w:tcPr>
            <w:tcW w:w="2684" w:type="dxa"/>
          </w:tcPr>
          <w:p w:rsidR="0087037D" w:rsidRPr="00502AD1" w:rsidRDefault="0087037D" w:rsidP="00675736">
            <w:pPr>
              <w:rPr>
                <w:sz w:val="28"/>
                <w:szCs w:val="28"/>
              </w:rPr>
            </w:pPr>
            <w:r w:rsidRPr="00502AD1">
              <w:rPr>
                <w:sz w:val="28"/>
                <w:szCs w:val="28"/>
              </w:rPr>
              <w:t>Должность</w:t>
            </w:r>
          </w:p>
        </w:tc>
        <w:tc>
          <w:tcPr>
            <w:tcW w:w="4140" w:type="dxa"/>
          </w:tcPr>
          <w:p w:rsidR="0087037D" w:rsidRPr="00502AD1" w:rsidRDefault="0087037D" w:rsidP="00675736">
            <w:pPr>
              <w:rPr>
                <w:sz w:val="28"/>
                <w:szCs w:val="28"/>
              </w:rPr>
            </w:pPr>
            <w:r w:rsidRPr="00502AD1">
              <w:rPr>
                <w:sz w:val="28"/>
                <w:szCs w:val="28"/>
              </w:rPr>
              <w:t>Фамилия, имя, отчество</w:t>
            </w:r>
          </w:p>
        </w:tc>
        <w:tc>
          <w:tcPr>
            <w:tcW w:w="2202" w:type="dxa"/>
          </w:tcPr>
          <w:p w:rsidR="0087037D" w:rsidRPr="00561D9B" w:rsidRDefault="0087037D" w:rsidP="00675736">
            <w:r w:rsidRPr="00561D9B">
              <w:t>Квалификационная категория по административной работе</w:t>
            </w:r>
          </w:p>
        </w:tc>
      </w:tr>
      <w:tr w:rsidR="0087037D" w:rsidRPr="00502AD1">
        <w:trPr>
          <w:trHeight w:val="539"/>
        </w:trPr>
        <w:tc>
          <w:tcPr>
            <w:tcW w:w="484" w:type="dxa"/>
          </w:tcPr>
          <w:p w:rsidR="0087037D" w:rsidRPr="00502AD1" w:rsidRDefault="0087037D" w:rsidP="00675736">
            <w:pPr>
              <w:rPr>
                <w:sz w:val="28"/>
                <w:szCs w:val="28"/>
              </w:rPr>
            </w:pPr>
            <w:r w:rsidRPr="00502AD1">
              <w:rPr>
                <w:sz w:val="28"/>
                <w:szCs w:val="28"/>
              </w:rPr>
              <w:t>1.</w:t>
            </w:r>
          </w:p>
        </w:tc>
        <w:tc>
          <w:tcPr>
            <w:tcW w:w="2684" w:type="dxa"/>
          </w:tcPr>
          <w:p w:rsidR="0087037D" w:rsidRPr="00502AD1" w:rsidRDefault="0087037D" w:rsidP="00675736">
            <w:pPr>
              <w:rPr>
                <w:sz w:val="28"/>
                <w:szCs w:val="28"/>
              </w:rPr>
            </w:pPr>
            <w:r w:rsidRPr="00502AD1">
              <w:rPr>
                <w:sz w:val="28"/>
                <w:szCs w:val="28"/>
              </w:rPr>
              <w:t>Директор</w:t>
            </w:r>
          </w:p>
        </w:tc>
        <w:tc>
          <w:tcPr>
            <w:tcW w:w="4140" w:type="dxa"/>
          </w:tcPr>
          <w:p w:rsidR="0087037D" w:rsidRPr="00502AD1" w:rsidRDefault="0087037D" w:rsidP="00675736">
            <w:pPr>
              <w:rPr>
                <w:sz w:val="28"/>
                <w:szCs w:val="28"/>
              </w:rPr>
            </w:pPr>
            <w:r w:rsidRPr="00502AD1">
              <w:rPr>
                <w:sz w:val="28"/>
                <w:szCs w:val="28"/>
              </w:rPr>
              <w:t>Жеглова Светлана Геннадьевна</w:t>
            </w:r>
          </w:p>
        </w:tc>
        <w:tc>
          <w:tcPr>
            <w:tcW w:w="2202" w:type="dxa"/>
          </w:tcPr>
          <w:p w:rsidR="0087037D" w:rsidRPr="00502AD1" w:rsidRDefault="0087037D" w:rsidP="00675736">
            <w:pPr>
              <w:rPr>
                <w:sz w:val="28"/>
                <w:szCs w:val="28"/>
              </w:rPr>
            </w:pPr>
            <w:r>
              <w:rPr>
                <w:sz w:val="28"/>
                <w:szCs w:val="28"/>
              </w:rPr>
              <w:t>соответствие</w:t>
            </w:r>
          </w:p>
        </w:tc>
      </w:tr>
      <w:tr w:rsidR="0087037D" w:rsidRPr="00502AD1">
        <w:trPr>
          <w:trHeight w:val="539"/>
        </w:trPr>
        <w:tc>
          <w:tcPr>
            <w:tcW w:w="484" w:type="dxa"/>
          </w:tcPr>
          <w:p w:rsidR="0087037D" w:rsidRPr="00502AD1" w:rsidRDefault="0087037D" w:rsidP="00675736">
            <w:pPr>
              <w:rPr>
                <w:sz w:val="28"/>
                <w:szCs w:val="28"/>
              </w:rPr>
            </w:pPr>
            <w:r w:rsidRPr="00502AD1">
              <w:rPr>
                <w:sz w:val="28"/>
                <w:szCs w:val="28"/>
              </w:rPr>
              <w:t>2.</w:t>
            </w:r>
          </w:p>
        </w:tc>
        <w:tc>
          <w:tcPr>
            <w:tcW w:w="2684" w:type="dxa"/>
          </w:tcPr>
          <w:p w:rsidR="0087037D" w:rsidRPr="00502AD1" w:rsidRDefault="0087037D" w:rsidP="00675736">
            <w:pPr>
              <w:rPr>
                <w:sz w:val="28"/>
                <w:szCs w:val="28"/>
              </w:rPr>
            </w:pPr>
            <w:proofErr w:type="spellStart"/>
            <w:r w:rsidRPr="00502AD1">
              <w:rPr>
                <w:sz w:val="28"/>
                <w:szCs w:val="28"/>
              </w:rPr>
              <w:t>Зам.директора</w:t>
            </w:r>
            <w:proofErr w:type="spellEnd"/>
            <w:r w:rsidRPr="00502AD1">
              <w:rPr>
                <w:sz w:val="28"/>
                <w:szCs w:val="28"/>
              </w:rPr>
              <w:t xml:space="preserve"> по УР</w:t>
            </w:r>
          </w:p>
        </w:tc>
        <w:tc>
          <w:tcPr>
            <w:tcW w:w="4140" w:type="dxa"/>
          </w:tcPr>
          <w:p w:rsidR="0087037D" w:rsidRPr="00502AD1" w:rsidRDefault="0087037D" w:rsidP="00675736">
            <w:pPr>
              <w:rPr>
                <w:sz w:val="28"/>
                <w:szCs w:val="28"/>
              </w:rPr>
            </w:pPr>
            <w:r>
              <w:rPr>
                <w:sz w:val="28"/>
                <w:szCs w:val="28"/>
              </w:rPr>
              <w:t>Ирюкова Елена Викторовна</w:t>
            </w:r>
          </w:p>
        </w:tc>
        <w:tc>
          <w:tcPr>
            <w:tcW w:w="2202" w:type="dxa"/>
          </w:tcPr>
          <w:p w:rsidR="0087037D" w:rsidRPr="00502AD1" w:rsidRDefault="0087037D" w:rsidP="00675736">
            <w:pPr>
              <w:rPr>
                <w:sz w:val="28"/>
                <w:szCs w:val="28"/>
              </w:rPr>
            </w:pPr>
            <w:r>
              <w:rPr>
                <w:sz w:val="28"/>
                <w:szCs w:val="28"/>
              </w:rPr>
              <w:t>соответствие</w:t>
            </w:r>
          </w:p>
        </w:tc>
      </w:tr>
      <w:tr w:rsidR="0087037D" w:rsidRPr="00502AD1">
        <w:trPr>
          <w:trHeight w:val="522"/>
        </w:trPr>
        <w:tc>
          <w:tcPr>
            <w:tcW w:w="484" w:type="dxa"/>
          </w:tcPr>
          <w:p w:rsidR="0087037D" w:rsidRPr="00502AD1" w:rsidRDefault="0087037D" w:rsidP="00675736">
            <w:pPr>
              <w:rPr>
                <w:sz w:val="28"/>
                <w:szCs w:val="28"/>
              </w:rPr>
            </w:pPr>
            <w:r>
              <w:rPr>
                <w:sz w:val="28"/>
                <w:szCs w:val="28"/>
              </w:rPr>
              <w:t>3.</w:t>
            </w:r>
          </w:p>
        </w:tc>
        <w:tc>
          <w:tcPr>
            <w:tcW w:w="2684" w:type="dxa"/>
          </w:tcPr>
          <w:p w:rsidR="0087037D" w:rsidRPr="00502AD1" w:rsidRDefault="0087037D" w:rsidP="00675736">
            <w:pPr>
              <w:rPr>
                <w:sz w:val="28"/>
                <w:szCs w:val="28"/>
              </w:rPr>
            </w:pPr>
            <w:proofErr w:type="spellStart"/>
            <w:r w:rsidRPr="00502AD1">
              <w:rPr>
                <w:sz w:val="28"/>
                <w:szCs w:val="28"/>
              </w:rPr>
              <w:t>Зам.директора</w:t>
            </w:r>
            <w:proofErr w:type="spellEnd"/>
            <w:r w:rsidRPr="00502AD1">
              <w:rPr>
                <w:sz w:val="28"/>
                <w:szCs w:val="28"/>
              </w:rPr>
              <w:t xml:space="preserve"> по ВР</w:t>
            </w:r>
          </w:p>
        </w:tc>
        <w:tc>
          <w:tcPr>
            <w:tcW w:w="4140" w:type="dxa"/>
          </w:tcPr>
          <w:p w:rsidR="0087037D" w:rsidRPr="00502AD1" w:rsidRDefault="0087037D" w:rsidP="00675736">
            <w:pPr>
              <w:rPr>
                <w:sz w:val="28"/>
                <w:szCs w:val="28"/>
              </w:rPr>
            </w:pPr>
            <w:proofErr w:type="spellStart"/>
            <w:r>
              <w:rPr>
                <w:sz w:val="28"/>
                <w:szCs w:val="28"/>
              </w:rPr>
              <w:t>Тюкина</w:t>
            </w:r>
            <w:proofErr w:type="spellEnd"/>
            <w:r>
              <w:rPr>
                <w:sz w:val="28"/>
                <w:szCs w:val="28"/>
              </w:rPr>
              <w:t xml:space="preserve"> Наталья Васильевна</w:t>
            </w:r>
          </w:p>
        </w:tc>
        <w:tc>
          <w:tcPr>
            <w:tcW w:w="2202" w:type="dxa"/>
          </w:tcPr>
          <w:p w:rsidR="0087037D" w:rsidRPr="00502AD1" w:rsidRDefault="0087037D" w:rsidP="00675736">
            <w:pPr>
              <w:rPr>
                <w:sz w:val="28"/>
                <w:szCs w:val="28"/>
              </w:rPr>
            </w:pPr>
            <w:r>
              <w:rPr>
                <w:sz w:val="28"/>
                <w:szCs w:val="28"/>
              </w:rPr>
              <w:t>соответствие</w:t>
            </w:r>
          </w:p>
        </w:tc>
      </w:tr>
    </w:tbl>
    <w:p w:rsidR="0087037D" w:rsidRDefault="0087037D" w:rsidP="00FC2AD0">
      <w:pPr>
        <w:rPr>
          <w:sz w:val="28"/>
          <w:szCs w:val="28"/>
        </w:rPr>
      </w:pPr>
    </w:p>
    <w:p w:rsidR="0087037D" w:rsidRDefault="0087037D" w:rsidP="00FC2AD0">
      <w:pPr>
        <w:rPr>
          <w:sz w:val="28"/>
          <w:szCs w:val="28"/>
        </w:rPr>
      </w:pPr>
      <w:r>
        <w:rPr>
          <w:sz w:val="28"/>
          <w:szCs w:val="28"/>
        </w:rPr>
        <w:t>П</w:t>
      </w:r>
      <w:r w:rsidRPr="00502AD1">
        <w:rPr>
          <w:sz w:val="28"/>
          <w:szCs w:val="28"/>
        </w:rPr>
        <w:t>едагогически</w:t>
      </w:r>
      <w:r>
        <w:rPr>
          <w:sz w:val="28"/>
          <w:szCs w:val="28"/>
        </w:rPr>
        <w:t>е</w:t>
      </w:r>
      <w:r w:rsidRPr="00502AD1">
        <w:rPr>
          <w:sz w:val="28"/>
          <w:szCs w:val="28"/>
        </w:rPr>
        <w:t xml:space="preserve"> кадр</w:t>
      </w:r>
      <w:r>
        <w:rPr>
          <w:sz w:val="28"/>
          <w:szCs w:val="28"/>
        </w:rPr>
        <w:t>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6393"/>
        <w:gridCol w:w="1857"/>
      </w:tblGrid>
      <w:tr w:rsidR="0087037D" w:rsidRPr="00932F65">
        <w:tc>
          <w:tcPr>
            <w:tcW w:w="1275" w:type="dxa"/>
          </w:tcPr>
          <w:p w:rsidR="0087037D" w:rsidRPr="0086685B" w:rsidRDefault="0087037D" w:rsidP="00675736">
            <w:pPr>
              <w:rPr>
                <w:sz w:val="28"/>
                <w:szCs w:val="28"/>
              </w:rPr>
            </w:pPr>
            <w:r w:rsidRPr="0086685B">
              <w:rPr>
                <w:sz w:val="28"/>
                <w:szCs w:val="28"/>
              </w:rPr>
              <w:t>1.</w:t>
            </w:r>
          </w:p>
        </w:tc>
        <w:tc>
          <w:tcPr>
            <w:tcW w:w="6393" w:type="dxa"/>
          </w:tcPr>
          <w:p w:rsidR="0087037D" w:rsidRPr="0086685B" w:rsidRDefault="0087037D" w:rsidP="00675736">
            <w:pPr>
              <w:rPr>
                <w:sz w:val="28"/>
                <w:szCs w:val="28"/>
              </w:rPr>
            </w:pPr>
            <w:r w:rsidRPr="0086685B">
              <w:rPr>
                <w:sz w:val="28"/>
                <w:szCs w:val="28"/>
              </w:rPr>
              <w:t xml:space="preserve">Количество педагогических работников </w:t>
            </w:r>
          </w:p>
          <w:p w:rsidR="0087037D" w:rsidRPr="0086685B" w:rsidRDefault="0087037D" w:rsidP="00675736">
            <w:pPr>
              <w:rPr>
                <w:sz w:val="28"/>
                <w:szCs w:val="28"/>
              </w:rPr>
            </w:pPr>
            <w:r w:rsidRPr="0086685B">
              <w:rPr>
                <w:sz w:val="28"/>
                <w:szCs w:val="28"/>
              </w:rPr>
              <w:t>(всего, включая административных работников, ведущих педагогическую работу)</w:t>
            </w:r>
          </w:p>
        </w:tc>
        <w:tc>
          <w:tcPr>
            <w:tcW w:w="1857" w:type="dxa"/>
          </w:tcPr>
          <w:p w:rsidR="0087037D" w:rsidRPr="0086685B" w:rsidRDefault="0087037D" w:rsidP="00675736">
            <w:pPr>
              <w:rPr>
                <w:sz w:val="28"/>
                <w:szCs w:val="28"/>
              </w:rPr>
            </w:pPr>
            <w:r>
              <w:rPr>
                <w:sz w:val="28"/>
                <w:szCs w:val="28"/>
              </w:rPr>
              <w:t>13</w:t>
            </w:r>
            <w:r w:rsidRPr="0086685B">
              <w:rPr>
                <w:sz w:val="28"/>
                <w:szCs w:val="28"/>
              </w:rPr>
              <w:t xml:space="preserve"> человек</w:t>
            </w:r>
          </w:p>
          <w:p w:rsidR="0087037D" w:rsidRPr="0086685B" w:rsidRDefault="0087037D" w:rsidP="00675736">
            <w:pPr>
              <w:rPr>
                <w:sz w:val="28"/>
                <w:szCs w:val="28"/>
              </w:rPr>
            </w:pPr>
          </w:p>
          <w:p w:rsidR="0087037D" w:rsidRPr="0086685B" w:rsidRDefault="0087037D" w:rsidP="00675736">
            <w:pPr>
              <w:rPr>
                <w:sz w:val="28"/>
                <w:szCs w:val="28"/>
              </w:rPr>
            </w:pPr>
          </w:p>
        </w:tc>
      </w:tr>
      <w:tr w:rsidR="0087037D" w:rsidRPr="00932F65">
        <w:tc>
          <w:tcPr>
            <w:tcW w:w="1275" w:type="dxa"/>
          </w:tcPr>
          <w:p w:rsidR="0087037D" w:rsidRPr="0086685B" w:rsidRDefault="0087037D" w:rsidP="00675736">
            <w:pPr>
              <w:rPr>
                <w:sz w:val="28"/>
                <w:szCs w:val="28"/>
              </w:rPr>
            </w:pPr>
            <w:r w:rsidRPr="0086685B">
              <w:rPr>
                <w:sz w:val="28"/>
                <w:szCs w:val="28"/>
              </w:rPr>
              <w:t>2.</w:t>
            </w:r>
          </w:p>
        </w:tc>
        <w:tc>
          <w:tcPr>
            <w:tcW w:w="6393" w:type="dxa"/>
          </w:tcPr>
          <w:p w:rsidR="0087037D" w:rsidRPr="0086685B" w:rsidRDefault="0087037D" w:rsidP="00675736">
            <w:pPr>
              <w:ind w:hanging="15"/>
              <w:rPr>
                <w:sz w:val="28"/>
                <w:szCs w:val="28"/>
              </w:rPr>
            </w:pPr>
            <w:r w:rsidRPr="0086685B">
              <w:rPr>
                <w:sz w:val="28"/>
                <w:szCs w:val="28"/>
              </w:rPr>
              <w:t xml:space="preserve">Укомплектованность (нужно, всего в наличии, в </w:t>
            </w:r>
            <w:proofErr w:type="gramStart"/>
            <w:r w:rsidRPr="0086685B">
              <w:rPr>
                <w:sz w:val="28"/>
                <w:szCs w:val="28"/>
              </w:rPr>
              <w:t>% )</w:t>
            </w:r>
            <w:proofErr w:type="gramEnd"/>
          </w:p>
          <w:p w:rsidR="0087037D" w:rsidRPr="0086685B" w:rsidRDefault="0087037D" w:rsidP="00675736">
            <w:pPr>
              <w:ind w:hanging="15"/>
              <w:rPr>
                <w:sz w:val="28"/>
                <w:szCs w:val="28"/>
              </w:rPr>
            </w:pPr>
            <w:r w:rsidRPr="0086685B">
              <w:rPr>
                <w:sz w:val="28"/>
                <w:szCs w:val="28"/>
              </w:rPr>
              <w:t>Из них:</w:t>
            </w:r>
          </w:p>
        </w:tc>
        <w:tc>
          <w:tcPr>
            <w:tcW w:w="1857" w:type="dxa"/>
          </w:tcPr>
          <w:p w:rsidR="0087037D" w:rsidRPr="0086685B" w:rsidRDefault="0087037D" w:rsidP="00675736">
            <w:pPr>
              <w:ind w:hanging="15"/>
              <w:rPr>
                <w:sz w:val="28"/>
                <w:szCs w:val="28"/>
              </w:rPr>
            </w:pPr>
            <w:r w:rsidRPr="0086685B">
              <w:rPr>
                <w:sz w:val="28"/>
                <w:szCs w:val="28"/>
              </w:rPr>
              <w:t>100%</w:t>
            </w:r>
          </w:p>
        </w:tc>
      </w:tr>
      <w:tr w:rsidR="0087037D" w:rsidRPr="00932F65">
        <w:tc>
          <w:tcPr>
            <w:tcW w:w="1275" w:type="dxa"/>
          </w:tcPr>
          <w:p w:rsidR="0087037D" w:rsidRPr="0086685B" w:rsidRDefault="0087037D" w:rsidP="00675736">
            <w:pPr>
              <w:rPr>
                <w:sz w:val="28"/>
                <w:szCs w:val="28"/>
              </w:rPr>
            </w:pPr>
            <w:r w:rsidRPr="0086685B">
              <w:rPr>
                <w:sz w:val="28"/>
                <w:szCs w:val="28"/>
              </w:rPr>
              <w:t>3.</w:t>
            </w:r>
          </w:p>
        </w:tc>
        <w:tc>
          <w:tcPr>
            <w:tcW w:w="6393" w:type="dxa"/>
          </w:tcPr>
          <w:p w:rsidR="0087037D" w:rsidRPr="0086685B" w:rsidRDefault="0087037D" w:rsidP="00675736">
            <w:pPr>
              <w:rPr>
                <w:sz w:val="28"/>
                <w:szCs w:val="28"/>
              </w:rPr>
            </w:pPr>
            <w:r w:rsidRPr="0086685B">
              <w:rPr>
                <w:sz w:val="28"/>
                <w:szCs w:val="28"/>
              </w:rPr>
              <w:t xml:space="preserve">- с высшим образованием          </w:t>
            </w:r>
            <w:proofErr w:type="gramStart"/>
            <w:r w:rsidRPr="0086685B">
              <w:rPr>
                <w:sz w:val="28"/>
                <w:szCs w:val="28"/>
              </w:rPr>
              <w:t xml:space="preserve">   (</w:t>
            </w:r>
            <w:proofErr w:type="gramEnd"/>
            <w:r w:rsidRPr="0086685B">
              <w:rPr>
                <w:sz w:val="28"/>
                <w:szCs w:val="28"/>
              </w:rPr>
              <w:t>%)</w:t>
            </w:r>
          </w:p>
        </w:tc>
        <w:tc>
          <w:tcPr>
            <w:tcW w:w="1857" w:type="dxa"/>
          </w:tcPr>
          <w:p w:rsidR="0087037D" w:rsidRPr="0086685B" w:rsidRDefault="0087037D" w:rsidP="00675736">
            <w:pPr>
              <w:ind w:firstLine="67"/>
              <w:rPr>
                <w:sz w:val="28"/>
                <w:szCs w:val="28"/>
              </w:rPr>
            </w:pPr>
            <w:r>
              <w:rPr>
                <w:sz w:val="28"/>
                <w:szCs w:val="28"/>
              </w:rPr>
              <w:t>9</w:t>
            </w:r>
            <w:r w:rsidRPr="0086685B">
              <w:rPr>
                <w:sz w:val="28"/>
                <w:szCs w:val="28"/>
              </w:rPr>
              <w:t xml:space="preserve"> чел. </w:t>
            </w:r>
            <w:r>
              <w:rPr>
                <w:sz w:val="28"/>
                <w:szCs w:val="28"/>
              </w:rPr>
              <w:t xml:space="preserve">69 </w:t>
            </w:r>
            <w:r w:rsidRPr="0086685B">
              <w:rPr>
                <w:sz w:val="28"/>
                <w:szCs w:val="28"/>
              </w:rPr>
              <w:t>%</w:t>
            </w:r>
          </w:p>
        </w:tc>
      </w:tr>
      <w:tr w:rsidR="0087037D" w:rsidRPr="00932F65">
        <w:tc>
          <w:tcPr>
            <w:tcW w:w="1275" w:type="dxa"/>
          </w:tcPr>
          <w:p w:rsidR="0087037D" w:rsidRPr="0086685B" w:rsidRDefault="0087037D" w:rsidP="00675736">
            <w:pPr>
              <w:rPr>
                <w:sz w:val="28"/>
                <w:szCs w:val="28"/>
              </w:rPr>
            </w:pPr>
            <w:r w:rsidRPr="0086685B">
              <w:rPr>
                <w:sz w:val="28"/>
                <w:szCs w:val="28"/>
              </w:rPr>
              <w:t>4.</w:t>
            </w:r>
          </w:p>
        </w:tc>
        <w:tc>
          <w:tcPr>
            <w:tcW w:w="6393" w:type="dxa"/>
          </w:tcPr>
          <w:p w:rsidR="0087037D" w:rsidRPr="0086685B" w:rsidRDefault="0087037D" w:rsidP="00675736">
            <w:pPr>
              <w:rPr>
                <w:sz w:val="28"/>
                <w:szCs w:val="28"/>
              </w:rPr>
            </w:pPr>
            <w:r w:rsidRPr="0086685B">
              <w:rPr>
                <w:sz w:val="28"/>
                <w:szCs w:val="28"/>
              </w:rPr>
              <w:t xml:space="preserve">- с незаконченным высшим       </w:t>
            </w:r>
            <w:proofErr w:type="gramStart"/>
            <w:r w:rsidRPr="0086685B">
              <w:rPr>
                <w:sz w:val="28"/>
                <w:szCs w:val="28"/>
              </w:rPr>
              <w:t xml:space="preserve">   (</w:t>
            </w:r>
            <w:proofErr w:type="gramEnd"/>
            <w:r w:rsidRPr="0086685B">
              <w:rPr>
                <w:sz w:val="28"/>
                <w:szCs w:val="28"/>
              </w:rPr>
              <w:t>%)</w:t>
            </w:r>
          </w:p>
        </w:tc>
        <w:tc>
          <w:tcPr>
            <w:tcW w:w="1857" w:type="dxa"/>
          </w:tcPr>
          <w:p w:rsidR="0087037D" w:rsidRPr="0086685B" w:rsidRDefault="0087037D" w:rsidP="00675736">
            <w:pPr>
              <w:ind w:firstLine="67"/>
              <w:rPr>
                <w:sz w:val="28"/>
                <w:szCs w:val="28"/>
              </w:rPr>
            </w:pPr>
            <w:r w:rsidRPr="0086685B">
              <w:rPr>
                <w:sz w:val="28"/>
                <w:szCs w:val="28"/>
              </w:rPr>
              <w:t>нет</w:t>
            </w:r>
          </w:p>
        </w:tc>
      </w:tr>
      <w:tr w:rsidR="0087037D" w:rsidRPr="00932F65">
        <w:tc>
          <w:tcPr>
            <w:tcW w:w="1275" w:type="dxa"/>
          </w:tcPr>
          <w:p w:rsidR="0087037D" w:rsidRPr="0086685B" w:rsidRDefault="0087037D" w:rsidP="00675736">
            <w:pPr>
              <w:rPr>
                <w:sz w:val="28"/>
                <w:szCs w:val="28"/>
              </w:rPr>
            </w:pPr>
            <w:r w:rsidRPr="0086685B">
              <w:rPr>
                <w:sz w:val="28"/>
                <w:szCs w:val="28"/>
              </w:rPr>
              <w:t>5.</w:t>
            </w:r>
          </w:p>
        </w:tc>
        <w:tc>
          <w:tcPr>
            <w:tcW w:w="6393" w:type="dxa"/>
          </w:tcPr>
          <w:p w:rsidR="0087037D" w:rsidRPr="0086685B" w:rsidRDefault="0087037D" w:rsidP="00675736">
            <w:pPr>
              <w:rPr>
                <w:sz w:val="28"/>
                <w:szCs w:val="28"/>
              </w:rPr>
            </w:pPr>
            <w:r w:rsidRPr="0086685B">
              <w:rPr>
                <w:sz w:val="28"/>
                <w:szCs w:val="28"/>
              </w:rPr>
              <w:t xml:space="preserve">- средним специальным             </w:t>
            </w:r>
            <w:proofErr w:type="gramStart"/>
            <w:r w:rsidRPr="0086685B">
              <w:rPr>
                <w:sz w:val="28"/>
                <w:szCs w:val="28"/>
              </w:rPr>
              <w:t xml:space="preserve">   (</w:t>
            </w:r>
            <w:proofErr w:type="gramEnd"/>
            <w:r w:rsidRPr="0086685B">
              <w:rPr>
                <w:sz w:val="28"/>
                <w:szCs w:val="28"/>
              </w:rPr>
              <w:t>%)</w:t>
            </w:r>
          </w:p>
        </w:tc>
        <w:tc>
          <w:tcPr>
            <w:tcW w:w="1857" w:type="dxa"/>
          </w:tcPr>
          <w:p w:rsidR="0087037D" w:rsidRPr="0086685B" w:rsidRDefault="0087037D" w:rsidP="00675736">
            <w:pPr>
              <w:ind w:firstLine="67"/>
              <w:rPr>
                <w:sz w:val="28"/>
                <w:szCs w:val="28"/>
              </w:rPr>
            </w:pPr>
            <w:r>
              <w:rPr>
                <w:sz w:val="28"/>
                <w:szCs w:val="28"/>
              </w:rPr>
              <w:t>4</w:t>
            </w:r>
            <w:r w:rsidRPr="0086685B">
              <w:rPr>
                <w:sz w:val="28"/>
                <w:szCs w:val="28"/>
              </w:rPr>
              <w:t xml:space="preserve"> чел.   </w:t>
            </w:r>
            <w:r>
              <w:rPr>
                <w:sz w:val="28"/>
                <w:szCs w:val="28"/>
              </w:rPr>
              <w:t xml:space="preserve">31 </w:t>
            </w:r>
            <w:r w:rsidRPr="0086685B">
              <w:rPr>
                <w:sz w:val="28"/>
                <w:szCs w:val="28"/>
              </w:rPr>
              <w:t>%</w:t>
            </w:r>
          </w:p>
        </w:tc>
      </w:tr>
      <w:tr w:rsidR="0087037D" w:rsidRPr="00932F65">
        <w:tc>
          <w:tcPr>
            <w:tcW w:w="1275" w:type="dxa"/>
          </w:tcPr>
          <w:p w:rsidR="0087037D" w:rsidRPr="0086685B" w:rsidRDefault="0087037D" w:rsidP="00675736">
            <w:pPr>
              <w:rPr>
                <w:sz w:val="28"/>
                <w:szCs w:val="28"/>
              </w:rPr>
            </w:pPr>
            <w:r w:rsidRPr="0086685B">
              <w:rPr>
                <w:sz w:val="28"/>
                <w:szCs w:val="28"/>
              </w:rPr>
              <w:t>6.</w:t>
            </w:r>
          </w:p>
        </w:tc>
        <w:tc>
          <w:tcPr>
            <w:tcW w:w="6393" w:type="dxa"/>
          </w:tcPr>
          <w:p w:rsidR="0087037D" w:rsidRPr="0086685B" w:rsidRDefault="0087037D" w:rsidP="00675736">
            <w:pPr>
              <w:rPr>
                <w:sz w:val="28"/>
                <w:szCs w:val="28"/>
              </w:rPr>
            </w:pPr>
            <w:r w:rsidRPr="0086685B">
              <w:rPr>
                <w:sz w:val="28"/>
                <w:szCs w:val="28"/>
              </w:rPr>
              <w:t xml:space="preserve">- общим средним                         </w:t>
            </w:r>
            <w:proofErr w:type="gramStart"/>
            <w:r w:rsidRPr="0086685B">
              <w:rPr>
                <w:sz w:val="28"/>
                <w:szCs w:val="28"/>
              </w:rPr>
              <w:t xml:space="preserve">   (</w:t>
            </w:r>
            <w:proofErr w:type="gramEnd"/>
            <w:r w:rsidRPr="0086685B">
              <w:rPr>
                <w:sz w:val="28"/>
                <w:szCs w:val="28"/>
              </w:rPr>
              <w:t>%)</w:t>
            </w:r>
          </w:p>
        </w:tc>
        <w:tc>
          <w:tcPr>
            <w:tcW w:w="1857" w:type="dxa"/>
          </w:tcPr>
          <w:p w:rsidR="0087037D" w:rsidRPr="0086685B" w:rsidRDefault="0087037D" w:rsidP="00675736">
            <w:pPr>
              <w:ind w:firstLine="67"/>
              <w:rPr>
                <w:sz w:val="28"/>
                <w:szCs w:val="28"/>
              </w:rPr>
            </w:pPr>
            <w:r w:rsidRPr="0086685B">
              <w:rPr>
                <w:sz w:val="28"/>
                <w:szCs w:val="28"/>
              </w:rPr>
              <w:t>нет</w:t>
            </w:r>
          </w:p>
        </w:tc>
      </w:tr>
      <w:tr w:rsidR="0087037D" w:rsidRPr="00932F65">
        <w:tc>
          <w:tcPr>
            <w:tcW w:w="1275" w:type="dxa"/>
          </w:tcPr>
          <w:p w:rsidR="0087037D" w:rsidRPr="0086685B" w:rsidRDefault="0087037D" w:rsidP="00675736">
            <w:pPr>
              <w:rPr>
                <w:sz w:val="28"/>
                <w:szCs w:val="28"/>
              </w:rPr>
            </w:pPr>
            <w:r w:rsidRPr="0086685B">
              <w:rPr>
                <w:sz w:val="28"/>
                <w:szCs w:val="28"/>
              </w:rPr>
              <w:t>7.</w:t>
            </w:r>
          </w:p>
        </w:tc>
        <w:tc>
          <w:tcPr>
            <w:tcW w:w="6393" w:type="dxa"/>
          </w:tcPr>
          <w:p w:rsidR="0087037D" w:rsidRPr="0086685B" w:rsidRDefault="0087037D" w:rsidP="00675736">
            <w:pPr>
              <w:rPr>
                <w:sz w:val="28"/>
                <w:szCs w:val="28"/>
              </w:rPr>
            </w:pPr>
            <w:r w:rsidRPr="0086685B">
              <w:rPr>
                <w:sz w:val="28"/>
                <w:szCs w:val="28"/>
              </w:rPr>
              <w:t xml:space="preserve">- учатся заочно  </w:t>
            </w:r>
          </w:p>
        </w:tc>
        <w:tc>
          <w:tcPr>
            <w:tcW w:w="1857" w:type="dxa"/>
          </w:tcPr>
          <w:p w:rsidR="0087037D" w:rsidRPr="0086685B" w:rsidRDefault="0087037D" w:rsidP="00675736">
            <w:pPr>
              <w:ind w:firstLine="67"/>
              <w:rPr>
                <w:sz w:val="28"/>
                <w:szCs w:val="28"/>
              </w:rPr>
            </w:pPr>
            <w:r>
              <w:rPr>
                <w:sz w:val="28"/>
                <w:szCs w:val="28"/>
              </w:rPr>
              <w:t>нет</w:t>
            </w:r>
          </w:p>
        </w:tc>
      </w:tr>
      <w:tr w:rsidR="0087037D" w:rsidRPr="00932F65">
        <w:tc>
          <w:tcPr>
            <w:tcW w:w="1275" w:type="dxa"/>
          </w:tcPr>
          <w:p w:rsidR="0087037D" w:rsidRPr="0086685B" w:rsidRDefault="0087037D" w:rsidP="00675736">
            <w:pPr>
              <w:rPr>
                <w:sz w:val="28"/>
                <w:szCs w:val="28"/>
              </w:rPr>
            </w:pPr>
            <w:r w:rsidRPr="0086685B">
              <w:rPr>
                <w:sz w:val="28"/>
                <w:szCs w:val="28"/>
              </w:rPr>
              <w:t>8.</w:t>
            </w:r>
          </w:p>
        </w:tc>
        <w:tc>
          <w:tcPr>
            <w:tcW w:w="6393" w:type="dxa"/>
          </w:tcPr>
          <w:p w:rsidR="0087037D" w:rsidRPr="0086685B" w:rsidRDefault="0087037D" w:rsidP="00675736">
            <w:pPr>
              <w:rPr>
                <w:sz w:val="28"/>
                <w:szCs w:val="28"/>
              </w:rPr>
            </w:pPr>
            <w:r w:rsidRPr="0086685B">
              <w:rPr>
                <w:sz w:val="28"/>
                <w:szCs w:val="28"/>
              </w:rPr>
              <w:t>Имеют квалификационные категории (всего чел., %)</w:t>
            </w:r>
          </w:p>
          <w:p w:rsidR="0087037D" w:rsidRPr="0086685B" w:rsidRDefault="0087037D" w:rsidP="00675736">
            <w:pPr>
              <w:rPr>
                <w:sz w:val="28"/>
                <w:szCs w:val="28"/>
              </w:rPr>
            </w:pPr>
            <w:r w:rsidRPr="0086685B">
              <w:rPr>
                <w:sz w:val="28"/>
                <w:szCs w:val="28"/>
              </w:rPr>
              <w:t>В том числе:</w:t>
            </w:r>
          </w:p>
        </w:tc>
        <w:tc>
          <w:tcPr>
            <w:tcW w:w="1857" w:type="dxa"/>
          </w:tcPr>
          <w:p w:rsidR="0087037D" w:rsidRPr="0086685B" w:rsidRDefault="0087037D" w:rsidP="00675736">
            <w:pPr>
              <w:rPr>
                <w:sz w:val="28"/>
                <w:szCs w:val="28"/>
              </w:rPr>
            </w:pPr>
            <w:r w:rsidRPr="0086685B">
              <w:rPr>
                <w:sz w:val="28"/>
                <w:szCs w:val="28"/>
              </w:rPr>
              <w:t>1</w:t>
            </w:r>
            <w:r>
              <w:rPr>
                <w:sz w:val="28"/>
                <w:szCs w:val="28"/>
              </w:rPr>
              <w:t>0</w:t>
            </w:r>
            <w:r w:rsidRPr="0086685B">
              <w:rPr>
                <w:sz w:val="28"/>
                <w:szCs w:val="28"/>
              </w:rPr>
              <w:t xml:space="preserve"> </w:t>
            </w:r>
            <w:proofErr w:type="gramStart"/>
            <w:r w:rsidRPr="0086685B">
              <w:rPr>
                <w:sz w:val="28"/>
                <w:szCs w:val="28"/>
              </w:rPr>
              <w:t xml:space="preserve">чел  </w:t>
            </w:r>
            <w:r>
              <w:rPr>
                <w:sz w:val="28"/>
                <w:szCs w:val="28"/>
              </w:rPr>
              <w:t>76</w:t>
            </w:r>
            <w:proofErr w:type="gramEnd"/>
            <w:r w:rsidRPr="0086685B">
              <w:rPr>
                <w:sz w:val="28"/>
                <w:szCs w:val="28"/>
              </w:rPr>
              <w:t>%</w:t>
            </w:r>
          </w:p>
        </w:tc>
      </w:tr>
      <w:tr w:rsidR="0087037D" w:rsidRPr="00932F65">
        <w:tc>
          <w:tcPr>
            <w:tcW w:w="1275" w:type="dxa"/>
          </w:tcPr>
          <w:p w:rsidR="0087037D" w:rsidRPr="0086685B" w:rsidRDefault="0087037D" w:rsidP="00675736">
            <w:pPr>
              <w:rPr>
                <w:sz w:val="28"/>
                <w:szCs w:val="28"/>
              </w:rPr>
            </w:pPr>
            <w:r w:rsidRPr="0086685B">
              <w:rPr>
                <w:sz w:val="28"/>
                <w:szCs w:val="28"/>
              </w:rPr>
              <w:t>9.</w:t>
            </w:r>
          </w:p>
        </w:tc>
        <w:tc>
          <w:tcPr>
            <w:tcW w:w="6393" w:type="dxa"/>
          </w:tcPr>
          <w:p w:rsidR="0087037D" w:rsidRPr="0086685B" w:rsidRDefault="0087037D" w:rsidP="00675736">
            <w:pPr>
              <w:rPr>
                <w:sz w:val="28"/>
                <w:szCs w:val="28"/>
              </w:rPr>
            </w:pPr>
            <w:r w:rsidRPr="0086685B">
              <w:rPr>
                <w:sz w:val="28"/>
                <w:szCs w:val="28"/>
              </w:rPr>
              <w:t>- высшую категорию (%)</w:t>
            </w:r>
          </w:p>
        </w:tc>
        <w:tc>
          <w:tcPr>
            <w:tcW w:w="1857" w:type="dxa"/>
          </w:tcPr>
          <w:p w:rsidR="0087037D" w:rsidRPr="0086685B" w:rsidRDefault="0087037D" w:rsidP="00675736">
            <w:pPr>
              <w:ind w:firstLine="67"/>
              <w:rPr>
                <w:sz w:val="28"/>
                <w:szCs w:val="28"/>
              </w:rPr>
            </w:pPr>
            <w:r>
              <w:rPr>
                <w:sz w:val="28"/>
                <w:szCs w:val="28"/>
              </w:rPr>
              <w:t>2</w:t>
            </w:r>
            <w:r w:rsidRPr="0086685B">
              <w:rPr>
                <w:sz w:val="28"/>
                <w:szCs w:val="28"/>
              </w:rPr>
              <w:t xml:space="preserve"> чел. 1</w:t>
            </w:r>
            <w:r>
              <w:rPr>
                <w:sz w:val="28"/>
                <w:szCs w:val="28"/>
              </w:rPr>
              <w:t>5</w:t>
            </w:r>
            <w:r w:rsidRPr="0086685B">
              <w:rPr>
                <w:sz w:val="28"/>
                <w:szCs w:val="28"/>
              </w:rPr>
              <w:t>%</w:t>
            </w:r>
          </w:p>
        </w:tc>
      </w:tr>
      <w:tr w:rsidR="0087037D" w:rsidRPr="00932F65">
        <w:tc>
          <w:tcPr>
            <w:tcW w:w="1275" w:type="dxa"/>
          </w:tcPr>
          <w:p w:rsidR="0087037D" w:rsidRPr="0086685B" w:rsidRDefault="0087037D" w:rsidP="00675736">
            <w:pPr>
              <w:rPr>
                <w:sz w:val="28"/>
                <w:szCs w:val="28"/>
              </w:rPr>
            </w:pPr>
            <w:r w:rsidRPr="0086685B">
              <w:rPr>
                <w:sz w:val="28"/>
                <w:szCs w:val="28"/>
              </w:rPr>
              <w:t>10.</w:t>
            </w:r>
          </w:p>
        </w:tc>
        <w:tc>
          <w:tcPr>
            <w:tcW w:w="6393" w:type="dxa"/>
          </w:tcPr>
          <w:p w:rsidR="0087037D" w:rsidRPr="0086685B" w:rsidRDefault="0087037D" w:rsidP="00675736">
            <w:pPr>
              <w:rPr>
                <w:sz w:val="28"/>
                <w:szCs w:val="28"/>
              </w:rPr>
            </w:pPr>
            <w:r w:rsidRPr="0086685B">
              <w:rPr>
                <w:sz w:val="28"/>
                <w:szCs w:val="28"/>
              </w:rPr>
              <w:t>- первую категорию</w:t>
            </w:r>
            <w:proofErr w:type="gramStart"/>
            <w:r w:rsidRPr="0086685B">
              <w:rPr>
                <w:sz w:val="28"/>
                <w:szCs w:val="28"/>
              </w:rPr>
              <w:t xml:space="preserve">   (</w:t>
            </w:r>
            <w:proofErr w:type="gramEnd"/>
            <w:r w:rsidRPr="0086685B">
              <w:rPr>
                <w:sz w:val="28"/>
                <w:szCs w:val="28"/>
              </w:rPr>
              <w:t>%)</w:t>
            </w:r>
          </w:p>
        </w:tc>
        <w:tc>
          <w:tcPr>
            <w:tcW w:w="1857" w:type="dxa"/>
          </w:tcPr>
          <w:p w:rsidR="0087037D" w:rsidRPr="0086685B" w:rsidRDefault="0087037D" w:rsidP="00675736">
            <w:pPr>
              <w:ind w:firstLine="67"/>
              <w:rPr>
                <w:sz w:val="28"/>
                <w:szCs w:val="28"/>
              </w:rPr>
            </w:pPr>
            <w:r>
              <w:rPr>
                <w:sz w:val="28"/>
                <w:szCs w:val="28"/>
              </w:rPr>
              <w:t>8</w:t>
            </w:r>
            <w:r w:rsidRPr="0086685B">
              <w:rPr>
                <w:sz w:val="28"/>
                <w:szCs w:val="28"/>
              </w:rPr>
              <w:t xml:space="preserve"> </w:t>
            </w:r>
            <w:proofErr w:type="gramStart"/>
            <w:r w:rsidRPr="0086685B">
              <w:rPr>
                <w:sz w:val="28"/>
                <w:szCs w:val="28"/>
              </w:rPr>
              <w:t>чел</w:t>
            </w:r>
            <w:proofErr w:type="gramEnd"/>
            <w:r w:rsidRPr="0086685B">
              <w:rPr>
                <w:sz w:val="28"/>
                <w:szCs w:val="28"/>
              </w:rPr>
              <w:t xml:space="preserve"> </w:t>
            </w:r>
            <w:r>
              <w:rPr>
                <w:sz w:val="28"/>
                <w:szCs w:val="28"/>
              </w:rPr>
              <w:t>62</w:t>
            </w:r>
            <w:r w:rsidRPr="0086685B">
              <w:rPr>
                <w:sz w:val="28"/>
                <w:szCs w:val="28"/>
              </w:rPr>
              <w:t xml:space="preserve"> %</w:t>
            </w:r>
          </w:p>
        </w:tc>
      </w:tr>
      <w:tr w:rsidR="0087037D" w:rsidRPr="00932F65">
        <w:tc>
          <w:tcPr>
            <w:tcW w:w="1275" w:type="dxa"/>
          </w:tcPr>
          <w:p w:rsidR="0087037D" w:rsidRPr="0086685B" w:rsidRDefault="0087037D" w:rsidP="00675736">
            <w:pPr>
              <w:rPr>
                <w:sz w:val="28"/>
                <w:szCs w:val="28"/>
              </w:rPr>
            </w:pPr>
            <w:r w:rsidRPr="0086685B">
              <w:rPr>
                <w:sz w:val="28"/>
                <w:szCs w:val="28"/>
              </w:rPr>
              <w:t>11.</w:t>
            </w:r>
          </w:p>
        </w:tc>
        <w:tc>
          <w:tcPr>
            <w:tcW w:w="6393" w:type="dxa"/>
          </w:tcPr>
          <w:p w:rsidR="0087037D" w:rsidRPr="0086685B" w:rsidRDefault="0087037D" w:rsidP="00675736">
            <w:pPr>
              <w:ind w:hanging="15"/>
              <w:rPr>
                <w:sz w:val="28"/>
                <w:szCs w:val="28"/>
              </w:rPr>
            </w:pPr>
            <w:r w:rsidRPr="0086685B">
              <w:rPr>
                <w:sz w:val="28"/>
                <w:szCs w:val="28"/>
              </w:rPr>
              <w:t>Прошли курсы повышения квалификации (</w:t>
            </w:r>
            <w:proofErr w:type="gramStart"/>
            <w:r w:rsidRPr="0086685B">
              <w:rPr>
                <w:sz w:val="28"/>
                <w:szCs w:val="28"/>
              </w:rPr>
              <w:t>всего,  в</w:t>
            </w:r>
            <w:proofErr w:type="gramEnd"/>
            <w:r w:rsidRPr="0086685B">
              <w:rPr>
                <w:sz w:val="28"/>
                <w:szCs w:val="28"/>
              </w:rPr>
              <w:t xml:space="preserve"> том числе в % )</w:t>
            </w:r>
          </w:p>
          <w:p w:rsidR="0087037D" w:rsidRPr="0086685B" w:rsidRDefault="0087037D" w:rsidP="00675736">
            <w:pPr>
              <w:ind w:hanging="15"/>
              <w:rPr>
                <w:sz w:val="28"/>
                <w:szCs w:val="28"/>
              </w:rPr>
            </w:pPr>
            <w:r w:rsidRPr="0086685B">
              <w:rPr>
                <w:sz w:val="28"/>
                <w:szCs w:val="28"/>
              </w:rPr>
              <w:t xml:space="preserve">- за последние 5 лет </w:t>
            </w:r>
            <w:proofErr w:type="gramStart"/>
            <w:r w:rsidRPr="0086685B">
              <w:rPr>
                <w:sz w:val="28"/>
                <w:szCs w:val="28"/>
              </w:rPr>
              <w:t>( всего</w:t>
            </w:r>
            <w:proofErr w:type="gramEnd"/>
            <w:r w:rsidRPr="0086685B">
              <w:rPr>
                <w:sz w:val="28"/>
                <w:szCs w:val="28"/>
              </w:rPr>
              <w:t>, %)</w:t>
            </w:r>
          </w:p>
        </w:tc>
        <w:tc>
          <w:tcPr>
            <w:tcW w:w="1857" w:type="dxa"/>
          </w:tcPr>
          <w:p w:rsidR="0087037D" w:rsidRPr="0086685B" w:rsidRDefault="0087037D" w:rsidP="00675736">
            <w:pPr>
              <w:ind w:hanging="15"/>
              <w:rPr>
                <w:sz w:val="28"/>
                <w:szCs w:val="28"/>
              </w:rPr>
            </w:pPr>
            <w:r>
              <w:rPr>
                <w:sz w:val="28"/>
                <w:szCs w:val="28"/>
              </w:rPr>
              <w:t>13</w:t>
            </w:r>
            <w:r w:rsidRPr="0086685B">
              <w:rPr>
                <w:sz w:val="28"/>
                <w:szCs w:val="28"/>
              </w:rPr>
              <w:t xml:space="preserve"> чел. </w:t>
            </w:r>
            <w:r>
              <w:rPr>
                <w:sz w:val="28"/>
                <w:szCs w:val="28"/>
              </w:rPr>
              <w:t>100</w:t>
            </w:r>
            <w:r w:rsidRPr="0086685B">
              <w:rPr>
                <w:sz w:val="28"/>
                <w:szCs w:val="28"/>
              </w:rPr>
              <w:t>%</w:t>
            </w:r>
          </w:p>
          <w:p w:rsidR="0087037D" w:rsidRPr="0086685B" w:rsidRDefault="0087037D" w:rsidP="00675736">
            <w:pPr>
              <w:ind w:hanging="15"/>
              <w:rPr>
                <w:sz w:val="28"/>
                <w:szCs w:val="28"/>
              </w:rPr>
            </w:pPr>
          </w:p>
          <w:p w:rsidR="0087037D" w:rsidRPr="0086685B" w:rsidRDefault="0087037D" w:rsidP="00675736">
            <w:pPr>
              <w:ind w:hanging="15"/>
              <w:rPr>
                <w:sz w:val="28"/>
                <w:szCs w:val="28"/>
              </w:rPr>
            </w:pPr>
            <w:r>
              <w:rPr>
                <w:sz w:val="28"/>
                <w:szCs w:val="28"/>
              </w:rPr>
              <w:t xml:space="preserve">13 </w:t>
            </w:r>
            <w:r w:rsidRPr="0086685B">
              <w:rPr>
                <w:sz w:val="28"/>
                <w:szCs w:val="28"/>
              </w:rPr>
              <w:t>чел. 100%</w:t>
            </w:r>
          </w:p>
        </w:tc>
      </w:tr>
      <w:tr w:rsidR="0087037D" w:rsidRPr="00932F65">
        <w:tc>
          <w:tcPr>
            <w:tcW w:w="1275" w:type="dxa"/>
          </w:tcPr>
          <w:p w:rsidR="0087037D" w:rsidRPr="0086685B" w:rsidRDefault="0087037D" w:rsidP="00675736">
            <w:pPr>
              <w:rPr>
                <w:sz w:val="28"/>
                <w:szCs w:val="28"/>
              </w:rPr>
            </w:pPr>
            <w:r w:rsidRPr="0086685B">
              <w:rPr>
                <w:sz w:val="28"/>
                <w:szCs w:val="28"/>
              </w:rPr>
              <w:t>13.</w:t>
            </w:r>
          </w:p>
        </w:tc>
        <w:tc>
          <w:tcPr>
            <w:tcW w:w="6393" w:type="dxa"/>
          </w:tcPr>
          <w:p w:rsidR="0087037D" w:rsidRPr="0086685B" w:rsidRDefault="0087037D" w:rsidP="00675736">
            <w:pPr>
              <w:rPr>
                <w:sz w:val="28"/>
                <w:szCs w:val="28"/>
              </w:rPr>
            </w:pPr>
            <w:r w:rsidRPr="0086685B">
              <w:rPr>
                <w:sz w:val="28"/>
                <w:szCs w:val="28"/>
              </w:rPr>
              <w:t>Имеют научную степень</w:t>
            </w:r>
          </w:p>
        </w:tc>
        <w:tc>
          <w:tcPr>
            <w:tcW w:w="1857" w:type="dxa"/>
          </w:tcPr>
          <w:p w:rsidR="0087037D" w:rsidRPr="0086685B" w:rsidRDefault="0087037D" w:rsidP="00675736">
            <w:pPr>
              <w:rPr>
                <w:sz w:val="28"/>
                <w:szCs w:val="28"/>
              </w:rPr>
            </w:pPr>
            <w:r w:rsidRPr="0086685B">
              <w:rPr>
                <w:sz w:val="28"/>
                <w:szCs w:val="28"/>
              </w:rPr>
              <w:t>нет</w:t>
            </w:r>
          </w:p>
        </w:tc>
      </w:tr>
      <w:tr w:rsidR="0087037D" w:rsidRPr="00932F65">
        <w:tc>
          <w:tcPr>
            <w:tcW w:w="1275" w:type="dxa"/>
          </w:tcPr>
          <w:p w:rsidR="0087037D" w:rsidRPr="0086685B" w:rsidRDefault="0087037D" w:rsidP="00675736">
            <w:pPr>
              <w:rPr>
                <w:sz w:val="28"/>
                <w:szCs w:val="28"/>
              </w:rPr>
            </w:pPr>
            <w:r w:rsidRPr="0086685B">
              <w:rPr>
                <w:sz w:val="28"/>
                <w:szCs w:val="28"/>
              </w:rPr>
              <w:t>14.</w:t>
            </w:r>
          </w:p>
        </w:tc>
        <w:tc>
          <w:tcPr>
            <w:tcW w:w="6393" w:type="dxa"/>
          </w:tcPr>
          <w:p w:rsidR="0087037D" w:rsidRPr="0086685B" w:rsidRDefault="0087037D" w:rsidP="00675736">
            <w:pPr>
              <w:rPr>
                <w:sz w:val="28"/>
                <w:szCs w:val="28"/>
              </w:rPr>
            </w:pPr>
            <w:r w:rsidRPr="0086685B">
              <w:rPr>
                <w:sz w:val="28"/>
                <w:szCs w:val="28"/>
              </w:rPr>
              <w:t xml:space="preserve">Наличие вакансий </w:t>
            </w:r>
            <w:proofErr w:type="gramStart"/>
            <w:r w:rsidRPr="0086685B">
              <w:rPr>
                <w:sz w:val="28"/>
                <w:szCs w:val="28"/>
              </w:rPr>
              <w:t>( по</w:t>
            </w:r>
            <w:proofErr w:type="gramEnd"/>
            <w:r w:rsidRPr="0086685B">
              <w:rPr>
                <w:sz w:val="28"/>
                <w:szCs w:val="28"/>
              </w:rPr>
              <w:t xml:space="preserve"> каким предметам)</w:t>
            </w:r>
          </w:p>
        </w:tc>
        <w:tc>
          <w:tcPr>
            <w:tcW w:w="1857" w:type="dxa"/>
          </w:tcPr>
          <w:p w:rsidR="0087037D" w:rsidRPr="0086685B" w:rsidRDefault="0087037D" w:rsidP="00675736">
            <w:pPr>
              <w:rPr>
                <w:sz w:val="28"/>
                <w:szCs w:val="28"/>
              </w:rPr>
            </w:pPr>
            <w:r w:rsidRPr="0086685B">
              <w:rPr>
                <w:sz w:val="28"/>
                <w:szCs w:val="28"/>
              </w:rPr>
              <w:t>Иностранный язык</w:t>
            </w:r>
          </w:p>
        </w:tc>
      </w:tr>
      <w:tr w:rsidR="0087037D" w:rsidRPr="00932F65">
        <w:tc>
          <w:tcPr>
            <w:tcW w:w="1275" w:type="dxa"/>
          </w:tcPr>
          <w:p w:rsidR="0087037D" w:rsidRPr="0086685B" w:rsidRDefault="0087037D" w:rsidP="00675736">
            <w:pPr>
              <w:rPr>
                <w:sz w:val="28"/>
                <w:szCs w:val="28"/>
              </w:rPr>
            </w:pPr>
            <w:r w:rsidRPr="0086685B">
              <w:rPr>
                <w:sz w:val="28"/>
                <w:szCs w:val="28"/>
              </w:rPr>
              <w:t>15.</w:t>
            </w:r>
          </w:p>
        </w:tc>
        <w:tc>
          <w:tcPr>
            <w:tcW w:w="6393" w:type="dxa"/>
          </w:tcPr>
          <w:p w:rsidR="0087037D" w:rsidRPr="0086685B" w:rsidRDefault="0087037D" w:rsidP="00675736">
            <w:pPr>
              <w:rPr>
                <w:sz w:val="28"/>
                <w:szCs w:val="28"/>
              </w:rPr>
            </w:pPr>
            <w:r w:rsidRPr="0086685B">
              <w:rPr>
                <w:sz w:val="28"/>
                <w:szCs w:val="28"/>
              </w:rPr>
              <w:t>Имеют государственные и ведомственные награды, почетные звания)</w:t>
            </w:r>
          </w:p>
        </w:tc>
        <w:tc>
          <w:tcPr>
            <w:tcW w:w="1857" w:type="dxa"/>
          </w:tcPr>
          <w:p w:rsidR="0087037D" w:rsidRPr="0086685B" w:rsidRDefault="0087037D" w:rsidP="00675736">
            <w:pPr>
              <w:rPr>
                <w:sz w:val="28"/>
                <w:szCs w:val="28"/>
              </w:rPr>
            </w:pPr>
            <w:r w:rsidRPr="0086685B">
              <w:rPr>
                <w:sz w:val="28"/>
                <w:szCs w:val="28"/>
              </w:rPr>
              <w:t>нет</w:t>
            </w:r>
          </w:p>
        </w:tc>
      </w:tr>
    </w:tbl>
    <w:p w:rsidR="0087037D" w:rsidRDefault="0087037D" w:rsidP="00FC2AD0">
      <w:pPr>
        <w:jc w:val="center"/>
        <w:rPr>
          <w:sz w:val="28"/>
          <w:szCs w:val="28"/>
        </w:rPr>
      </w:pPr>
    </w:p>
    <w:p w:rsidR="0087037D" w:rsidRDefault="0087037D" w:rsidP="00FC2AD0">
      <w:pPr>
        <w:jc w:val="center"/>
        <w:rPr>
          <w:sz w:val="28"/>
          <w:szCs w:val="28"/>
        </w:rPr>
      </w:pPr>
      <w:r w:rsidRPr="00502AD1">
        <w:rPr>
          <w:sz w:val="28"/>
          <w:szCs w:val="28"/>
        </w:rPr>
        <w:t>Сведения о составе</w:t>
      </w:r>
      <w:r>
        <w:rPr>
          <w:sz w:val="28"/>
          <w:szCs w:val="28"/>
        </w:rPr>
        <w:t xml:space="preserve"> </w:t>
      </w:r>
      <w:r w:rsidRPr="00502AD1">
        <w:rPr>
          <w:sz w:val="28"/>
          <w:szCs w:val="28"/>
        </w:rPr>
        <w:t>педагогических кадров</w:t>
      </w:r>
    </w:p>
    <w:p w:rsidR="0087037D" w:rsidRDefault="0087037D" w:rsidP="00FC2AD0">
      <w:pPr>
        <w:rPr>
          <w:sz w:val="28"/>
          <w:szCs w:val="28"/>
        </w:rPr>
      </w:pPr>
      <w:r w:rsidRPr="00502AD1">
        <w:rPr>
          <w:sz w:val="28"/>
          <w:szCs w:val="28"/>
        </w:rPr>
        <w:t>- по полу:</w:t>
      </w:r>
      <w:r>
        <w:rPr>
          <w:sz w:val="28"/>
          <w:szCs w:val="28"/>
        </w:rPr>
        <w:t xml:space="preserve"> </w:t>
      </w:r>
      <w:r w:rsidRPr="00502AD1">
        <w:rPr>
          <w:sz w:val="28"/>
          <w:szCs w:val="28"/>
        </w:rPr>
        <w:t>Мужской пол –</w:t>
      </w:r>
      <w:proofErr w:type="gramStart"/>
      <w:r>
        <w:rPr>
          <w:sz w:val="28"/>
          <w:szCs w:val="28"/>
        </w:rPr>
        <w:t>3</w:t>
      </w:r>
      <w:r w:rsidRPr="00502AD1">
        <w:rPr>
          <w:sz w:val="28"/>
          <w:szCs w:val="28"/>
        </w:rPr>
        <w:t xml:space="preserve">  чел</w:t>
      </w:r>
      <w:proofErr w:type="gramEnd"/>
      <w:r w:rsidRPr="00502AD1">
        <w:rPr>
          <w:sz w:val="28"/>
          <w:szCs w:val="28"/>
        </w:rPr>
        <w:t xml:space="preserve"> (</w:t>
      </w:r>
      <w:r>
        <w:rPr>
          <w:sz w:val="28"/>
          <w:szCs w:val="28"/>
        </w:rPr>
        <w:t>23</w:t>
      </w:r>
      <w:r w:rsidRPr="00502AD1">
        <w:rPr>
          <w:sz w:val="28"/>
          <w:szCs w:val="28"/>
        </w:rPr>
        <w:t xml:space="preserve">%); женский пол – </w:t>
      </w:r>
      <w:r>
        <w:rPr>
          <w:sz w:val="28"/>
          <w:szCs w:val="28"/>
        </w:rPr>
        <w:t>10</w:t>
      </w:r>
      <w:r w:rsidRPr="00502AD1">
        <w:rPr>
          <w:sz w:val="28"/>
          <w:szCs w:val="28"/>
        </w:rPr>
        <w:t xml:space="preserve"> чел.(</w:t>
      </w:r>
      <w:r>
        <w:rPr>
          <w:sz w:val="28"/>
          <w:szCs w:val="28"/>
        </w:rPr>
        <w:t>77</w:t>
      </w:r>
      <w:r w:rsidRPr="00502AD1">
        <w:rPr>
          <w:sz w:val="28"/>
          <w:szCs w:val="28"/>
        </w:rPr>
        <w:t>%)</w:t>
      </w:r>
    </w:p>
    <w:p w:rsidR="0087037D" w:rsidRDefault="0087037D" w:rsidP="00FC2AD0">
      <w:pPr>
        <w:rPr>
          <w:sz w:val="28"/>
          <w:szCs w:val="28"/>
        </w:rPr>
      </w:pPr>
    </w:p>
    <w:p w:rsidR="0087037D" w:rsidRPr="0045576E" w:rsidRDefault="0087037D" w:rsidP="00FC2AD0">
      <w:pPr>
        <w:jc w:val="center"/>
        <w:rPr>
          <w:sz w:val="28"/>
          <w:szCs w:val="28"/>
        </w:rPr>
      </w:pPr>
      <w:r>
        <w:object w:dxaOrig="5231" w:dyaOrig="3013">
          <v:shape id="_x0000_i1027" type="#_x0000_t75" style="width:261.6pt;height:150.6pt" o:ole="">
            <v:imagedata r:id="rId9" o:title=""/>
          </v:shape>
          <o:OLEObject Type="Embed" ProgID="Excel.Chart.8" ShapeID="_x0000_i1027" DrawAspect="Content" ObjectID="_1798186941" r:id="rId10">
            <o:FieldCodes>\s</o:FieldCodes>
          </o:OLEObject>
        </w:object>
      </w:r>
    </w:p>
    <w:p w:rsidR="0087037D" w:rsidRDefault="0087037D" w:rsidP="00FC2AD0">
      <w:pPr>
        <w:rPr>
          <w:sz w:val="28"/>
          <w:szCs w:val="28"/>
        </w:rPr>
      </w:pPr>
    </w:p>
    <w:p w:rsidR="0087037D" w:rsidRDefault="0087037D" w:rsidP="00FC2AD0">
      <w:pPr>
        <w:rPr>
          <w:sz w:val="28"/>
          <w:szCs w:val="28"/>
        </w:rPr>
      </w:pPr>
      <w:r w:rsidRPr="00E83472">
        <w:rPr>
          <w:sz w:val="28"/>
          <w:szCs w:val="28"/>
        </w:rPr>
        <w:t>Возрастной состав педагогических кадров</w:t>
      </w:r>
    </w:p>
    <w:p w:rsidR="0087037D" w:rsidRDefault="0087037D" w:rsidP="00FC2AD0">
      <w:pPr>
        <w:rPr>
          <w:sz w:val="28"/>
          <w:szCs w:val="28"/>
        </w:rPr>
      </w:pPr>
      <w:r>
        <w:rPr>
          <w:sz w:val="28"/>
          <w:szCs w:val="28"/>
        </w:rPr>
        <w:t xml:space="preserve">от 20-30 лет - 0 чел (0%); </w:t>
      </w:r>
      <w:r w:rsidRPr="00502AD1">
        <w:rPr>
          <w:sz w:val="28"/>
          <w:szCs w:val="28"/>
        </w:rPr>
        <w:t xml:space="preserve">от 30 до 40 лет </w:t>
      </w:r>
      <w:r>
        <w:rPr>
          <w:sz w:val="28"/>
          <w:szCs w:val="28"/>
        </w:rPr>
        <w:t>–</w:t>
      </w:r>
      <w:r w:rsidRPr="00502AD1">
        <w:rPr>
          <w:sz w:val="28"/>
          <w:szCs w:val="28"/>
        </w:rPr>
        <w:t xml:space="preserve"> </w:t>
      </w:r>
      <w:r>
        <w:rPr>
          <w:sz w:val="28"/>
          <w:szCs w:val="28"/>
        </w:rPr>
        <w:t xml:space="preserve">0 </w:t>
      </w:r>
      <w:r w:rsidRPr="00502AD1">
        <w:rPr>
          <w:sz w:val="28"/>
          <w:szCs w:val="28"/>
        </w:rPr>
        <w:t>чел (</w:t>
      </w:r>
      <w:r>
        <w:rPr>
          <w:sz w:val="28"/>
          <w:szCs w:val="28"/>
        </w:rPr>
        <w:t>0</w:t>
      </w:r>
      <w:r w:rsidRPr="00502AD1">
        <w:rPr>
          <w:sz w:val="28"/>
          <w:szCs w:val="28"/>
        </w:rPr>
        <w:t xml:space="preserve"> %);</w:t>
      </w:r>
      <w:r>
        <w:rPr>
          <w:sz w:val="28"/>
          <w:szCs w:val="28"/>
        </w:rPr>
        <w:t xml:space="preserve"> </w:t>
      </w:r>
      <w:r w:rsidRPr="00502AD1">
        <w:rPr>
          <w:sz w:val="28"/>
          <w:szCs w:val="28"/>
        </w:rPr>
        <w:t xml:space="preserve">от 40 до 50 лет </w:t>
      </w:r>
      <w:r>
        <w:rPr>
          <w:sz w:val="28"/>
          <w:szCs w:val="28"/>
        </w:rPr>
        <w:t>-</w:t>
      </w:r>
      <w:r w:rsidRPr="00502AD1">
        <w:rPr>
          <w:sz w:val="28"/>
          <w:szCs w:val="28"/>
        </w:rPr>
        <w:t xml:space="preserve"> </w:t>
      </w:r>
      <w:r>
        <w:rPr>
          <w:sz w:val="28"/>
          <w:szCs w:val="28"/>
        </w:rPr>
        <w:t xml:space="preserve">1 </w:t>
      </w:r>
      <w:proofErr w:type="gramStart"/>
      <w:r w:rsidRPr="00502AD1">
        <w:rPr>
          <w:sz w:val="28"/>
          <w:szCs w:val="28"/>
        </w:rPr>
        <w:t>чел  (</w:t>
      </w:r>
      <w:proofErr w:type="gramEnd"/>
      <w:r>
        <w:rPr>
          <w:sz w:val="28"/>
          <w:szCs w:val="28"/>
        </w:rPr>
        <w:t>7</w:t>
      </w:r>
      <w:r w:rsidRPr="00502AD1">
        <w:rPr>
          <w:sz w:val="28"/>
          <w:szCs w:val="28"/>
        </w:rPr>
        <w:t>%);</w:t>
      </w:r>
      <w:r>
        <w:rPr>
          <w:sz w:val="28"/>
          <w:szCs w:val="28"/>
        </w:rPr>
        <w:t xml:space="preserve"> </w:t>
      </w:r>
      <w:r w:rsidRPr="00502AD1">
        <w:rPr>
          <w:sz w:val="28"/>
          <w:szCs w:val="28"/>
        </w:rPr>
        <w:t xml:space="preserve">от 50 до </w:t>
      </w:r>
      <w:r>
        <w:rPr>
          <w:sz w:val="28"/>
          <w:szCs w:val="28"/>
        </w:rPr>
        <w:t>60</w:t>
      </w:r>
      <w:r w:rsidRPr="00502AD1">
        <w:rPr>
          <w:sz w:val="28"/>
          <w:szCs w:val="28"/>
        </w:rPr>
        <w:t xml:space="preserve"> лет  </w:t>
      </w:r>
      <w:r>
        <w:rPr>
          <w:sz w:val="28"/>
          <w:szCs w:val="28"/>
        </w:rPr>
        <w:t>-</w:t>
      </w:r>
      <w:r w:rsidRPr="00502AD1">
        <w:rPr>
          <w:sz w:val="28"/>
          <w:szCs w:val="28"/>
        </w:rPr>
        <w:t xml:space="preserve"> </w:t>
      </w:r>
      <w:r>
        <w:rPr>
          <w:sz w:val="28"/>
          <w:szCs w:val="28"/>
        </w:rPr>
        <w:t>8</w:t>
      </w:r>
      <w:r w:rsidRPr="00502AD1">
        <w:rPr>
          <w:sz w:val="28"/>
          <w:szCs w:val="28"/>
        </w:rPr>
        <w:t xml:space="preserve"> чел  (</w:t>
      </w:r>
      <w:r>
        <w:rPr>
          <w:sz w:val="28"/>
          <w:szCs w:val="28"/>
        </w:rPr>
        <w:t xml:space="preserve">62 </w:t>
      </w:r>
      <w:r w:rsidRPr="00502AD1">
        <w:rPr>
          <w:sz w:val="28"/>
          <w:szCs w:val="28"/>
        </w:rPr>
        <w:t>%);</w:t>
      </w:r>
      <w:r>
        <w:rPr>
          <w:sz w:val="28"/>
          <w:szCs w:val="28"/>
        </w:rPr>
        <w:t xml:space="preserve"> </w:t>
      </w:r>
      <w:r w:rsidRPr="00502AD1">
        <w:rPr>
          <w:sz w:val="28"/>
          <w:szCs w:val="28"/>
        </w:rPr>
        <w:t xml:space="preserve">от </w:t>
      </w:r>
      <w:r>
        <w:rPr>
          <w:sz w:val="28"/>
          <w:szCs w:val="28"/>
        </w:rPr>
        <w:t>60</w:t>
      </w:r>
      <w:r w:rsidRPr="00502AD1">
        <w:rPr>
          <w:sz w:val="28"/>
          <w:szCs w:val="28"/>
        </w:rPr>
        <w:t xml:space="preserve"> лет</w:t>
      </w:r>
      <w:r>
        <w:rPr>
          <w:sz w:val="28"/>
          <w:szCs w:val="28"/>
        </w:rPr>
        <w:t xml:space="preserve">- 4 чел </w:t>
      </w:r>
      <w:r w:rsidRPr="00502AD1">
        <w:rPr>
          <w:sz w:val="28"/>
          <w:szCs w:val="28"/>
        </w:rPr>
        <w:t>(</w:t>
      </w:r>
      <w:r>
        <w:rPr>
          <w:sz w:val="28"/>
          <w:szCs w:val="28"/>
        </w:rPr>
        <w:t>31</w:t>
      </w:r>
      <w:r w:rsidRPr="00502AD1">
        <w:rPr>
          <w:sz w:val="28"/>
          <w:szCs w:val="28"/>
        </w:rPr>
        <w:t xml:space="preserve"> %);</w:t>
      </w:r>
    </w:p>
    <w:p w:rsidR="0087037D" w:rsidRDefault="0087037D" w:rsidP="00FC2AD0">
      <w:pPr>
        <w:rPr>
          <w:sz w:val="28"/>
          <w:szCs w:val="28"/>
        </w:rPr>
      </w:pPr>
      <w:r>
        <w:object w:dxaOrig="7150" w:dyaOrig="5016">
          <v:shape id="_x0000_i1028" type="#_x0000_t75" style="width:357.6pt;height:248.4pt" o:ole="">
            <v:imagedata r:id="rId11" o:title=""/>
          </v:shape>
          <o:OLEObject Type="Embed" ProgID="Excel.Chart.8" ShapeID="_x0000_i1028" DrawAspect="Content" ObjectID="_1798186942" r:id="rId12">
            <o:FieldCodes>\s</o:FieldCodes>
          </o:OLEObject>
        </w:object>
      </w:r>
      <w:r>
        <w:rPr>
          <w:sz w:val="28"/>
          <w:szCs w:val="28"/>
        </w:rPr>
        <w:t xml:space="preserve"> </w:t>
      </w:r>
    </w:p>
    <w:p w:rsidR="0087037D" w:rsidRPr="005941DB" w:rsidRDefault="0087037D" w:rsidP="005941DB">
      <w:pPr>
        <w:pStyle w:val="western"/>
        <w:shd w:val="clear" w:color="auto" w:fill="FFFFFF"/>
        <w:spacing w:after="0" w:afterAutospacing="0"/>
        <w:rPr>
          <w:rFonts w:ascii="Times New Roman" w:hAnsi="Times New Roman" w:cs="Times New Roman"/>
          <w:color w:val="000000"/>
          <w:sz w:val="28"/>
          <w:szCs w:val="28"/>
        </w:rPr>
      </w:pPr>
      <w:r w:rsidRPr="005941DB">
        <w:rPr>
          <w:rFonts w:ascii="Times New Roman" w:hAnsi="Times New Roman" w:cs="Times New Roman"/>
          <w:color w:val="000000"/>
          <w:sz w:val="28"/>
          <w:szCs w:val="28"/>
        </w:rPr>
        <w:t>В МОУ Новобелоярской СШ организован подвоз учащихся из с</w:t>
      </w:r>
      <w:r>
        <w:rPr>
          <w:rFonts w:ascii="Times New Roman" w:hAnsi="Times New Roman" w:cs="Times New Roman"/>
          <w:color w:val="000000"/>
          <w:sz w:val="28"/>
          <w:szCs w:val="28"/>
        </w:rPr>
        <w:t>.</w:t>
      </w:r>
      <w:r w:rsidRPr="005941DB">
        <w:rPr>
          <w:rFonts w:ascii="Times New Roman" w:hAnsi="Times New Roman" w:cs="Times New Roman"/>
          <w:color w:val="000000"/>
          <w:sz w:val="28"/>
          <w:szCs w:val="28"/>
        </w:rPr>
        <w:t xml:space="preserve"> Суходол, п. Вислая Дубрава </w:t>
      </w:r>
      <w:proofErr w:type="gramStart"/>
      <w:r w:rsidRPr="005941DB">
        <w:rPr>
          <w:rFonts w:ascii="Times New Roman" w:hAnsi="Times New Roman" w:cs="Times New Roman"/>
          <w:color w:val="000000"/>
          <w:sz w:val="28"/>
          <w:szCs w:val="28"/>
        </w:rPr>
        <w:t>и  села</w:t>
      </w:r>
      <w:proofErr w:type="gramEnd"/>
      <w:r w:rsidRPr="005941DB">
        <w:rPr>
          <w:rFonts w:ascii="Times New Roman" w:hAnsi="Times New Roman" w:cs="Times New Roman"/>
          <w:color w:val="000000"/>
          <w:sz w:val="28"/>
          <w:szCs w:val="28"/>
        </w:rPr>
        <w:t xml:space="preserve"> Старый Белый Яр в с</w:t>
      </w:r>
      <w:r>
        <w:rPr>
          <w:rFonts w:ascii="Times New Roman" w:hAnsi="Times New Roman" w:cs="Times New Roman"/>
          <w:color w:val="000000"/>
          <w:sz w:val="28"/>
          <w:szCs w:val="28"/>
        </w:rPr>
        <w:t>.</w:t>
      </w:r>
      <w:r w:rsidRPr="005941DB">
        <w:rPr>
          <w:rFonts w:ascii="Times New Roman" w:hAnsi="Times New Roman" w:cs="Times New Roman"/>
          <w:color w:val="000000"/>
          <w:sz w:val="28"/>
          <w:szCs w:val="28"/>
        </w:rPr>
        <w:t xml:space="preserve"> Новый Белый Яр для 9 учащихся.</w:t>
      </w:r>
    </w:p>
    <w:p w:rsidR="0087037D" w:rsidRPr="004B2EFB" w:rsidRDefault="0087037D" w:rsidP="008F2B18">
      <w:pPr>
        <w:jc w:val="both"/>
        <w:rPr>
          <w:sz w:val="28"/>
          <w:szCs w:val="28"/>
        </w:rPr>
      </w:pPr>
    </w:p>
    <w:p w:rsidR="0087037D" w:rsidRPr="004B2EFB" w:rsidRDefault="0087037D" w:rsidP="004B2EFB">
      <w:pPr>
        <w:ind w:firstLine="709"/>
        <w:jc w:val="both"/>
        <w:rPr>
          <w:color w:val="333333"/>
          <w:sz w:val="28"/>
          <w:szCs w:val="28"/>
        </w:rPr>
      </w:pPr>
      <w:r w:rsidRPr="004B2EFB">
        <w:rPr>
          <w:sz w:val="28"/>
          <w:szCs w:val="28"/>
        </w:rPr>
        <w:t>С 01.09.14</w:t>
      </w:r>
      <w:r>
        <w:rPr>
          <w:sz w:val="28"/>
          <w:szCs w:val="28"/>
        </w:rPr>
        <w:t xml:space="preserve"> по 01.09.24</w:t>
      </w:r>
      <w:r w:rsidRPr="004B2EFB">
        <w:rPr>
          <w:sz w:val="28"/>
          <w:szCs w:val="28"/>
        </w:rPr>
        <w:t xml:space="preserve"> </w:t>
      </w:r>
      <w:r w:rsidRPr="004B2EFB">
        <w:rPr>
          <w:color w:val="000000"/>
          <w:sz w:val="28"/>
          <w:szCs w:val="28"/>
        </w:rPr>
        <w:t>МОУ Новобелоярская СШ име</w:t>
      </w:r>
      <w:r>
        <w:rPr>
          <w:color w:val="000000"/>
          <w:sz w:val="28"/>
          <w:szCs w:val="28"/>
        </w:rPr>
        <w:t>л</w:t>
      </w:r>
      <w:r w:rsidRPr="004B2EFB">
        <w:rPr>
          <w:color w:val="000000"/>
          <w:sz w:val="28"/>
          <w:szCs w:val="28"/>
        </w:rPr>
        <w:t xml:space="preserve"> в своем составе структурное подразделение – Филиал МОУ Новобелоярской СШ в </w:t>
      </w:r>
      <w:proofErr w:type="spellStart"/>
      <w:r w:rsidRPr="004B2EFB">
        <w:rPr>
          <w:color w:val="000000"/>
          <w:sz w:val="28"/>
          <w:szCs w:val="28"/>
        </w:rPr>
        <w:t>с.Старый</w:t>
      </w:r>
      <w:proofErr w:type="spellEnd"/>
      <w:r w:rsidRPr="004B2EFB">
        <w:rPr>
          <w:color w:val="000000"/>
          <w:sz w:val="28"/>
          <w:szCs w:val="28"/>
        </w:rPr>
        <w:t xml:space="preserve"> Белый Яр (далее – Филиал), </w:t>
      </w:r>
      <w:r w:rsidRPr="004B2EFB">
        <w:rPr>
          <w:color w:val="333333"/>
          <w:sz w:val="28"/>
          <w:szCs w:val="28"/>
        </w:rPr>
        <w:t xml:space="preserve">созданное в соответствии </w:t>
      </w:r>
      <w:proofErr w:type="gramStart"/>
      <w:r w:rsidRPr="004B2EFB">
        <w:rPr>
          <w:color w:val="333333"/>
          <w:sz w:val="28"/>
          <w:szCs w:val="28"/>
        </w:rPr>
        <w:t>с  </w:t>
      </w:r>
      <w:r w:rsidRPr="004B2EFB">
        <w:rPr>
          <w:sz w:val="28"/>
          <w:szCs w:val="28"/>
        </w:rPr>
        <w:t>Постановлением</w:t>
      </w:r>
      <w:proofErr w:type="gramEnd"/>
      <w:r w:rsidRPr="004B2EFB">
        <w:rPr>
          <w:sz w:val="28"/>
          <w:szCs w:val="28"/>
        </w:rPr>
        <w:t xml:space="preserve"> администрации муниципального образования «Чердаклинский район» от 09.06.2014г.   </w:t>
      </w:r>
      <w:proofErr w:type="gramStart"/>
      <w:r w:rsidRPr="004B2EFB">
        <w:rPr>
          <w:sz w:val="28"/>
          <w:szCs w:val="28"/>
        </w:rPr>
        <w:t>№  630</w:t>
      </w:r>
      <w:proofErr w:type="gramEnd"/>
      <w:r w:rsidRPr="004B2EFB">
        <w:rPr>
          <w:sz w:val="28"/>
          <w:szCs w:val="28"/>
        </w:rPr>
        <w:t xml:space="preserve">  «О реорганизации муниципальных образовательных организаций муниципального образования «Чердаклинский район» </w:t>
      </w:r>
      <w:r w:rsidRPr="004B2EFB">
        <w:rPr>
          <w:color w:val="333333"/>
          <w:sz w:val="28"/>
          <w:szCs w:val="28"/>
        </w:rPr>
        <w:t xml:space="preserve">и на основании Приказа </w:t>
      </w:r>
      <w:r w:rsidRPr="004B2EFB">
        <w:rPr>
          <w:sz w:val="28"/>
          <w:szCs w:val="28"/>
        </w:rPr>
        <w:t>Муниципального учреждения управления образования МО «Чердаклинский район» от 24.06.2014 г, № 333 «О реорганизации муниципальных образовательных организаций муниципального образования  «Чердаклинский район»</w:t>
      </w:r>
      <w:r w:rsidRPr="004B2EFB">
        <w:rPr>
          <w:color w:val="333333"/>
          <w:sz w:val="28"/>
          <w:szCs w:val="28"/>
        </w:rPr>
        <w:t xml:space="preserve">.  </w:t>
      </w:r>
      <w:r>
        <w:rPr>
          <w:color w:val="333333"/>
          <w:sz w:val="28"/>
          <w:szCs w:val="28"/>
        </w:rPr>
        <w:t>С 01.09.2024г Постановлением администрации МО «Чердаклинский район» Ульяновской области от 14.08.2024 № 1670 филиал МОУ Новобелоярской СШ в с. Старый Белый Яр - ликвидирован.</w:t>
      </w:r>
    </w:p>
    <w:p w:rsidR="0087037D" w:rsidRDefault="0087037D" w:rsidP="004B2EFB">
      <w:pPr>
        <w:ind w:firstLine="709"/>
        <w:jc w:val="both"/>
        <w:rPr>
          <w:color w:val="333333"/>
          <w:sz w:val="28"/>
          <w:szCs w:val="28"/>
        </w:rPr>
      </w:pPr>
    </w:p>
    <w:p w:rsidR="0087037D" w:rsidRPr="00F92D29" w:rsidRDefault="0087037D" w:rsidP="00CF1AD6">
      <w:pPr>
        <w:spacing w:before="240" w:after="120"/>
        <w:jc w:val="center"/>
        <w:rPr>
          <w:sz w:val="28"/>
          <w:szCs w:val="28"/>
        </w:rPr>
      </w:pPr>
      <w:r w:rsidRPr="00F92D29">
        <w:rPr>
          <w:sz w:val="28"/>
          <w:szCs w:val="28"/>
        </w:rPr>
        <w:t>Материально-техническое оснащение учебного процесса</w:t>
      </w:r>
    </w:p>
    <w:tbl>
      <w:tblPr>
        <w:tblW w:w="93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4626"/>
        <w:gridCol w:w="2160"/>
        <w:gridCol w:w="1971"/>
      </w:tblGrid>
      <w:tr w:rsidR="0087037D" w:rsidRPr="00CF1AD6">
        <w:tc>
          <w:tcPr>
            <w:tcW w:w="594" w:type="dxa"/>
          </w:tcPr>
          <w:p w:rsidR="0087037D" w:rsidRPr="00CF1AD6" w:rsidRDefault="0087037D" w:rsidP="00CF1AD6">
            <w:pPr>
              <w:spacing w:before="120" w:after="120"/>
              <w:jc w:val="center"/>
            </w:pPr>
          </w:p>
        </w:tc>
        <w:tc>
          <w:tcPr>
            <w:tcW w:w="4626" w:type="dxa"/>
          </w:tcPr>
          <w:p w:rsidR="0087037D" w:rsidRPr="00CF1AD6" w:rsidRDefault="0087037D" w:rsidP="00CF1AD6">
            <w:pPr>
              <w:spacing w:before="120" w:after="120"/>
            </w:pPr>
            <w:r w:rsidRPr="00CF1AD6">
              <w:t>Наличие необходимых помещений и оборудования</w:t>
            </w:r>
          </w:p>
        </w:tc>
        <w:tc>
          <w:tcPr>
            <w:tcW w:w="2160" w:type="dxa"/>
          </w:tcPr>
          <w:p w:rsidR="0087037D" w:rsidRPr="00CF1AD6" w:rsidRDefault="0087037D" w:rsidP="00CF1AD6">
            <w:pPr>
              <w:spacing w:before="120" w:after="120"/>
              <w:jc w:val="center"/>
            </w:pPr>
            <w:r w:rsidRPr="00CF1AD6">
              <w:t>Площадь в м²</w:t>
            </w:r>
          </w:p>
        </w:tc>
        <w:tc>
          <w:tcPr>
            <w:tcW w:w="1971" w:type="dxa"/>
          </w:tcPr>
          <w:p w:rsidR="0087037D" w:rsidRPr="00CF1AD6" w:rsidRDefault="0087037D" w:rsidP="00CF1AD6">
            <w:pPr>
              <w:spacing w:before="120" w:after="120"/>
              <w:jc w:val="center"/>
            </w:pPr>
            <w:r w:rsidRPr="00CF1AD6">
              <w:t>Оснащённость в %</w:t>
            </w:r>
          </w:p>
        </w:tc>
      </w:tr>
      <w:tr w:rsidR="0087037D" w:rsidRPr="00CF1AD6">
        <w:tc>
          <w:tcPr>
            <w:tcW w:w="594" w:type="dxa"/>
          </w:tcPr>
          <w:p w:rsidR="0087037D" w:rsidRPr="00CF1AD6" w:rsidRDefault="0087037D" w:rsidP="00CF1AD6">
            <w:pPr>
              <w:jc w:val="center"/>
            </w:pPr>
            <w:r w:rsidRPr="00CF1AD6">
              <w:t>1.</w:t>
            </w:r>
          </w:p>
        </w:tc>
        <w:tc>
          <w:tcPr>
            <w:tcW w:w="4626" w:type="dxa"/>
          </w:tcPr>
          <w:p w:rsidR="0087037D" w:rsidRPr="00CF1AD6" w:rsidRDefault="0087037D" w:rsidP="00CF1AD6">
            <w:r w:rsidRPr="00CF1AD6">
              <w:t>Кабинеты физики и лаборатория совмещен с кабинетом информатики</w:t>
            </w:r>
          </w:p>
        </w:tc>
        <w:tc>
          <w:tcPr>
            <w:tcW w:w="2160" w:type="dxa"/>
          </w:tcPr>
          <w:p w:rsidR="0087037D" w:rsidRPr="00CF1AD6" w:rsidRDefault="0087037D" w:rsidP="00CF1AD6">
            <w:pPr>
              <w:jc w:val="center"/>
            </w:pPr>
            <w:r w:rsidRPr="00CF1AD6">
              <w:t>56,65</w:t>
            </w:r>
          </w:p>
        </w:tc>
        <w:tc>
          <w:tcPr>
            <w:tcW w:w="1971" w:type="dxa"/>
          </w:tcPr>
          <w:p w:rsidR="0087037D" w:rsidRPr="00CF1AD6" w:rsidRDefault="0087037D" w:rsidP="00CF1AD6">
            <w:pPr>
              <w:jc w:val="center"/>
            </w:pPr>
            <w:r w:rsidRPr="00CF1AD6">
              <w:t>90</w:t>
            </w:r>
          </w:p>
        </w:tc>
      </w:tr>
      <w:tr w:rsidR="0087037D" w:rsidRPr="00CF1AD6">
        <w:tc>
          <w:tcPr>
            <w:tcW w:w="594" w:type="dxa"/>
          </w:tcPr>
          <w:p w:rsidR="0087037D" w:rsidRPr="00CF1AD6" w:rsidRDefault="0087037D" w:rsidP="00CF1AD6">
            <w:pPr>
              <w:jc w:val="center"/>
            </w:pPr>
            <w:r w:rsidRPr="00CF1AD6">
              <w:t>2.</w:t>
            </w:r>
          </w:p>
        </w:tc>
        <w:tc>
          <w:tcPr>
            <w:tcW w:w="4626" w:type="dxa"/>
          </w:tcPr>
          <w:p w:rsidR="0087037D" w:rsidRPr="00CF1AD6" w:rsidRDefault="0087037D" w:rsidP="00CF1AD6">
            <w:r w:rsidRPr="00CF1AD6">
              <w:t>Кабинеты химии и совмещен с кабинетом биологии</w:t>
            </w:r>
          </w:p>
        </w:tc>
        <w:tc>
          <w:tcPr>
            <w:tcW w:w="2160" w:type="dxa"/>
          </w:tcPr>
          <w:p w:rsidR="0087037D" w:rsidRPr="00CF1AD6" w:rsidRDefault="0087037D" w:rsidP="00CF1AD6">
            <w:pPr>
              <w:jc w:val="center"/>
            </w:pPr>
            <w:r w:rsidRPr="00CF1AD6">
              <w:t>50,05</w:t>
            </w:r>
          </w:p>
        </w:tc>
        <w:tc>
          <w:tcPr>
            <w:tcW w:w="1971" w:type="dxa"/>
          </w:tcPr>
          <w:p w:rsidR="0087037D" w:rsidRPr="00CF1AD6" w:rsidRDefault="0087037D" w:rsidP="00CF1AD6">
            <w:pPr>
              <w:jc w:val="center"/>
            </w:pPr>
            <w:r w:rsidRPr="00CF1AD6">
              <w:t>90</w:t>
            </w:r>
          </w:p>
        </w:tc>
      </w:tr>
      <w:tr w:rsidR="0087037D" w:rsidRPr="00CF1AD6">
        <w:tc>
          <w:tcPr>
            <w:tcW w:w="594" w:type="dxa"/>
          </w:tcPr>
          <w:p w:rsidR="0087037D" w:rsidRPr="00CF1AD6" w:rsidRDefault="0087037D" w:rsidP="00CF1AD6">
            <w:pPr>
              <w:jc w:val="center"/>
            </w:pPr>
            <w:r w:rsidRPr="00CF1AD6">
              <w:t>3.</w:t>
            </w:r>
          </w:p>
        </w:tc>
        <w:tc>
          <w:tcPr>
            <w:tcW w:w="4626" w:type="dxa"/>
          </w:tcPr>
          <w:p w:rsidR="0087037D" w:rsidRPr="00CF1AD6" w:rsidRDefault="0087037D" w:rsidP="00CF1AD6">
            <w:r w:rsidRPr="00CF1AD6">
              <w:t>Кабинет биологии и лаборатория</w:t>
            </w:r>
          </w:p>
        </w:tc>
        <w:tc>
          <w:tcPr>
            <w:tcW w:w="2160" w:type="dxa"/>
          </w:tcPr>
          <w:p w:rsidR="0087037D" w:rsidRPr="00CF1AD6" w:rsidRDefault="0087037D" w:rsidP="00CF1AD6">
            <w:pPr>
              <w:jc w:val="center"/>
            </w:pPr>
            <w:r w:rsidRPr="00CF1AD6">
              <w:t>50,05</w:t>
            </w:r>
          </w:p>
        </w:tc>
        <w:tc>
          <w:tcPr>
            <w:tcW w:w="1971" w:type="dxa"/>
          </w:tcPr>
          <w:p w:rsidR="0087037D" w:rsidRPr="00CF1AD6" w:rsidRDefault="0087037D" w:rsidP="00CF1AD6">
            <w:pPr>
              <w:jc w:val="center"/>
            </w:pPr>
            <w:r w:rsidRPr="00CF1AD6">
              <w:t>90</w:t>
            </w:r>
          </w:p>
        </w:tc>
      </w:tr>
      <w:tr w:rsidR="0087037D" w:rsidRPr="00CF1AD6">
        <w:tc>
          <w:tcPr>
            <w:tcW w:w="594" w:type="dxa"/>
          </w:tcPr>
          <w:p w:rsidR="0087037D" w:rsidRPr="00CF1AD6" w:rsidRDefault="0087037D" w:rsidP="00CF1AD6">
            <w:pPr>
              <w:jc w:val="center"/>
            </w:pPr>
            <w:r w:rsidRPr="00CF1AD6">
              <w:t>4.</w:t>
            </w:r>
          </w:p>
        </w:tc>
        <w:tc>
          <w:tcPr>
            <w:tcW w:w="4626" w:type="dxa"/>
          </w:tcPr>
          <w:p w:rsidR="0087037D" w:rsidRPr="00CF1AD6" w:rsidRDefault="0087037D" w:rsidP="00CF1AD6">
            <w:r w:rsidRPr="00CF1AD6">
              <w:t>Кабинеты географии</w:t>
            </w:r>
          </w:p>
        </w:tc>
        <w:tc>
          <w:tcPr>
            <w:tcW w:w="2160" w:type="dxa"/>
          </w:tcPr>
          <w:p w:rsidR="0087037D" w:rsidRPr="00CF1AD6" w:rsidRDefault="0087037D" w:rsidP="00CF1AD6">
            <w:pPr>
              <w:jc w:val="center"/>
            </w:pPr>
            <w:r w:rsidRPr="00CF1AD6">
              <w:t>50,6</w:t>
            </w:r>
          </w:p>
        </w:tc>
        <w:tc>
          <w:tcPr>
            <w:tcW w:w="1971" w:type="dxa"/>
          </w:tcPr>
          <w:p w:rsidR="0087037D" w:rsidRPr="00CF1AD6" w:rsidRDefault="0087037D" w:rsidP="00CF1AD6">
            <w:pPr>
              <w:jc w:val="center"/>
            </w:pPr>
            <w:r w:rsidRPr="00CF1AD6">
              <w:t>90</w:t>
            </w:r>
          </w:p>
        </w:tc>
      </w:tr>
      <w:tr w:rsidR="0087037D" w:rsidRPr="00CF1AD6">
        <w:tc>
          <w:tcPr>
            <w:tcW w:w="594" w:type="dxa"/>
          </w:tcPr>
          <w:p w:rsidR="0087037D" w:rsidRPr="00CF1AD6" w:rsidRDefault="0087037D" w:rsidP="00CF1AD6">
            <w:pPr>
              <w:jc w:val="center"/>
            </w:pPr>
            <w:r w:rsidRPr="00CF1AD6">
              <w:t>5.</w:t>
            </w:r>
          </w:p>
        </w:tc>
        <w:tc>
          <w:tcPr>
            <w:tcW w:w="4626" w:type="dxa"/>
          </w:tcPr>
          <w:p w:rsidR="0087037D" w:rsidRPr="00CF1AD6" w:rsidRDefault="0087037D" w:rsidP="00CF1AD6">
            <w:r w:rsidRPr="00CF1AD6">
              <w:t xml:space="preserve">Кабинеты </w:t>
            </w:r>
            <w:r>
              <w:t>иностранного языка</w:t>
            </w:r>
          </w:p>
        </w:tc>
        <w:tc>
          <w:tcPr>
            <w:tcW w:w="2160" w:type="dxa"/>
          </w:tcPr>
          <w:p w:rsidR="0087037D" w:rsidRPr="00CF1AD6" w:rsidRDefault="0087037D" w:rsidP="00CF1AD6">
            <w:pPr>
              <w:jc w:val="center"/>
            </w:pPr>
            <w:r w:rsidRPr="00CF1AD6">
              <w:t>38,5</w:t>
            </w:r>
          </w:p>
        </w:tc>
        <w:tc>
          <w:tcPr>
            <w:tcW w:w="1971" w:type="dxa"/>
          </w:tcPr>
          <w:p w:rsidR="0087037D" w:rsidRPr="00CF1AD6" w:rsidRDefault="0087037D" w:rsidP="00CF1AD6">
            <w:pPr>
              <w:jc w:val="center"/>
            </w:pPr>
            <w:r w:rsidRPr="00CF1AD6">
              <w:t>80</w:t>
            </w:r>
          </w:p>
        </w:tc>
      </w:tr>
      <w:tr w:rsidR="0087037D" w:rsidRPr="00CF1AD6">
        <w:trPr>
          <w:trHeight w:val="217"/>
        </w:trPr>
        <w:tc>
          <w:tcPr>
            <w:tcW w:w="594" w:type="dxa"/>
            <w:vMerge w:val="restart"/>
          </w:tcPr>
          <w:p w:rsidR="0087037D" w:rsidRPr="00CF1AD6" w:rsidRDefault="0087037D" w:rsidP="00CF1AD6">
            <w:pPr>
              <w:jc w:val="center"/>
            </w:pPr>
            <w:r w:rsidRPr="00CF1AD6">
              <w:t>6.</w:t>
            </w:r>
          </w:p>
          <w:p w:rsidR="0087037D" w:rsidRPr="00CF1AD6" w:rsidRDefault="0087037D" w:rsidP="00CF1AD6">
            <w:pPr>
              <w:jc w:val="center"/>
            </w:pPr>
          </w:p>
        </w:tc>
        <w:tc>
          <w:tcPr>
            <w:tcW w:w="4626" w:type="dxa"/>
          </w:tcPr>
          <w:p w:rsidR="0087037D" w:rsidRPr="00CF1AD6" w:rsidRDefault="0087037D" w:rsidP="00CF1AD6">
            <w:pPr>
              <w:snapToGrid w:val="0"/>
            </w:pPr>
            <w:r w:rsidRPr="00CF1AD6">
              <w:t>Компьютерные классы:</w:t>
            </w:r>
          </w:p>
        </w:tc>
        <w:tc>
          <w:tcPr>
            <w:tcW w:w="2160" w:type="dxa"/>
          </w:tcPr>
          <w:p w:rsidR="0087037D" w:rsidRPr="00CF1AD6" w:rsidRDefault="0087037D" w:rsidP="00CF1AD6">
            <w:pPr>
              <w:jc w:val="center"/>
            </w:pPr>
            <w:r w:rsidRPr="00CF1AD6">
              <w:t>56,65</w:t>
            </w:r>
          </w:p>
        </w:tc>
        <w:tc>
          <w:tcPr>
            <w:tcW w:w="1971" w:type="dxa"/>
          </w:tcPr>
          <w:p w:rsidR="0087037D" w:rsidRPr="00CF1AD6" w:rsidRDefault="0087037D" w:rsidP="00CF1AD6">
            <w:pPr>
              <w:jc w:val="center"/>
            </w:pPr>
            <w:r w:rsidRPr="00CF1AD6">
              <w:t>90</w:t>
            </w:r>
          </w:p>
        </w:tc>
      </w:tr>
      <w:tr w:rsidR="0087037D" w:rsidRPr="00CF1AD6">
        <w:trPr>
          <w:trHeight w:val="455"/>
        </w:trPr>
        <w:tc>
          <w:tcPr>
            <w:tcW w:w="594" w:type="dxa"/>
            <w:vMerge/>
          </w:tcPr>
          <w:p w:rsidR="0087037D" w:rsidRPr="00CF1AD6" w:rsidRDefault="0087037D" w:rsidP="00CF1AD6">
            <w:pPr>
              <w:jc w:val="center"/>
            </w:pPr>
          </w:p>
        </w:tc>
        <w:tc>
          <w:tcPr>
            <w:tcW w:w="4626" w:type="dxa"/>
          </w:tcPr>
          <w:p w:rsidR="0087037D" w:rsidRPr="00CF1AD6" w:rsidRDefault="0087037D" w:rsidP="00CF1AD6">
            <w:pPr>
              <w:snapToGrid w:val="0"/>
            </w:pPr>
            <w:r w:rsidRPr="00CF1AD6">
              <w:t>- количество компьютерных классов:</w:t>
            </w:r>
          </w:p>
          <w:p w:rsidR="0087037D" w:rsidRPr="00CF1AD6" w:rsidRDefault="0087037D" w:rsidP="00CF1AD6">
            <w:pPr>
              <w:snapToGrid w:val="0"/>
            </w:pPr>
            <w:r w:rsidRPr="00CF1AD6">
              <w:t>- общее количество единиц вычислительной техники:</w:t>
            </w:r>
          </w:p>
          <w:p w:rsidR="0087037D" w:rsidRPr="00CF1AD6" w:rsidRDefault="0087037D" w:rsidP="00CF1AD6">
            <w:pPr>
              <w:snapToGrid w:val="0"/>
            </w:pPr>
            <w:r w:rsidRPr="00CF1AD6">
              <w:t>- число учащихся, приходящихся на 1 компьютер:</w:t>
            </w:r>
          </w:p>
        </w:tc>
        <w:tc>
          <w:tcPr>
            <w:tcW w:w="2160" w:type="dxa"/>
          </w:tcPr>
          <w:p w:rsidR="0087037D" w:rsidRPr="00CF1AD6" w:rsidRDefault="0087037D" w:rsidP="00CF1AD6">
            <w:pPr>
              <w:jc w:val="center"/>
            </w:pPr>
            <w:r w:rsidRPr="00CF1AD6">
              <w:t>1</w:t>
            </w:r>
          </w:p>
          <w:p w:rsidR="0087037D" w:rsidRPr="00CF1AD6" w:rsidRDefault="0087037D" w:rsidP="00CF1AD6">
            <w:pPr>
              <w:jc w:val="center"/>
            </w:pPr>
            <w:r w:rsidRPr="00CF1AD6">
              <w:t>7</w:t>
            </w:r>
          </w:p>
          <w:p w:rsidR="0087037D" w:rsidRPr="00CF1AD6" w:rsidRDefault="0087037D" w:rsidP="00CF1AD6">
            <w:pPr>
              <w:jc w:val="center"/>
            </w:pPr>
          </w:p>
          <w:p w:rsidR="0087037D" w:rsidRPr="00CF1AD6" w:rsidRDefault="0087037D" w:rsidP="00CF1AD6">
            <w:pPr>
              <w:jc w:val="center"/>
            </w:pPr>
            <w:r w:rsidRPr="00CF1AD6">
              <w:t>1</w:t>
            </w:r>
          </w:p>
        </w:tc>
        <w:tc>
          <w:tcPr>
            <w:tcW w:w="1971" w:type="dxa"/>
          </w:tcPr>
          <w:p w:rsidR="0087037D" w:rsidRPr="00CF1AD6" w:rsidRDefault="0087037D" w:rsidP="00CF1AD6">
            <w:pPr>
              <w:jc w:val="center"/>
            </w:pPr>
          </w:p>
        </w:tc>
      </w:tr>
      <w:tr w:rsidR="0087037D" w:rsidRPr="00CF1AD6">
        <w:tc>
          <w:tcPr>
            <w:tcW w:w="594" w:type="dxa"/>
          </w:tcPr>
          <w:p w:rsidR="0087037D" w:rsidRPr="00CF1AD6" w:rsidRDefault="0087037D" w:rsidP="00CF1AD6">
            <w:pPr>
              <w:jc w:val="center"/>
            </w:pPr>
            <w:r w:rsidRPr="00CF1AD6">
              <w:t>7.</w:t>
            </w:r>
          </w:p>
        </w:tc>
        <w:tc>
          <w:tcPr>
            <w:tcW w:w="4626" w:type="dxa"/>
          </w:tcPr>
          <w:p w:rsidR="0087037D" w:rsidRPr="00CF1AD6" w:rsidRDefault="0087037D" w:rsidP="00CF1AD6">
            <w:r w:rsidRPr="00CF1AD6">
              <w:t>Спортивная площадка</w:t>
            </w:r>
          </w:p>
        </w:tc>
        <w:tc>
          <w:tcPr>
            <w:tcW w:w="2160" w:type="dxa"/>
          </w:tcPr>
          <w:p w:rsidR="0087037D" w:rsidRPr="00CF1AD6" w:rsidRDefault="0087037D" w:rsidP="00CF1AD6">
            <w:pPr>
              <w:jc w:val="center"/>
            </w:pPr>
            <w:r w:rsidRPr="00CF1AD6">
              <w:t>1500</w:t>
            </w:r>
          </w:p>
        </w:tc>
        <w:tc>
          <w:tcPr>
            <w:tcW w:w="1971" w:type="dxa"/>
          </w:tcPr>
          <w:p w:rsidR="0087037D" w:rsidRPr="00CF1AD6" w:rsidRDefault="0087037D" w:rsidP="00CF1AD6">
            <w:pPr>
              <w:jc w:val="center"/>
            </w:pPr>
            <w:r w:rsidRPr="00CF1AD6">
              <w:t>98</w:t>
            </w:r>
          </w:p>
        </w:tc>
      </w:tr>
      <w:tr w:rsidR="0087037D" w:rsidRPr="00CF1AD6">
        <w:tc>
          <w:tcPr>
            <w:tcW w:w="594" w:type="dxa"/>
          </w:tcPr>
          <w:p w:rsidR="0087037D" w:rsidRPr="00CF1AD6" w:rsidRDefault="0087037D" w:rsidP="00CF1AD6">
            <w:pPr>
              <w:jc w:val="center"/>
            </w:pPr>
            <w:r w:rsidRPr="00CF1AD6">
              <w:t>8.</w:t>
            </w:r>
          </w:p>
        </w:tc>
        <w:tc>
          <w:tcPr>
            <w:tcW w:w="4626" w:type="dxa"/>
          </w:tcPr>
          <w:p w:rsidR="0087037D" w:rsidRPr="00CF1AD6" w:rsidRDefault="0087037D" w:rsidP="00CF1AD6">
            <w:r w:rsidRPr="00CF1AD6">
              <w:t>Спортивный зал</w:t>
            </w:r>
          </w:p>
        </w:tc>
        <w:tc>
          <w:tcPr>
            <w:tcW w:w="2160" w:type="dxa"/>
          </w:tcPr>
          <w:p w:rsidR="0087037D" w:rsidRPr="00CF1AD6" w:rsidRDefault="0087037D" w:rsidP="00CF1AD6">
            <w:pPr>
              <w:jc w:val="center"/>
            </w:pPr>
            <w:r w:rsidRPr="00CF1AD6">
              <w:t>185,5</w:t>
            </w:r>
          </w:p>
        </w:tc>
        <w:tc>
          <w:tcPr>
            <w:tcW w:w="1971" w:type="dxa"/>
          </w:tcPr>
          <w:p w:rsidR="0087037D" w:rsidRPr="00CF1AD6" w:rsidRDefault="0087037D" w:rsidP="00CF1AD6">
            <w:pPr>
              <w:jc w:val="center"/>
            </w:pPr>
            <w:r w:rsidRPr="00CF1AD6">
              <w:t>97</w:t>
            </w:r>
          </w:p>
        </w:tc>
      </w:tr>
      <w:tr w:rsidR="0087037D" w:rsidRPr="00CF1AD6">
        <w:tc>
          <w:tcPr>
            <w:tcW w:w="594" w:type="dxa"/>
          </w:tcPr>
          <w:p w:rsidR="0087037D" w:rsidRPr="00CF1AD6" w:rsidRDefault="0087037D" w:rsidP="00CF1AD6">
            <w:pPr>
              <w:jc w:val="center"/>
            </w:pPr>
            <w:r w:rsidRPr="00CF1AD6">
              <w:t>9.</w:t>
            </w:r>
          </w:p>
        </w:tc>
        <w:tc>
          <w:tcPr>
            <w:tcW w:w="4626" w:type="dxa"/>
          </w:tcPr>
          <w:p w:rsidR="0087037D" w:rsidRPr="00CF1AD6" w:rsidRDefault="0087037D" w:rsidP="00CF1AD6">
            <w:r w:rsidRPr="00CF1AD6">
              <w:t>Актовый зал</w:t>
            </w:r>
          </w:p>
        </w:tc>
        <w:tc>
          <w:tcPr>
            <w:tcW w:w="2160" w:type="dxa"/>
          </w:tcPr>
          <w:p w:rsidR="0087037D" w:rsidRPr="00CF1AD6" w:rsidRDefault="0087037D" w:rsidP="00CF1AD6">
            <w:pPr>
              <w:jc w:val="center"/>
            </w:pPr>
            <w:r w:rsidRPr="00CF1AD6">
              <w:t>-</w:t>
            </w:r>
          </w:p>
        </w:tc>
        <w:tc>
          <w:tcPr>
            <w:tcW w:w="1971" w:type="dxa"/>
          </w:tcPr>
          <w:p w:rsidR="0087037D" w:rsidRPr="00CF1AD6" w:rsidRDefault="0087037D" w:rsidP="00CF1AD6">
            <w:pPr>
              <w:jc w:val="center"/>
            </w:pPr>
            <w:r w:rsidRPr="00CF1AD6">
              <w:t>-</w:t>
            </w:r>
          </w:p>
        </w:tc>
      </w:tr>
      <w:tr w:rsidR="0087037D" w:rsidRPr="00CF1AD6">
        <w:tc>
          <w:tcPr>
            <w:tcW w:w="594" w:type="dxa"/>
          </w:tcPr>
          <w:p w:rsidR="0087037D" w:rsidRPr="00CF1AD6" w:rsidRDefault="0087037D" w:rsidP="00CF1AD6">
            <w:pPr>
              <w:jc w:val="center"/>
            </w:pPr>
            <w:r w:rsidRPr="00CF1AD6">
              <w:t>10.</w:t>
            </w:r>
          </w:p>
        </w:tc>
        <w:tc>
          <w:tcPr>
            <w:tcW w:w="4626" w:type="dxa"/>
          </w:tcPr>
          <w:p w:rsidR="0087037D" w:rsidRPr="00CF1AD6" w:rsidRDefault="0087037D" w:rsidP="00CF1AD6">
            <w:r w:rsidRPr="00CF1AD6">
              <w:t>Методический кабинет</w:t>
            </w:r>
          </w:p>
        </w:tc>
        <w:tc>
          <w:tcPr>
            <w:tcW w:w="2160" w:type="dxa"/>
          </w:tcPr>
          <w:p w:rsidR="0087037D" w:rsidRPr="00CF1AD6" w:rsidRDefault="0087037D" w:rsidP="00CF1AD6">
            <w:pPr>
              <w:jc w:val="center"/>
            </w:pPr>
            <w:r w:rsidRPr="00CF1AD6">
              <w:t>8</w:t>
            </w:r>
          </w:p>
        </w:tc>
        <w:tc>
          <w:tcPr>
            <w:tcW w:w="1971" w:type="dxa"/>
          </w:tcPr>
          <w:p w:rsidR="0087037D" w:rsidRPr="00CF1AD6" w:rsidRDefault="0087037D" w:rsidP="00CF1AD6">
            <w:pPr>
              <w:jc w:val="center"/>
            </w:pPr>
            <w:r w:rsidRPr="00CF1AD6">
              <w:t>70</w:t>
            </w:r>
          </w:p>
        </w:tc>
      </w:tr>
      <w:tr w:rsidR="0087037D" w:rsidRPr="00CF1AD6">
        <w:tc>
          <w:tcPr>
            <w:tcW w:w="594" w:type="dxa"/>
          </w:tcPr>
          <w:p w:rsidR="0087037D" w:rsidRPr="00CF1AD6" w:rsidRDefault="0087037D" w:rsidP="00CF1AD6">
            <w:pPr>
              <w:jc w:val="center"/>
            </w:pPr>
            <w:r w:rsidRPr="00CF1AD6">
              <w:t>11.</w:t>
            </w:r>
          </w:p>
        </w:tc>
        <w:tc>
          <w:tcPr>
            <w:tcW w:w="4626" w:type="dxa"/>
          </w:tcPr>
          <w:p w:rsidR="0087037D" w:rsidRPr="00CF1AD6" w:rsidRDefault="0087037D" w:rsidP="00CF1AD6">
            <w:r w:rsidRPr="00CF1AD6">
              <w:t>Библиотека</w:t>
            </w:r>
          </w:p>
        </w:tc>
        <w:tc>
          <w:tcPr>
            <w:tcW w:w="2160" w:type="dxa"/>
          </w:tcPr>
          <w:p w:rsidR="0087037D" w:rsidRPr="00CF1AD6" w:rsidRDefault="0087037D" w:rsidP="00CF1AD6">
            <w:pPr>
              <w:jc w:val="center"/>
            </w:pPr>
            <w:r w:rsidRPr="00CF1AD6">
              <w:t>47,3</w:t>
            </w:r>
          </w:p>
        </w:tc>
        <w:tc>
          <w:tcPr>
            <w:tcW w:w="1971" w:type="dxa"/>
          </w:tcPr>
          <w:p w:rsidR="0087037D" w:rsidRPr="00CF1AD6" w:rsidRDefault="0087037D" w:rsidP="00CF1AD6">
            <w:pPr>
              <w:jc w:val="center"/>
            </w:pPr>
            <w:r w:rsidRPr="00CF1AD6">
              <w:t>90</w:t>
            </w:r>
          </w:p>
        </w:tc>
      </w:tr>
      <w:tr w:rsidR="0087037D" w:rsidRPr="00CF1AD6">
        <w:trPr>
          <w:trHeight w:val="231"/>
        </w:trPr>
        <w:tc>
          <w:tcPr>
            <w:tcW w:w="594" w:type="dxa"/>
            <w:vMerge w:val="restart"/>
          </w:tcPr>
          <w:p w:rsidR="0087037D" w:rsidRPr="00CF1AD6" w:rsidRDefault="0087037D" w:rsidP="00CF1AD6">
            <w:pPr>
              <w:jc w:val="center"/>
            </w:pPr>
            <w:r w:rsidRPr="00CF1AD6">
              <w:t>12.</w:t>
            </w:r>
          </w:p>
        </w:tc>
        <w:tc>
          <w:tcPr>
            <w:tcW w:w="4626" w:type="dxa"/>
          </w:tcPr>
          <w:p w:rsidR="0087037D" w:rsidRPr="00CF1AD6" w:rsidRDefault="0087037D" w:rsidP="00CF1AD6">
            <w:r w:rsidRPr="00CF1AD6">
              <w:t>Читальный зал:</w:t>
            </w:r>
          </w:p>
        </w:tc>
        <w:tc>
          <w:tcPr>
            <w:tcW w:w="2160" w:type="dxa"/>
          </w:tcPr>
          <w:p w:rsidR="0087037D" w:rsidRPr="00CF1AD6" w:rsidRDefault="0087037D" w:rsidP="00CF1AD6">
            <w:pPr>
              <w:jc w:val="center"/>
            </w:pPr>
            <w:r w:rsidRPr="00CF1AD6">
              <w:t>9</w:t>
            </w:r>
          </w:p>
        </w:tc>
        <w:tc>
          <w:tcPr>
            <w:tcW w:w="1971" w:type="dxa"/>
          </w:tcPr>
          <w:p w:rsidR="0087037D" w:rsidRPr="00CF1AD6" w:rsidRDefault="0087037D" w:rsidP="00CF1AD6">
            <w:pPr>
              <w:jc w:val="center"/>
            </w:pPr>
            <w:r w:rsidRPr="00CF1AD6">
              <w:t>70</w:t>
            </w:r>
          </w:p>
        </w:tc>
      </w:tr>
      <w:tr w:rsidR="0087037D" w:rsidRPr="00CF1AD6">
        <w:trPr>
          <w:trHeight w:val="231"/>
        </w:trPr>
        <w:tc>
          <w:tcPr>
            <w:tcW w:w="594" w:type="dxa"/>
            <w:vMerge/>
          </w:tcPr>
          <w:p w:rsidR="0087037D" w:rsidRPr="00CF1AD6" w:rsidRDefault="0087037D" w:rsidP="00CF1AD6">
            <w:pPr>
              <w:jc w:val="center"/>
            </w:pPr>
          </w:p>
        </w:tc>
        <w:tc>
          <w:tcPr>
            <w:tcW w:w="4626" w:type="dxa"/>
          </w:tcPr>
          <w:p w:rsidR="0087037D" w:rsidRPr="00CF1AD6" w:rsidRDefault="0087037D" w:rsidP="00CF1AD6">
            <w:r w:rsidRPr="00CF1AD6">
              <w:t>- число посадочных мест:</w:t>
            </w:r>
          </w:p>
        </w:tc>
        <w:tc>
          <w:tcPr>
            <w:tcW w:w="2160" w:type="dxa"/>
          </w:tcPr>
          <w:p w:rsidR="0087037D" w:rsidRPr="00CF1AD6" w:rsidRDefault="0087037D" w:rsidP="00CF1AD6">
            <w:pPr>
              <w:jc w:val="center"/>
            </w:pPr>
            <w:r w:rsidRPr="00CF1AD6">
              <w:t>4</w:t>
            </w:r>
          </w:p>
        </w:tc>
        <w:tc>
          <w:tcPr>
            <w:tcW w:w="1971" w:type="dxa"/>
          </w:tcPr>
          <w:p w:rsidR="0087037D" w:rsidRPr="00CF1AD6" w:rsidRDefault="0087037D" w:rsidP="00CF1AD6">
            <w:pPr>
              <w:jc w:val="center"/>
            </w:pPr>
          </w:p>
        </w:tc>
      </w:tr>
      <w:tr w:rsidR="0087037D" w:rsidRPr="00CF1AD6">
        <w:trPr>
          <w:trHeight w:val="231"/>
        </w:trPr>
        <w:tc>
          <w:tcPr>
            <w:tcW w:w="594" w:type="dxa"/>
            <w:vMerge w:val="restart"/>
          </w:tcPr>
          <w:p w:rsidR="0087037D" w:rsidRPr="00CF1AD6" w:rsidRDefault="0087037D" w:rsidP="00CF1AD6">
            <w:pPr>
              <w:jc w:val="center"/>
            </w:pPr>
            <w:r w:rsidRPr="00CF1AD6">
              <w:t>13.</w:t>
            </w:r>
          </w:p>
        </w:tc>
        <w:tc>
          <w:tcPr>
            <w:tcW w:w="4626" w:type="dxa"/>
          </w:tcPr>
          <w:p w:rsidR="0087037D" w:rsidRPr="00CF1AD6" w:rsidRDefault="0087037D" w:rsidP="00CF1AD6">
            <w:r w:rsidRPr="00CF1AD6">
              <w:t>Столовая:</w:t>
            </w:r>
          </w:p>
        </w:tc>
        <w:tc>
          <w:tcPr>
            <w:tcW w:w="2160" w:type="dxa"/>
          </w:tcPr>
          <w:p w:rsidR="0087037D" w:rsidRPr="00CF1AD6" w:rsidRDefault="0087037D" w:rsidP="00CF1AD6">
            <w:pPr>
              <w:jc w:val="center"/>
            </w:pPr>
            <w:r w:rsidRPr="00CF1AD6">
              <w:t>180,67</w:t>
            </w:r>
          </w:p>
        </w:tc>
        <w:tc>
          <w:tcPr>
            <w:tcW w:w="1971" w:type="dxa"/>
          </w:tcPr>
          <w:p w:rsidR="0087037D" w:rsidRPr="00CF1AD6" w:rsidRDefault="0087037D" w:rsidP="00CF1AD6">
            <w:pPr>
              <w:jc w:val="center"/>
            </w:pPr>
            <w:r w:rsidRPr="00CF1AD6">
              <w:t>90</w:t>
            </w:r>
          </w:p>
        </w:tc>
      </w:tr>
      <w:tr w:rsidR="0087037D" w:rsidRPr="00CF1AD6">
        <w:trPr>
          <w:trHeight w:val="231"/>
        </w:trPr>
        <w:tc>
          <w:tcPr>
            <w:tcW w:w="594" w:type="dxa"/>
            <w:vMerge/>
          </w:tcPr>
          <w:p w:rsidR="0087037D" w:rsidRPr="00CF1AD6" w:rsidRDefault="0087037D" w:rsidP="00CF1AD6">
            <w:pPr>
              <w:jc w:val="center"/>
            </w:pPr>
          </w:p>
        </w:tc>
        <w:tc>
          <w:tcPr>
            <w:tcW w:w="4626" w:type="dxa"/>
          </w:tcPr>
          <w:p w:rsidR="0087037D" w:rsidRPr="00CF1AD6" w:rsidRDefault="0087037D" w:rsidP="00CF1AD6">
            <w:r w:rsidRPr="00CF1AD6">
              <w:t>- число посадочных мест:</w:t>
            </w:r>
          </w:p>
        </w:tc>
        <w:tc>
          <w:tcPr>
            <w:tcW w:w="2160" w:type="dxa"/>
          </w:tcPr>
          <w:p w:rsidR="0087037D" w:rsidRPr="00CF1AD6" w:rsidRDefault="0087037D" w:rsidP="00CF1AD6">
            <w:pPr>
              <w:jc w:val="center"/>
            </w:pPr>
            <w:r w:rsidRPr="00CF1AD6">
              <w:t>60</w:t>
            </w:r>
          </w:p>
        </w:tc>
        <w:tc>
          <w:tcPr>
            <w:tcW w:w="1971" w:type="dxa"/>
          </w:tcPr>
          <w:p w:rsidR="0087037D" w:rsidRPr="00CF1AD6" w:rsidRDefault="0087037D" w:rsidP="00CF1AD6">
            <w:pPr>
              <w:jc w:val="center"/>
            </w:pPr>
          </w:p>
        </w:tc>
      </w:tr>
      <w:tr w:rsidR="0087037D" w:rsidRPr="00CF1AD6">
        <w:trPr>
          <w:trHeight w:val="231"/>
        </w:trPr>
        <w:tc>
          <w:tcPr>
            <w:tcW w:w="594" w:type="dxa"/>
          </w:tcPr>
          <w:p w:rsidR="0087037D" w:rsidRPr="00CF1AD6" w:rsidRDefault="0087037D" w:rsidP="00CF1AD6">
            <w:pPr>
              <w:jc w:val="center"/>
            </w:pPr>
            <w:r w:rsidRPr="00CF1AD6">
              <w:t xml:space="preserve">14. </w:t>
            </w:r>
          </w:p>
        </w:tc>
        <w:tc>
          <w:tcPr>
            <w:tcW w:w="4626" w:type="dxa"/>
          </w:tcPr>
          <w:p w:rsidR="0087037D" w:rsidRPr="00CF1AD6" w:rsidRDefault="0087037D" w:rsidP="00CF1AD6">
            <w:r w:rsidRPr="00CF1AD6">
              <w:t>Иные специализированные сооружения и помещения (</w:t>
            </w:r>
            <w:r>
              <w:t>газовая котельная</w:t>
            </w:r>
            <w:r w:rsidRPr="00CF1AD6">
              <w:t>)</w:t>
            </w:r>
          </w:p>
        </w:tc>
        <w:tc>
          <w:tcPr>
            <w:tcW w:w="2160" w:type="dxa"/>
          </w:tcPr>
          <w:p w:rsidR="0087037D" w:rsidRPr="00CF1AD6" w:rsidRDefault="0087037D" w:rsidP="00CF1AD6">
            <w:pPr>
              <w:jc w:val="center"/>
            </w:pPr>
            <w:r w:rsidRPr="00CF1AD6">
              <w:t>9</w:t>
            </w:r>
          </w:p>
        </w:tc>
        <w:tc>
          <w:tcPr>
            <w:tcW w:w="1971" w:type="dxa"/>
          </w:tcPr>
          <w:p w:rsidR="0087037D" w:rsidRPr="00CF1AD6" w:rsidRDefault="0087037D" w:rsidP="00CF1AD6">
            <w:pPr>
              <w:jc w:val="center"/>
            </w:pPr>
            <w:r w:rsidRPr="00CF1AD6">
              <w:t>90</w:t>
            </w:r>
          </w:p>
        </w:tc>
      </w:tr>
    </w:tbl>
    <w:p w:rsidR="0087037D" w:rsidRPr="00640BD9" w:rsidRDefault="0087037D" w:rsidP="008F2B18">
      <w:pPr>
        <w:spacing w:before="120" w:after="120"/>
        <w:rPr>
          <w:b/>
          <w:bCs/>
          <w:sz w:val="28"/>
          <w:szCs w:val="28"/>
        </w:rPr>
      </w:pPr>
    </w:p>
    <w:p w:rsidR="0087037D" w:rsidRPr="00F92D29" w:rsidRDefault="0087037D" w:rsidP="00CF1AD6">
      <w:pPr>
        <w:spacing w:before="120" w:after="120"/>
        <w:jc w:val="center"/>
        <w:rPr>
          <w:sz w:val="28"/>
          <w:szCs w:val="28"/>
        </w:rPr>
      </w:pPr>
      <w:r w:rsidRPr="00F92D29">
        <w:rPr>
          <w:sz w:val="28"/>
          <w:szCs w:val="28"/>
        </w:rPr>
        <w:t>Учебно-методическое обеспечение учебного процесса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6112"/>
        <w:gridCol w:w="2473"/>
      </w:tblGrid>
      <w:tr w:rsidR="0087037D" w:rsidRPr="00166035">
        <w:tc>
          <w:tcPr>
            <w:tcW w:w="594" w:type="dxa"/>
          </w:tcPr>
          <w:p w:rsidR="0087037D" w:rsidRPr="00166035" w:rsidRDefault="0087037D" w:rsidP="00CF1AD6">
            <w:pPr>
              <w:snapToGrid w:val="0"/>
              <w:jc w:val="center"/>
            </w:pPr>
            <w:r w:rsidRPr="00166035">
              <w:t>№ п/п</w:t>
            </w:r>
          </w:p>
        </w:tc>
        <w:tc>
          <w:tcPr>
            <w:tcW w:w="6112" w:type="dxa"/>
          </w:tcPr>
          <w:p w:rsidR="0087037D" w:rsidRPr="00166035" w:rsidRDefault="0087037D" w:rsidP="00CF1AD6">
            <w:pPr>
              <w:snapToGrid w:val="0"/>
              <w:spacing w:before="120" w:after="120"/>
              <w:jc w:val="center"/>
            </w:pPr>
            <w:r w:rsidRPr="00166035">
              <w:t>Общие сведения</w:t>
            </w:r>
          </w:p>
        </w:tc>
        <w:tc>
          <w:tcPr>
            <w:tcW w:w="2473" w:type="dxa"/>
          </w:tcPr>
          <w:p w:rsidR="0087037D" w:rsidRPr="00166035" w:rsidRDefault="0087037D" w:rsidP="00CF1AD6">
            <w:pPr>
              <w:snapToGrid w:val="0"/>
              <w:spacing w:before="120" w:after="120"/>
              <w:jc w:val="center"/>
            </w:pPr>
            <w:r w:rsidRPr="00166035">
              <w:t>Показатели</w:t>
            </w:r>
          </w:p>
        </w:tc>
      </w:tr>
      <w:tr w:rsidR="0087037D" w:rsidRPr="00166035">
        <w:trPr>
          <w:trHeight w:val="562"/>
        </w:trPr>
        <w:tc>
          <w:tcPr>
            <w:tcW w:w="594" w:type="dxa"/>
            <w:vMerge w:val="restart"/>
          </w:tcPr>
          <w:p w:rsidR="0087037D" w:rsidRPr="00166035" w:rsidRDefault="0087037D" w:rsidP="00CF1AD6">
            <w:pPr>
              <w:jc w:val="center"/>
            </w:pPr>
            <w:r w:rsidRPr="00166035">
              <w:t>1.</w:t>
            </w:r>
          </w:p>
        </w:tc>
        <w:tc>
          <w:tcPr>
            <w:tcW w:w="6112" w:type="dxa"/>
          </w:tcPr>
          <w:p w:rsidR="0087037D" w:rsidRPr="00166035" w:rsidRDefault="0087037D" w:rsidP="00CF1AD6">
            <w:pPr>
              <w:snapToGrid w:val="0"/>
            </w:pPr>
            <w:r w:rsidRPr="00166035">
              <w:t>Общее количество учебно-методической литературы:</w:t>
            </w:r>
          </w:p>
          <w:p w:rsidR="0087037D" w:rsidRPr="00166035" w:rsidRDefault="0087037D" w:rsidP="00CF1AD6">
            <w:pPr>
              <w:snapToGrid w:val="0"/>
            </w:pPr>
            <w:r w:rsidRPr="00166035">
              <w:t xml:space="preserve">в том числе: </w:t>
            </w:r>
          </w:p>
        </w:tc>
        <w:tc>
          <w:tcPr>
            <w:tcW w:w="2473" w:type="dxa"/>
          </w:tcPr>
          <w:p w:rsidR="0087037D" w:rsidRPr="00166035" w:rsidRDefault="0087037D" w:rsidP="00CF1AD6">
            <w:pPr>
              <w:jc w:val="center"/>
            </w:pPr>
            <w:r w:rsidRPr="00166035">
              <w:t>2342</w:t>
            </w:r>
          </w:p>
        </w:tc>
      </w:tr>
      <w:tr w:rsidR="0087037D" w:rsidRPr="00166035">
        <w:tc>
          <w:tcPr>
            <w:tcW w:w="594" w:type="dxa"/>
            <w:vMerge/>
          </w:tcPr>
          <w:p w:rsidR="0087037D" w:rsidRPr="00166035" w:rsidRDefault="0087037D" w:rsidP="00CF1AD6">
            <w:pPr>
              <w:jc w:val="center"/>
            </w:pPr>
          </w:p>
        </w:tc>
        <w:tc>
          <w:tcPr>
            <w:tcW w:w="6112" w:type="dxa"/>
          </w:tcPr>
          <w:p w:rsidR="0087037D" w:rsidRPr="00166035" w:rsidRDefault="0087037D" w:rsidP="00CF1AD6">
            <w:pPr>
              <w:snapToGrid w:val="0"/>
            </w:pPr>
            <w:r w:rsidRPr="00166035">
              <w:t>- учебники с электронными приложениями</w:t>
            </w:r>
          </w:p>
        </w:tc>
        <w:tc>
          <w:tcPr>
            <w:tcW w:w="2473" w:type="dxa"/>
          </w:tcPr>
          <w:p w:rsidR="0087037D" w:rsidRPr="00166035" w:rsidRDefault="0087037D" w:rsidP="00CF1AD6">
            <w:pPr>
              <w:jc w:val="center"/>
            </w:pPr>
            <w:r w:rsidRPr="00166035">
              <w:t>20</w:t>
            </w:r>
          </w:p>
        </w:tc>
      </w:tr>
      <w:tr w:rsidR="0087037D" w:rsidRPr="00166035">
        <w:tc>
          <w:tcPr>
            <w:tcW w:w="594" w:type="dxa"/>
            <w:vMerge/>
          </w:tcPr>
          <w:p w:rsidR="0087037D" w:rsidRPr="00166035" w:rsidRDefault="0087037D" w:rsidP="00CF1AD6">
            <w:pPr>
              <w:jc w:val="center"/>
            </w:pPr>
          </w:p>
        </w:tc>
        <w:tc>
          <w:tcPr>
            <w:tcW w:w="6112" w:type="dxa"/>
          </w:tcPr>
          <w:p w:rsidR="0087037D" w:rsidRPr="00166035" w:rsidRDefault="0087037D" w:rsidP="00CF1AD6">
            <w:pPr>
              <w:snapToGrid w:val="0"/>
            </w:pPr>
            <w:r w:rsidRPr="00166035">
              <w:t xml:space="preserve">- учебно-методическая литература </w:t>
            </w:r>
          </w:p>
        </w:tc>
        <w:tc>
          <w:tcPr>
            <w:tcW w:w="2473" w:type="dxa"/>
          </w:tcPr>
          <w:p w:rsidR="0087037D" w:rsidRPr="00166035" w:rsidRDefault="0087037D" w:rsidP="00CF1AD6">
            <w:pPr>
              <w:jc w:val="center"/>
            </w:pPr>
            <w:r w:rsidRPr="00166035">
              <w:t>500</w:t>
            </w:r>
          </w:p>
        </w:tc>
      </w:tr>
      <w:tr w:rsidR="0087037D" w:rsidRPr="00166035">
        <w:tc>
          <w:tcPr>
            <w:tcW w:w="594" w:type="dxa"/>
            <w:vMerge/>
          </w:tcPr>
          <w:p w:rsidR="0087037D" w:rsidRPr="00166035" w:rsidRDefault="0087037D" w:rsidP="00CF1AD6">
            <w:pPr>
              <w:jc w:val="center"/>
            </w:pPr>
          </w:p>
        </w:tc>
        <w:tc>
          <w:tcPr>
            <w:tcW w:w="6112" w:type="dxa"/>
          </w:tcPr>
          <w:p w:rsidR="0087037D" w:rsidRPr="00166035" w:rsidRDefault="0087037D" w:rsidP="00CF1AD6">
            <w:pPr>
              <w:snapToGrid w:val="0"/>
            </w:pPr>
            <w:r w:rsidRPr="00166035">
              <w:t>- количество учебно-методических разработок, имеющих рецензию региональных или отраслевых научно-методических служб и органов</w:t>
            </w:r>
          </w:p>
        </w:tc>
        <w:tc>
          <w:tcPr>
            <w:tcW w:w="2473" w:type="dxa"/>
          </w:tcPr>
          <w:p w:rsidR="0087037D" w:rsidRPr="00166035" w:rsidRDefault="0087037D" w:rsidP="00CF1AD6">
            <w:pPr>
              <w:jc w:val="center"/>
            </w:pPr>
            <w:r w:rsidRPr="00166035">
              <w:t>-</w:t>
            </w:r>
          </w:p>
        </w:tc>
      </w:tr>
      <w:tr w:rsidR="0087037D" w:rsidRPr="00166035">
        <w:tc>
          <w:tcPr>
            <w:tcW w:w="594" w:type="dxa"/>
            <w:vMerge w:val="restart"/>
          </w:tcPr>
          <w:p w:rsidR="0087037D" w:rsidRPr="00166035" w:rsidRDefault="0087037D" w:rsidP="00CF1AD6">
            <w:pPr>
              <w:jc w:val="center"/>
            </w:pPr>
            <w:r w:rsidRPr="00166035">
              <w:t xml:space="preserve">2. </w:t>
            </w:r>
          </w:p>
        </w:tc>
        <w:tc>
          <w:tcPr>
            <w:tcW w:w="6112" w:type="dxa"/>
          </w:tcPr>
          <w:p w:rsidR="0087037D" w:rsidRPr="00166035" w:rsidRDefault="0087037D" w:rsidP="00CF1AD6">
            <w:pPr>
              <w:snapToGrid w:val="0"/>
            </w:pPr>
            <w:r w:rsidRPr="00166035">
              <w:t>Общее количество дополнительной литературы:</w:t>
            </w:r>
          </w:p>
          <w:p w:rsidR="0087037D" w:rsidRPr="00166035" w:rsidRDefault="0087037D" w:rsidP="00CF1AD6">
            <w:pPr>
              <w:snapToGrid w:val="0"/>
            </w:pPr>
            <w:r w:rsidRPr="00166035">
              <w:t>в том числе:</w:t>
            </w:r>
          </w:p>
        </w:tc>
        <w:tc>
          <w:tcPr>
            <w:tcW w:w="2473" w:type="dxa"/>
          </w:tcPr>
          <w:p w:rsidR="0087037D" w:rsidRPr="00166035" w:rsidRDefault="0087037D" w:rsidP="00CF1AD6">
            <w:pPr>
              <w:jc w:val="center"/>
            </w:pPr>
            <w:r w:rsidRPr="00166035">
              <w:t>5385</w:t>
            </w:r>
          </w:p>
        </w:tc>
      </w:tr>
      <w:tr w:rsidR="0087037D" w:rsidRPr="00166035">
        <w:tc>
          <w:tcPr>
            <w:tcW w:w="594" w:type="dxa"/>
            <w:vMerge/>
          </w:tcPr>
          <w:p w:rsidR="0087037D" w:rsidRPr="00166035" w:rsidRDefault="0087037D" w:rsidP="00CF1AD6">
            <w:pPr>
              <w:jc w:val="center"/>
            </w:pPr>
          </w:p>
        </w:tc>
        <w:tc>
          <w:tcPr>
            <w:tcW w:w="6112" w:type="dxa"/>
          </w:tcPr>
          <w:p w:rsidR="0087037D" w:rsidRPr="00166035" w:rsidRDefault="0087037D" w:rsidP="00CF1AD6">
            <w:pPr>
              <w:snapToGrid w:val="0"/>
            </w:pPr>
            <w:r w:rsidRPr="00166035">
              <w:t>- детская художественная</w:t>
            </w:r>
          </w:p>
        </w:tc>
        <w:tc>
          <w:tcPr>
            <w:tcW w:w="2473" w:type="dxa"/>
          </w:tcPr>
          <w:p w:rsidR="0087037D" w:rsidRPr="00166035" w:rsidRDefault="0087037D" w:rsidP="00CF1AD6">
            <w:pPr>
              <w:jc w:val="center"/>
            </w:pPr>
            <w:r w:rsidRPr="00166035">
              <w:t>4458</w:t>
            </w:r>
          </w:p>
        </w:tc>
      </w:tr>
      <w:tr w:rsidR="0087037D" w:rsidRPr="00166035">
        <w:tc>
          <w:tcPr>
            <w:tcW w:w="594" w:type="dxa"/>
            <w:vMerge/>
          </w:tcPr>
          <w:p w:rsidR="0087037D" w:rsidRPr="00166035" w:rsidRDefault="0087037D" w:rsidP="00CF1AD6">
            <w:pPr>
              <w:jc w:val="center"/>
            </w:pPr>
          </w:p>
        </w:tc>
        <w:tc>
          <w:tcPr>
            <w:tcW w:w="6112" w:type="dxa"/>
          </w:tcPr>
          <w:p w:rsidR="0087037D" w:rsidRPr="00166035" w:rsidRDefault="0087037D" w:rsidP="00CF1AD6">
            <w:pPr>
              <w:snapToGrid w:val="0"/>
            </w:pPr>
            <w:r w:rsidRPr="00166035">
              <w:t>- научно-популярная</w:t>
            </w:r>
          </w:p>
        </w:tc>
        <w:tc>
          <w:tcPr>
            <w:tcW w:w="2473" w:type="dxa"/>
          </w:tcPr>
          <w:p w:rsidR="0087037D" w:rsidRPr="00166035" w:rsidRDefault="0087037D" w:rsidP="00CF1AD6">
            <w:pPr>
              <w:jc w:val="center"/>
            </w:pPr>
            <w:r w:rsidRPr="00166035">
              <w:t>428</w:t>
            </w:r>
          </w:p>
        </w:tc>
      </w:tr>
      <w:tr w:rsidR="0087037D" w:rsidRPr="00166035">
        <w:tc>
          <w:tcPr>
            <w:tcW w:w="594" w:type="dxa"/>
            <w:vMerge/>
          </w:tcPr>
          <w:p w:rsidR="0087037D" w:rsidRPr="00166035" w:rsidRDefault="0087037D" w:rsidP="00CF1AD6">
            <w:pPr>
              <w:jc w:val="center"/>
            </w:pPr>
          </w:p>
        </w:tc>
        <w:tc>
          <w:tcPr>
            <w:tcW w:w="6112" w:type="dxa"/>
          </w:tcPr>
          <w:p w:rsidR="0087037D" w:rsidRPr="00166035" w:rsidRDefault="0087037D" w:rsidP="00CF1AD6">
            <w:pPr>
              <w:snapToGrid w:val="0"/>
            </w:pPr>
            <w:r w:rsidRPr="00166035">
              <w:t>- справочно-библиографическая</w:t>
            </w:r>
          </w:p>
        </w:tc>
        <w:tc>
          <w:tcPr>
            <w:tcW w:w="2473" w:type="dxa"/>
          </w:tcPr>
          <w:p w:rsidR="0087037D" w:rsidRPr="00166035" w:rsidRDefault="0087037D" w:rsidP="00CF1AD6">
            <w:pPr>
              <w:jc w:val="center"/>
            </w:pPr>
            <w:r w:rsidRPr="00166035">
              <w:t>500</w:t>
            </w:r>
          </w:p>
        </w:tc>
      </w:tr>
      <w:tr w:rsidR="0087037D" w:rsidRPr="00166035">
        <w:tc>
          <w:tcPr>
            <w:tcW w:w="594" w:type="dxa"/>
            <w:vMerge/>
          </w:tcPr>
          <w:p w:rsidR="0087037D" w:rsidRPr="00166035" w:rsidRDefault="0087037D" w:rsidP="00CF1AD6">
            <w:pPr>
              <w:jc w:val="center"/>
            </w:pPr>
          </w:p>
        </w:tc>
        <w:tc>
          <w:tcPr>
            <w:tcW w:w="6112" w:type="dxa"/>
          </w:tcPr>
          <w:p w:rsidR="0087037D" w:rsidRPr="00166035" w:rsidRDefault="0087037D" w:rsidP="00CF1AD6">
            <w:pPr>
              <w:snapToGrid w:val="0"/>
            </w:pPr>
            <w:r w:rsidRPr="00166035">
              <w:t>- периодические издания</w:t>
            </w:r>
          </w:p>
        </w:tc>
        <w:tc>
          <w:tcPr>
            <w:tcW w:w="2473" w:type="dxa"/>
          </w:tcPr>
          <w:p w:rsidR="0087037D" w:rsidRPr="00166035" w:rsidRDefault="0087037D" w:rsidP="00CF1AD6">
            <w:pPr>
              <w:jc w:val="center"/>
            </w:pPr>
            <w:r w:rsidRPr="00166035">
              <w:t>2000</w:t>
            </w:r>
          </w:p>
        </w:tc>
      </w:tr>
    </w:tbl>
    <w:p w:rsidR="0087037D" w:rsidRDefault="0087037D" w:rsidP="00F92D29">
      <w:pPr>
        <w:jc w:val="both"/>
        <w:rPr>
          <w:sz w:val="28"/>
          <w:szCs w:val="28"/>
        </w:rPr>
      </w:pPr>
      <w:r>
        <w:rPr>
          <w:sz w:val="28"/>
          <w:szCs w:val="28"/>
        </w:rPr>
        <w:t xml:space="preserve">   </w:t>
      </w:r>
    </w:p>
    <w:p w:rsidR="0087037D" w:rsidRDefault="0087037D" w:rsidP="00F92D29">
      <w:pPr>
        <w:jc w:val="both"/>
        <w:rPr>
          <w:sz w:val="28"/>
          <w:szCs w:val="28"/>
        </w:rPr>
      </w:pPr>
      <w:r>
        <w:rPr>
          <w:sz w:val="28"/>
          <w:szCs w:val="28"/>
        </w:rPr>
        <w:t xml:space="preserve"> В 2022 году был создан ц</w:t>
      </w:r>
      <w:r w:rsidRPr="00DD7A59">
        <w:rPr>
          <w:sz w:val="28"/>
          <w:szCs w:val="28"/>
        </w:rPr>
        <w:t xml:space="preserve">ентр образования естественно-научной и технологической направленностей «Точка роста» на базе МОУ Новобелоярской СШ в рамках федерального проекта «Современная школа» национального проекта «Образование». </w:t>
      </w:r>
      <w:r>
        <w:rPr>
          <w:sz w:val="28"/>
          <w:szCs w:val="28"/>
        </w:rPr>
        <w:t>Это позволило</w:t>
      </w:r>
      <w:r w:rsidRPr="00DD7A59">
        <w:rPr>
          <w:sz w:val="28"/>
          <w:szCs w:val="28"/>
        </w:rPr>
        <w:t xml:space="preserve"> обеспечить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  </w:t>
      </w:r>
      <w:r>
        <w:rPr>
          <w:sz w:val="28"/>
          <w:szCs w:val="28"/>
        </w:rPr>
        <w:t xml:space="preserve">Это: компьютеры (5 </w:t>
      </w:r>
      <w:proofErr w:type="spellStart"/>
      <w:r>
        <w:rPr>
          <w:sz w:val="28"/>
          <w:szCs w:val="28"/>
        </w:rPr>
        <w:t>шт</w:t>
      </w:r>
      <w:proofErr w:type="spellEnd"/>
      <w:r>
        <w:rPr>
          <w:sz w:val="28"/>
          <w:szCs w:val="28"/>
        </w:rPr>
        <w:t>), проектор, цифровые лаборатории по физике, химии, биологии, физиологии, комплект оборудования по робототехнике, робот манипулятор, оборудование для лабораторных работ по оптике, механике, молекулярной физике, электричеству и набор по подготовке к ГИА по химии.</w:t>
      </w:r>
    </w:p>
    <w:p w:rsidR="0087037D" w:rsidRPr="00F86958" w:rsidRDefault="0087037D" w:rsidP="00F92D29">
      <w:pPr>
        <w:jc w:val="both"/>
        <w:rPr>
          <w:sz w:val="28"/>
          <w:szCs w:val="28"/>
        </w:rPr>
      </w:pPr>
      <w:r>
        <w:rPr>
          <w:sz w:val="28"/>
          <w:szCs w:val="28"/>
        </w:rPr>
        <w:t xml:space="preserve"> </w:t>
      </w:r>
    </w:p>
    <w:p w:rsidR="0087037D" w:rsidRPr="0025068D" w:rsidRDefault="0087037D" w:rsidP="00F92D29">
      <w:pPr>
        <w:jc w:val="both"/>
        <w:rPr>
          <w:sz w:val="28"/>
          <w:szCs w:val="28"/>
        </w:rPr>
      </w:pPr>
      <w:r w:rsidRPr="0025068D">
        <w:rPr>
          <w:sz w:val="28"/>
          <w:szCs w:val="28"/>
        </w:rPr>
        <w:t>Центр «Точка роста» является частью образовательной среды общеобразовательной организации, на базе которой осуществлялось:</w:t>
      </w:r>
    </w:p>
    <w:p w:rsidR="0087037D" w:rsidRPr="0025068D" w:rsidRDefault="0087037D" w:rsidP="00EE02E0">
      <w:pPr>
        <w:numPr>
          <w:ilvl w:val="0"/>
          <w:numId w:val="6"/>
        </w:numPr>
        <w:jc w:val="both"/>
        <w:rPr>
          <w:sz w:val="28"/>
          <w:szCs w:val="28"/>
        </w:rPr>
      </w:pPr>
      <w:r w:rsidRPr="0025068D">
        <w:rPr>
          <w:sz w:val="28"/>
          <w:szCs w:val="28"/>
        </w:rPr>
        <w:t>преподавание учебных предметов из предметных областей «Естественно-научные предметы», «Естественные науки», «Обществознание и естествознание», «Математика и информатика», «Технология»;  </w:t>
      </w:r>
    </w:p>
    <w:p w:rsidR="0087037D" w:rsidRPr="0025068D" w:rsidRDefault="0087037D" w:rsidP="00EE02E0">
      <w:pPr>
        <w:numPr>
          <w:ilvl w:val="0"/>
          <w:numId w:val="6"/>
        </w:numPr>
        <w:jc w:val="both"/>
        <w:rPr>
          <w:sz w:val="28"/>
          <w:szCs w:val="28"/>
        </w:rPr>
      </w:pPr>
      <w:r w:rsidRPr="0025068D">
        <w:rPr>
          <w:sz w:val="28"/>
          <w:szCs w:val="28"/>
        </w:rPr>
        <w:t>внеурочная деятельность для поддержки изучения предметов естественно-научной и технологической направленностей;  </w:t>
      </w:r>
    </w:p>
    <w:p w:rsidR="0087037D" w:rsidRPr="0025068D" w:rsidRDefault="0087037D" w:rsidP="00EE02E0">
      <w:pPr>
        <w:numPr>
          <w:ilvl w:val="0"/>
          <w:numId w:val="6"/>
        </w:numPr>
        <w:jc w:val="both"/>
        <w:rPr>
          <w:sz w:val="28"/>
          <w:szCs w:val="28"/>
        </w:rPr>
      </w:pPr>
      <w:r w:rsidRPr="0025068D">
        <w:rPr>
          <w:sz w:val="28"/>
          <w:szCs w:val="28"/>
        </w:rPr>
        <w:t>дополнительное образование детей по программам естественнонаучной и технической направленностей; </w:t>
      </w:r>
    </w:p>
    <w:p w:rsidR="0087037D" w:rsidRPr="0025068D" w:rsidRDefault="0087037D" w:rsidP="00EE02E0">
      <w:pPr>
        <w:numPr>
          <w:ilvl w:val="0"/>
          <w:numId w:val="6"/>
        </w:numPr>
        <w:jc w:val="both"/>
        <w:rPr>
          <w:sz w:val="28"/>
          <w:szCs w:val="28"/>
        </w:rPr>
      </w:pPr>
      <w:r w:rsidRPr="0025068D">
        <w:rPr>
          <w:sz w:val="28"/>
          <w:szCs w:val="28"/>
        </w:rPr>
        <w:t>проведение внеклассных мероприятий для обучающихся; </w:t>
      </w:r>
    </w:p>
    <w:p w:rsidR="0087037D" w:rsidRPr="0025068D" w:rsidRDefault="0087037D" w:rsidP="00EE02E0">
      <w:pPr>
        <w:numPr>
          <w:ilvl w:val="0"/>
          <w:numId w:val="6"/>
        </w:numPr>
        <w:jc w:val="both"/>
        <w:rPr>
          <w:sz w:val="28"/>
          <w:szCs w:val="28"/>
        </w:rPr>
      </w:pPr>
      <w:r w:rsidRPr="0025068D">
        <w:rPr>
          <w:sz w:val="28"/>
          <w:szCs w:val="28"/>
        </w:rPr>
        <w:t>организация образовательных мероприятий, в том числе в дистанционном формате с участием обучающихся из других образовательных организаций. </w:t>
      </w:r>
    </w:p>
    <w:p w:rsidR="0087037D" w:rsidRDefault="0087037D" w:rsidP="00F92D29">
      <w:pPr>
        <w:jc w:val="both"/>
        <w:rPr>
          <w:sz w:val="28"/>
          <w:szCs w:val="28"/>
        </w:rPr>
      </w:pPr>
      <w:r>
        <w:rPr>
          <w:sz w:val="28"/>
          <w:szCs w:val="28"/>
        </w:rPr>
        <w:t xml:space="preserve">   </w:t>
      </w:r>
    </w:p>
    <w:p w:rsidR="0087037D" w:rsidRDefault="0087037D" w:rsidP="00F92D29">
      <w:pPr>
        <w:jc w:val="both"/>
        <w:rPr>
          <w:sz w:val="28"/>
          <w:szCs w:val="28"/>
        </w:rPr>
      </w:pPr>
      <w:r>
        <w:rPr>
          <w:sz w:val="28"/>
          <w:szCs w:val="28"/>
        </w:rPr>
        <w:t xml:space="preserve">Для реализации общеобразовательных программ также </w:t>
      </w:r>
      <w:proofErr w:type="gramStart"/>
      <w:r>
        <w:rPr>
          <w:sz w:val="28"/>
          <w:szCs w:val="28"/>
        </w:rPr>
        <w:t xml:space="preserve">используются </w:t>
      </w:r>
      <w:r w:rsidRPr="00F86958">
        <w:rPr>
          <w:sz w:val="28"/>
          <w:szCs w:val="28"/>
        </w:rPr>
        <w:t xml:space="preserve"> </w:t>
      </w:r>
      <w:r>
        <w:rPr>
          <w:sz w:val="28"/>
          <w:szCs w:val="28"/>
        </w:rPr>
        <w:t>16</w:t>
      </w:r>
      <w:proofErr w:type="gramEnd"/>
      <w:r w:rsidRPr="00F86958">
        <w:rPr>
          <w:sz w:val="28"/>
          <w:szCs w:val="28"/>
        </w:rPr>
        <w:t xml:space="preserve"> компьютер</w:t>
      </w:r>
      <w:r>
        <w:rPr>
          <w:sz w:val="28"/>
          <w:szCs w:val="28"/>
        </w:rPr>
        <w:t>ов</w:t>
      </w:r>
      <w:r w:rsidRPr="00F86958">
        <w:rPr>
          <w:sz w:val="28"/>
          <w:szCs w:val="28"/>
        </w:rPr>
        <w:t xml:space="preserve"> из них 4 ноутбука,  2 принтера, 2 МФУ, 1 ксерокс. Активно используются в работе 4 мультимедийных проектора, 4 принтера, 2 многофункциональное устройство, 2 ксерокс, телевизор, </w:t>
      </w:r>
      <w:r w:rsidRPr="00F86958">
        <w:rPr>
          <w:sz w:val="28"/>
          <w:szCs w:val="28"/>
          <w:lang w:val="en-US"/>
        </w:rPr>
        <w:t>DVD</w:t>
      </w:r>
      <w:r w:rsidRPr="00F86958">
        <w:rPr>
          <w:sz w:val="28"/>
          <w:szCs w:val="28"/>
        </w:rPr>
        <w:t>, магнитофоны, интерактивная доска.</w:t>
      </w:r>
      <w:r>
        <w:rPr>
          <w:sz w:val="28"/>
          <w:szCs w:val="28"/>
        </w:rPr>
        <w:t xml:space="preserve">              </w:t>
      </w:r>
    </w:p>
    <w:p w:rsidR="0087037D" w:rsidRPr="006642C2" w:rsidRDefault="0087037D" w:rsidP="00F92D29">
      <w:pPr>
        <w:rPr>
          <w:color w:val="3366FF"/>
          <w:sz w:val="28"/>
          <w:szCs w:val="28"/>
        </w:rPr>
      </w:pPr>
      <w:r w:rsidRPr="00F86958">
        <w:rPr>
          <w:sz w:val="28"/>
          <w:szCs w:val="28"/>
        </w:rPr>
        <w:t xml:space="preserve">Активно используется сеть Интернет </w:t>
      </w:r>
      <w:proofErr w:type="gramStart"/>
      <w:r w:rsidRPr="00F86958">
        <w:rPr>
          <w:sz w:val="28"/>
          <w:szCs w:val="28"/>
        </w:rPr>
        <w:t>в  школе</w:t>
      </w:r>
      <w:proofErr w:type="gramEnd"/>
      <w:r>
        <w:rPr>
          <w:sz w:val="28"/>
          <w:szCs w:val="28"/>
        </w:rPr>
        <w:t>.</w:t>
      </w:r>
      <w:r w:rsidRPr="00F86958">
        <w:rPr>
          <w:sz w:val="28"/>
          <w:szCs w:val="28"/>
        </w:rPr>
        <w:t xml:space="preserve"> </w:t>
      </w:r>
      <w:r>
        <w:rPr>
          <w:sz w:val="28"/>
          <w:szCs w:val="28"/>
        </w:rPr>
        <w:t>Адрес э</w:t>
      </w:r>
      <w:r w:rsidRPr="00F86958">
        <w:rPr>
          <w:sz w:val="28"/>
          <w:szCs w:val="28"/>
        </w:rPr>
        <w:t>лектронн</w:t>
      </w:r>
      <w:r>
        <w:rPr>
          <w:sz w:val="28"/>
          <w:szCs w:val="28"/>
        </w:rPr>
        <w:t>ой почты</w:t>
      </w:r>
      <w:r w:rsidRPr="00F86958">
        <w:rPr>
          <w:sz w:val="28"/>
          <w:szCs w:val="28"/>
        </w:rPr>
        <w:t xml:space="preserve"> </w:t>
      </w:r>
      <w:r>
        <w:rPr>
          <w:sz w:val="28"/>
          <w:szCs w:val="28"/>
        </w:rPr>
        <w:t>образовательной организации</w:t>
      </w:r>
      <w:r w:rsidRPr="00F86958">
        <w:rPr>
          <w:sz w:val="28"/>
          <w:szCs w:val="28"/>
        </w:rPr>
        <w:t xml:space="preserve"> </w:t>
      </w:r>
      <w:hyperlink r:id="rId13" w:history="1">
        <w:r w:rsidRPr="00F86958">
          <w:rPr>
            <w:rStyle w:val="ae"/>
            <w:sz w:val="28"/>
            <w:szCs w:val="28"/>
            <w:shd w:val="clear" w:color="auto" w:fill="FFFFFF"/>
            <w:lang w:val="en-US"/>
          </w:rPr>
          <w:t>newbelyar</w:t>
        </w:r>
        <w:r w:rsidRPr="00F86958">
          <w:rPr>
            <w:rStyle w:val="ae"/>
            <w:sz w:val="28"/>
            <w:szCs w:val="28"/>
            <w:shd w:val="clear" w:color="auto" w:fill="FFFFFF"/>
          </w:rPr>
          <w:t>@mail.ru</w:t>
        </w:r>
      </w:hyperlink>
      <w:r>
        <w:rPr>
          <w:sz w:val="28"/>
          <w:szCs w:val="28"/>
        </w:rPr>
        <w:t>.</w:t>
      </w:r>
      <w:r w:rsidRPr="00F86958">
        <w:rPr>
          <w:sz w:val="28"/>
          <w:szCs w:val="28"/>
        </w:rPr>
        <w:t xml:space="preserve"> </w:t>
      </w:r>
      <w:r>
        <w:rPr>
          <w:sz w:val="28"/>
          <w:szCs w:val="28"/>
        </w:rPr>
        <w:t xml:space="preserve">Имеется официальный сайт МОУ Новобелоярской </w:t>
      </w:r>
      <w:proofErr w:type="gramStart"/>
      <w:r>
        <w:rPr>
          <w:sz w:val="28"/>
          <w:szCs w:val="28"/>
        </w:rPr>
        <w:t>СШ</w:t>
      </w:r>
      <w:r w:rsidRPr="00F86958">
        <w:rPr>
          <w:sz w:val="28"/>
          <w:szCs w:val="28"/>
        </w:rPr>
        <w:t xml:space="preserve">  </w:t>
      </w:r>
      <w:r w:rsidRPr="003B006B">
        <w:rPr>
          <w:color w:val="0000FF"/>
          <w:sz w:val="28"/>
          <w:szCs w:val="28"/>
          <w:u w:val="single"/>
        </w:rPr>
        <w:t>https://belyar.gosuslugi.ru/</w:t>
      </w:r>
      <w:proofErr w:type="gramEnd"/>
      <w:r w:rsidRPr="003B006B">
        <w:rPr>
          <w:sz w:val="28"/>
          <w:szCs w:val="28"/>
          <w:u w:val="single"/>
        </w:rPr>
        <w:t>.</w:t>
      </w:r>
      <w:r w:rsidRPr="005E67E7">
        <w:t xml:space="preserve"> </w:t>
      </w:r>
      <w:r w:rsidRPr="006642C2">
        <w:rPr>
          <w:sz w:val="28"/>
          <w:szCs w:val="28"/>
        </w:rPr>
        <w:t xml:space="preserve">На сайте полностью </w:t>
      </w:r>
      <w:proofErr w:type="gramStart"/>
      <w:r w:rsidRPr="006642C2">
        <w:rPr>
          <w:sz w:val="28"/>
          <w:szCs w:val="28"/>
        </w:rPr>
        <w:t xml:space="preserve">дана  </w:t>
      </w:r>
      <w:r>
        <w:rPr>
          <w:color w:val="222222"/>
          <w:sz w:val="28"/>
          <w:szCs w:val="28"/>
        </w:rPr>
        <w:t>п</w:t>
      </w:r>
      <w:r w:rsidRPr="006642C2">
        <w:rPr>
          <w:color w:val="222222"/>
          <w:sz w:val="28"/>
          <w:szCs w:val="28"/>
        </w:rPr>
        <w:t>олная</w:t>
      </w:r>
      <w:proofErr w:type="gramEnd"/>
      <w:r w:rsidRPr="006642C2">
        <w:rPr>
          <w:color w:val="222222"/>
          <w:sz w:val="28"/>
          <w:szCs w:val="28"/>
        </w:rPr>
        <w:t xml:space="preserve">  и актуальная информация о</w:t>
      </w:r>
      <w:r>
        <w:rPr>
          <w:color w:val="222222"/>
          <w:sz w:val="28"/>
          <w:szCs w:val="28"/>
        </w:rPr>
        <w:t xml:space="preserve"> школе</w:t>
      </w:r>
      <w:r w:rsidRPr="006642C2">
        <w:rPr>
          <w:color w:val="222222"/>
          <w:sz w:val="28"/>
          <w:szCs w:val="28"/>
        </w:rPr>
        <w:t xml:space="preserve"> и ее деятельности, в наличие сведения,  о педагогических</w:t>
      </w:r>
      <w:r>
        <w:rPr>
          <w:color w:val="222222"/>
          <w:sz w:val="28"/>
          <w:szCs w:val="28"/>
        </w:rPr>
        <w:t xml:space="preserve"> </w:t>
      </w:r>
      <w:r w:rsidRPr="006642C2">
        <w:rPr>
          <w:color w:val="222222"/>
          <w:sz w:val="28"/>
          <w:szCs w:val="28"/>
        </w:rPr>
        <w:t>работниках ОО, доступно</w:t>
      </w:r>
      <w:r>
        <w:rPr>
          <w:color w:val="222222"/>
          <w:sz w:val="28"/>
          <w:szCs w:val="28"/>
        </w:rPr>
        <w:t xml:space="preserve"> вз</w:t>
      </w:r>
      <w:r w:rsidRPr="006642C2">
        <w:rPr>
          <w:color w:val="222222"/>
          <w:sz w:val="28"/>
          <w:szCs w:val="28"/>
        </w:rPr>
        <w:t>аимодействие с получателями услуг, а также сведения о ходе рассмотрения обращений</w:t>
      </w:r>
      <w:r w:rsidRPr="006642C2">
        <w:rPr>
          <w:sz w:val="28"/>
          <w:szCs w:val="28"/>
        </w:rPr>
        <w:t>.</w:t>
      </w:r>
    </w:p>
    <w:p w:rsidR="0087037D" w:rsidRDefault="0087037D" w:rsidP="00F92D29">
      <w:pPr>
        <w:shd w:val="clear" w:color="auto" w:fill="FFFFFF"/>
        <w:ind w:firstLine="421"/>
        <w:jc w:val="both"/>
        <w:rPr>
          <w:sz w:val="28"/>
          <w:szCs w:val="28"/>
        </w:rPr>
      </w:pPr>
      <w:r w:rsidRPr="006642C2">
        <w:rPr>
          <w:sz w:val="28"/>
          <w:szCs w:val="28"/>
        </w:rPr>
        <w:t>В целях формирования единого информационно-образовательного</w:t>
      </w:r>
      <w:r w:rsidRPr="007B3BCB">
        <w:rPr>
          <w:sz w:val="28"/>
          <w:szCs w:val="28"/>
        </w:rPr>
        <w:t xml:space="preserve"> пространства системы образования Ульяновской области МОУ Новобелоярская СШ с 01.09.2014</w:t>
      </w:r>
      <w:proofErr w:type="gramStart"/>
      <w:r w:rsidRPr="007B3BCB">
        <w:rPr>
          <w:sz w:val="28"/>
          <w:szCs w:val="28"/>
        </w:rPr>
        <w:t xml:space="preserve">г  </w:t>
      </w:r>
      <w:r>
        <w:rPr>
          <w:sz w:val="28"/>
          <w:szCs w:val="28"/>
        </w:rPr>
        <w:t>использует</w:t>
      </w:r>
      <w:proofErr w:type="gramEnd"/>
      <w:r>
        <w:rPr>
          <w:sz w:val="28"/>
          <w:szCs w:val="28"/>
        </w:rPr>
        <w:t xml:space="preserve"> </w:t>
      </w:r>
      <w:r w:rsidRPr="007B3BCB">
        <w:rPr>
          <w:sz w:val="28"/>
          <w:szCs w:val="28"/>
        </w:rPr>
        <w:t>автоматизированн</w:t>
      </w:r>
      <w:r>
        <w:rPr>
          <w:sz w:val="28"/>
          <w:szCs w:val="28"/>
        </w:rPr>
        <w:t xml:space="preserve">ую </w:t>
      </w:r>
      <w:r w:rsidRPr="007B3BCB">
        <w:rPr>
          <w:sz w:val="28"/>
          <w:szCs w:val="28"/>
        </w:rPr>
        <w:t>информационн</w:t>
      </w:r>
      <w:r>
        <w:rPr>
          <w:sz w:val="28"/>
          <w:szCs w:val="28"/>
        </w:rPr>
        <w:t>ую</w:t>
      </w:r>
      <w:r w:rsidRPr="007B3BCB">
        <w:rPr>
          <w:sz w:val="28"/>
          <w:szCs w:val="28"/>
        </w:rPr>
        <w:t xml:space="preserve"> систем</w:t>
      </w:r>
      <w:r>
        <w:rPr>
          <w:sz w:val="28"/>
          <w:szCs w:val="28"/>
        </w:rPr>
        <w:t>у</w:t>
      </w:r>
      <w:r w:rsidRPr="007B3BCB">
        <w:rPr>
          <w:sz w:val="28"/>
          <w:szCs w:val="28"/>
        </w:rPr>
        <w:t xml:space="preserve"> «Сетевой город. Образование</w:t>
      </w:r>
      <w:r>
        <w:rPr>
          <w:sz w:val="28"/>
          <w:szCs w:val="28"/>
        </w:rPr>
        <w:t>»</w:t>
      </w:r>
      <w:r w:rsidRPr="007B3BCB">
        <w:rPr>
          <w:sz w:val="28"/>
          <w:szCs w:val="28"/>
        </w:rPr>
        <w:t xml:space="preserve"> </w:t>
      </w:r>
      <w:r>
        <w:rPr>
          <w:sz w:val="28"/>
          <w:szCs w:val="28"/>
        </w:rPr>
        <w:t>(</w:t>
      </w:r>
      <w:r w:rsidRPr="007B3BCB">
        <w:rPr>
          <w:sz w:val="28"/>
          <w:szCs w:val="28"/>
        </w:rPr>
        <w:t>АИС СГО</w:t>
      </w:r>
      <w:r>
        <w:rPr>
          <w:sz w:val="28"/>
          <w:szCs w:val="28"/>
        </w:rPr>
        <w:t xml:space="preserve">). </w:t>
      </w:r>
    </w:p>
    <w:p w:rsidR="0087037D" w:rsidRPr="00640BD9" w:rsidRDefault="0087037D" w:rsidP="00CF1AD6">
      <w:pPr>
        <w:spacing w:before="240" w:after="240"/>
        <w:ind w:left="567"/>
        <w:jc w:val="center"/>
        <w:rPr>
          <w:b/>
          <w:bCs/>
          <w:sz w:val="28"/>
          <w:szCs w:val="28"/>
        </w:rPr>
      </w:pPr>
    </w:p>
    <w:p w:rsidR="0087037D" w:rsidRPr="008F2B18" w:rsidRDefault="0087037D" w:rsidP="007B0D4C">
      <w:pPr>
        <w:pStyle w:val="c3c24"/>
        <w:rPr>
          <w:rStyle w:val="c2"/>
          <w:b/>
          <w:bCs/>
          <w:sz w:val="28"/>
          <w:szCs w:val="28"/>
        </w:rPr>
      </w:pPr>
      <w:r w:rsidRPr="008F2B18">
        <w:rPr>
          <w:rStyle w:val="c2"/>
          <w:b/>
          <w:bCs/>
          <w:sz w:val="28"/>
          <w:szCs w:val="28"/>
        </w:rPr>
        <w:t>1.2. Образовательные результаты</w:t>
      </w:r>
    </w:p>
    <w:p w:rsidR="0087037D" w:rsidRDefault="0087037D" w:rsidP="008F2B18">
      <w:pPr>
        <w:rPr>
          <w:sz w:val="28"/>
          <w:szCs w:val="28"/>
        </w:rPr>
      </w:pPr>
      <w:r>
        <w:rPr>
          <w:sz w:val="28"/>
          <w:szCs w:val="28"/>
        </w:rPr>
        <w:t xml:space="preserve">МОУ Новобелоярская СШ </w:t>
      </w:r>
      <w:proofErr w:type="gramStart"/>
      <w:r>
        <w:rPr>
          <w:sz w:val="28"/>
          <w:szCs w:val="28"/>
        </w:rPr>
        <w:t>работает  по</w:t>
      </w:r>
      <w:proofErr w:type="gramEnd"/>
      <w:r>
        <w:rPr>
          <w:sz w:val="28"/>
          <w:szCs w:val="28"/>
        </w:rPr>
        <w:t xml:space="preserve"> следующим  программам:</w:t>
      </w:r>
    </w:p>
    <w:p w:rsidR="0087037D" w:rsidRDefault="0087037D" w:rsidP="00EE02E0">
      <w:pPr>
        <w:widowControl w:val="0"/>
        <w:numPr>
          <w:ilvl w:val="0"/>
          <w:numId w:val="7"/>
        </w:numPr>
        <w:tabs>
          <w:tab w:val="left" w:pos="900"/>
        </w:tabs>
        <w:suppressAutoHyphens/>
        <w:jc w:val="both"/>
        <w:rPr>
          <w:rFonts w:eastAsia="MS Mincho"/>
          <w:sz w:val="28"/>
          <w:szCs w:val="28"/>
        </w:rPr>
      </w:pPr>
      <w:r>
        <w:rPr>
          <w:rFonts w:eastAsia="MS Mincho"/>
          <w:sz w:val="28"/>
          <w:szCs w:val="28"/>
        </w:rPr>
        <w:t>общеобразовательная программа для начального общего образования;</w:t>
      </w:r>
    </w:p>
    <w:p w:rsidR="0087037D" w:rsidRDefault="0087037D" w:rsidP="00EE02E0">
      <w:pPr>
        <w:widowControl w:val="0"/>
        <w:numPr>
          <w:ilvl w:val="0"/>
          <w:numId w:val="7"/>
        </w:numPr>
        <w:tabs>
          <w:tab w:val="left" w:pos="900"/>
        </w:tabs>
        <w:suppressAutoHyphens/>
        <w:jc w:val="both"/>
        <w:rPr>
          <w:rFonts w:eastAsia="MS Mincho"/>
          <w:sz w:val="28"/>
          <w:szCs w:val="28"/>
        </w:rPr>
      </w:pPr>
      <w:r>
        <w:rPr>
          <w:rFonts w:eastAsia="MS Mincho"/>
          <w:sz w:val="28"/>
          <w:szCs w:val="28"/>
        </w:rPr>
        <w:t>общеобразовательная программа для основного общего образования;</w:t>
      </w:r>
    </w:p>
    <w:p w:rsidR="0087037D" w:rsidRDefault="0087037D" w:rsidP="00EE02E0">
      <w:pPr>
        <w:widowControl w:val="0"/>
        <w:numPr>
          <w:ilvl w:val="0"/>
          <w:numId w:val="7"/>
        </w:numPr>
        <w:tabs>
          <w:tab w:val="left" w:pos="900"/>
        </w:tabs>
        <w:suppressAutoHyphens/>
        <w:jc w:val="both"/>
        <w:rPr>
          <w:rFonts w:eastAsia="MS Mincho"/>
          <w:sz w:val="28"/>
          <w:szCs w:val="28"/>
        </w:rPr>
      </w:pPr>
      <w:r>
        <w:rPr>
          <w:rFonts w:eastAsia="MS Mincho"/>
          <w:sz w:val="28"/>
          <w:szCs w:val="28"/>
        </w:rPr>
        <w:t>общеобразовательная программа для среднего общего образования.</w:t>
      </w:r>
    </w:p>
    <w:p w:rsidR="0087037D" w:rsidRDefault="0087037D" w:rsidP="008F2B18">
      <w:pPr>
        <w:tabs>
          <w:tab w:val="left" w:pos="720"/>
        </w:tabs>
        <w:jc w:val="both"/>
        <w:rPr>
          <w:sz w:val="28"/>
          <w:szCs w:val="28"/>
        </w:rPr>
      </w:pPr>
    </w:p>
    <w:p w:rsidR="0087037D" w:rsidRPr="00DD7A59" w:rsidRDefault="0087037D" w:rsidP="008F2B18">
      <w:pPr>
        <w:rPr>
          <w:sz w:val="28"/>
          <w:szCs w:val="28"/>
        </w:rPr>
      </w:pPr>
      <w:r w:rsidRPr="00001D2D">
        <w:rPr>
          <w:sz w:val="28"/>
          <w:szCs w:val="28"/>
        </w:rPr>
        <w:t xml:space="preserve">Реализация основных образовательных программ начального общего, основного общего, среднего общего </w:t>
      </w:r>
      <w:proofErr w:type="gramStart"/>
      <w:r w:rsidRPr="00001D2D">
        <w:rPr>
          <w:sz w:val="28"/>
          <w:szCs w:val="28"/>
        </w:rPr>
        <w:t>образования  осуществляется</w:t>
      </w:r>
      <w:proofErr w:type="gramEnd"/>
      <w:r w:rsidRPr="00001D2D">
        <w:rPr>
          <w:sz w:val="28"/>
          <w:szCs w:val="28"/>
        </w:rPr>
        <w:t xml:space="preserve"> в полном объеме в соответствие с учебным планом и графиком учебного процесса. </w:t>
      </w:r>
    </w:p>
    <w:p w:rsidR="0087037D" w:rsidRDefault="0087037D" w:rsidP="008F2B18">
      <w:pPr>
        <w:jc w:val="both"/>
        <w:rPr>
          <w:sz w:val="28"/>
          <w:szCs w:val="28"/>
        </w:rPr>
      </w:pPr>
      <w:r>
        <w:rPr>
          <w:sz w:val="28"/>
          <w:szCs w:val="28"/>
        </w:rPr>
        <w:t xml:space="preserve">   </w:t>
      </w:r>
      <w:r>
        <w:rPr>
          <w:sz w:val="28"/>
          <w:szCs w:val="28"/>
        </w:rPr>
        <w:tab/>
      </w:r>
    </w:p>
    <w:p w:rsidR="0087037D" w:rsidRPr="006A20AE" w:rsidRDefault="0087037D" w:rsidP="008F2B18">
      <w:pPr>
        <w:pStyle w:val="ac"/>
        <w:ind w:firstLine="540"/>
        <w:rPr>
          <w:sz w:val="28"/>
          <w:szCs w:val="28"/>
        </w:rPr>
      </w:pPr>
      <w:r w:rsidRPr="006A20AE">
        <w:rPr>
          <w:sz w:val="28"/>
          <w:szCs w:val="28"/>
        </w:rPr>
        <w:t>При анализе результатов не учитывались сведения об успеваемости:</w:t>
      </w:r>
      <w:r>
        <w:rPr>
          <w:sz w:val="28"/>
          <w:szCs w:val="28"/>
        </w:rPr>
        <w:t xml:space="preserve"> </w:t>
      </w:r>
      <w:r w:rsidRPr="006A20AE">
        <w:rPr>
          <w:sz w:val="28"/>
          <w:szCs w:val="28"/>
        </w:rPr>
        <w:t xml:space="preserve">1 </w:t>
      </w:r>
      <w:proofErr w:type="gramStart"/>
      <w:r w:rsidRPr="006A20AE">
        <w:rPr>
          <w:sz w:val="28"/>
          <w:szCs w:val="28"/>
        </w:rPr>
        <w:t>классов  -</w:t>
      </w:r>
      <w:proofErr w:type="gramEnd"/>
      <w:r w:rsidRPr="006A20AE">
        <w:rPr>
          <w:sz w:val="28"/>
          <w:szCs w:val="28"/>
        </w:rPr>
        <w:t xml:space="preserve"> в </w:t>
      </w:r>
      <w:r>
        <w:rPr>
          <w:sz w:val="28"/>
          <w:szCs w:val="28"/>
        </w:rPr>
        <w:t>этом</w:t>
      </w:r>
      <w:r w:rsidRPr="006A20AE">
        <w:rPr>
          <w:sz w:val="28"/>
          <w:szCs w:val="28"/>
        </w:rPr>
        <w:t xml:space="preserve"> класс</w:t>
      </w:r>
      <w:r>
        <w:rPr>
          <w:sz w:val="28"/>
          <w:szCs w:val="28"/>
        </w:rPr>
        <w:t xml:space="preserve">е </w:t>
      </w:r>
      <w:r w:rsidRPr="006A20AE">
        <w:rPr>
          <w:sz w:val="28"/>
          <w:szCs w:val="28"/>
        </w:rPr>
        <w:t xml:space="preserve"> </w:t>
      </w:r>
      <w:proofErr w:type="spellStart"/>
      <w:r w:rsidRPr="006A20AE">
        <w:rPr>
          <w:sz w:val="28"/>
          <w:szCs w:val="28"/>
        </w:rPr>
        <w:t>безотметочное</w:t>
      </w:r>
      <w:proofErr w:type="spellEnd"/>
      <w:r w:rsidRPr="006A20AE">
        <w:rPr>
          <w:sz w:val="28"/>
          <w:szCs w:val="28"/>
        </w:rPr>
        <w:t xml:space="preserve"> обучение.</w:t>
      </w:r>
    </w:p>
    <w:p w:rsidR="0087037D" w:rsidRPr="00DB2291" w:rsidRDefault="0087037D" w:rsidP="008F2B18">
      <w:pPr>
        <w:ind w:firstLine="708"/>
        <w:jc w:val="both"/>
        <w:rPr>
          <w:color w:val="FF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827"/>
        <w:gridCol w:w="1800"/>
        <w:gridCol w:w="1872"/>
      </w:tblGrid>
      <w:tr w:rsidR="0087037D" w:rsidRPr="006C4108">
        <w:trPr>
          <w:trHeight w:val="319"/>
        </w:trPr>
        <w:tc>
          <w:tcPr>
            <w:tcW w:w="2808" w:type="dxa"/>
            <w:vMerge w:val="restart"/>
          </w:tcPr>
          <w:p w:rsidR="0087037D" w:rsidRPr="006C4108" w:rsidRDefault="0087037D" w:rsidP="00675736">
            <w:pPr>
              <w:rPr>
                <w:color w:val="000000"/>
                <w:sz w:val="28"/>
                <w:szCs w:val="28"/>
                <w:lang w:eastAsia="en-US"/>
              </w:rPr>
            </w:pPr>
            <w:r w:rsidRPr="006C4108">
              <w:rPr>
                <w:color w:val="000000"/>
                <w:sz w:val="28"/>
                <w:szCs w:val="28"/>
                <w:lang w:eastAsia="en-US"/>
              </w:rPr>
              <w:t xml:space="preserve">           Класс</w:t>
            </w:r>
          </w:p>
        </w:tc>
        <w:tc>
          <w:tcPr>
            <w:tcW w:w="5499" w:type="dxa"/>
            <w:gridSpan w:val="3"/>
          </w:tcPr>
          <w:p w:rsidR="0087037D" w:rsidRPr="006C4108" w:rsidRDefault="0087037D" w:rsidP="00675736">
            <w:pPr>
              <w:rPr>
                <w:color w:val="000000"/>
                <w:sz w:val="28"/>
                <w:szCs w:val="28"/>
                <w:lang w:eastAsia="en-US"/>
              </w:rPr>
            </w:pPr>
            <w:r w:rsidRPr="006C4108">
              <w:rPr>
                <w:color w:val="000000"/>
                <w:sz w:val="28"/>
                <w:szCs w:val="28"/>
                <w:lang w:eastAsia="en-US"/>
              </w:rPr>
              <w:t xml:space="preserve">                </w:t>
            </w:r>
            <w:proofErr w:type="gramStart"/>
            <w:r w:rsidRPr="006C4108">
              <w:rPr>
                <w:color w:val="000000"/>
                <w:sz w:val="28"/>
                <w:szCs w:val="28"/>
                <w:lang w:eastAsia="en-US"/>
              </w:rPr>
              <w:t>Коэффициент  образования</w:t>
            </w:r>
            <w:proofErr w:type="gramEnd"/>
          </w:p>
        </w:tc>
      </w:tr>
      <w:tr w:rsidR="0087037D" w:rsidRPr="006C4108">
        <w:trPr>
          <w:trHeight w:val="222"/>
        </w:trPr>
        <w:tc>
          <w:tcPr>
            <w:tcW w:w="2808" w:type="dxa"/>
            <w:vMerge/>
          </w:tcPr>
          <w:p w:rsidR="0087037D" w:rsidRPr="006C4108" w:rsidRDefault="0087037D" w:rsidP="00675736">
            <w:pPr>
              <w:rPr>
                <w:color w:val="000000"/>
                <w:sz w:val="28"/>
                <w:szCs w:val="28"/>
                <w:lang w:eastAsia="en-US"/>
              </w:rPr>
            </w:pPr>
          </w:p>
        </w:tc>
        <w:tc>
          <w:tcPr>
            <w:tcW w:w="1827" w:type="dxa"/>
            <w:vAlign w:val="center"/>
          </w:tcPr>
          <w:p w:rsidR="0087037D" w:rsidRPr="005D6C0B" w:rsidRDefault="0087037D" w:rsidP="00675736">
            <w:pPr>
              <w:jc w:val="center"/>
            </w:pPr>
            <w:r w:rsidRPr="005D6C0B">
              <w:t>20</w:t>
            </w:r>
            <w:r>
              <w:t>21</w:t>
            </w:r>
            <w:r w:rsidRPr="005D6C0B">
              <w:t>-20</w:t>
            </w:r>
            <w:r>
              <w:t>22</w:t>
            </w:r>
            <w:r w:rsidRPr="005D6C0B">
              <w:t xml:space="preserve"> уч. год</w:t>
            </w:r>
          </w:p>
        </w:tc>
        <w:tc>
          <w:tcPr>
            <w:tcW w:w="1800" w:type="dxa"/>
            <w:vAlign w:val="center"/>
          </w:tcPr>
          <w:p w:rsidR="0087037D" w:rsidRPr="005D6C0B" w:rsidRDefault="0087037D" w:rsidP="00675736">
            <w:pPr>
              <w:jc w:val="center"/>
            </w:pPr>
            <w:r w:rsidRPr="005D6C0B">
              <w:t>20</w:t>
            </w:r>
            <w:r>
              <w:t>22</w:t>
            </w:r>
            <w:r w:rsidRPr="005D6C0B">
              <w:t>-20</w:t>
            </w:r>
            <w:r>
              <w:t>23</w:t>
            </w:r>
            <w:r w:rsidRPr="005D6C0B">
              <w:t xml:space="preserve"> уч. год</w:t>
            </w:r>
          </w:p>
        </w:tc>
        <w:tc>
          <w:tcPr>
            <w:tcW w:w="1872" w:type="dxa"/>
            <w:vAlign w:val="center"/>
          </w:tcPr>
          <w:p w:rsidR="0087037D" w:rsidRPr="005D6C0B" w:rsidRDefault="0087037D" w:rsidP="00675736">
            <w:pPr>
              <w:jc w:val="center"/>
            </w:pPr>
            <w:r w:rsidRPr="005D6C0B">
              <w:t>20</w:t>
            </w:r>
            <w:r>
              <w:t>23</w:t>
            </w:r>
            <w:r w:rsidRPr="005D6C0B">
              <w:t>-20</w:t>
            </w:r>
            <w:r>
              <w:t>24</w:t>
            </w:r>
            <w:r w:rsidRPr="005D6C0B">
              <w:t xml:space="preserve"> уч. год</w:t>
            </w:r>
          </w:p>
        </w:tc>
      </w:tr>
      <w:tr w:rsidR="0087037D" w:rsidRPr="006C4108">
        <w:trPr>
          <w:trHeight w:val="222"/>
        </w:trPr>
        <w:tc>
          <w:tcPr>
            <w:tcW w:w="2808" w:type="dxa"/>
          </w:tcPr>
          <w:p w:rsidR="0087037D" w:rsidRPr="006C4108" w:rsidRDefault="0087037D" w:rsidP="00675736">
            <w:pPr>
              <w:rPr>
                <w:color w:val="000000"/>
                <w:sz w:val="28"/>
                <w:szCs w:val="28"/>
                <w:lang w:eastAsia="en-US"/>
              </w:rPr>
            </w:pPr>
            <w:r w:rsidRPr="006C4108">
              <w:rPr>
                <w:color w:val="000000"/>
                <w:sz w:val="28"/>
                <w:szCs w:val="28"/>
                <w:lang w:eastAsia="en-US"/>
              </w:rPr>
              <w:t>2</w:t>
            </w:r>
          </w:p>
        </w:tc>
        <w:tc>
          <w:tcPr>
            <w:tcW w:w="1827" w:type="dxa"/>
          </w:tcPr>
          <w:p w:rsidR="0087037D" w:rsidRPr="006C4108" w:rsidRDefault="0087037D" w:rsidP="00675736">
            <w:pPr>
              <w:rPr>
                <w:color w:val="000000"/>
                <w:sz w:val="28"/>
                <w:szCs w:val="28"/>
                <w:lang w:eastAsia="en-US"/>
              </w:rPr>
            </w:pPr>
            <w:r>
              <w:rPr>
                <w:color w:val="000000"/>
                <w:sz w:val="28"/>
                <w:szCs w:val="28"/>
                <w:lang w:eastAsia="en-US"/>
              </w:rPr>
              <w:t>40</w:t>
            </w:r>
          </w:p>
        </w:tc>
        <w:tc>
          <w:tcPr>
            <w:tcW w:w="1800" w:type="dxa"/>
          </w:tcPr>
          <w:p w:rsidR="0087037D" w:rsidRPr="006C4108" w:rsidRDefault="0087037D" w:rsidP="00675736">
            <w:pPr>
              <w:rPr>
                <w:color w:val="000000"/>
                <w:sz w:val="28"/>
                <w:szCs w:val="28"/>
                <w:lang w:eastAsia="en-US"/>
              </w:rPr>
            </w:pPr>
            <w:r>
              <w:rPr>
                <w:color w:val="000000"/>
                <w:sz w:val="28"/>
                <w:szCs w:val="28"/>
                <w:lang w:eastAsia="en-US"/>
              </w:rPr>
              <w:t>80</w:t>
            </w:r>
          </w:p>
        </w:tc>
        <w:tc>
          <w:tcPr>
            <w:tcW w:w="1872" w:type="dxa"/>
          </w:tcPr>
          <w:p w:rsidR="0087037D" w:rsidRPr="006C4108" w:rsidRDefault="0087037D" w:rsidP="00675736">
            <w:pPr>
              <w:rPr>
                <w:color w:val="000000"/>
                <w:sz w:val="28"/>
                <w:szCs w:val="28"/>
                <w:lang w:eastAsia="en-US"/>
              </w:rPr>
            </w:pPr>
            <w:r>
              <w:rPr>
                <w:color w:val="000000"/>
                <w:sz w:val="28"/>
                <w:szCs w:val="28"/>
                <w:lang w:eastAsia="en-US"/>
              </w:rPr>
              <w:t>75</w:t>
            </w:r>
          </w:p>
        </w:tc>
      </w:tr>
      <w:tr w:rsidR="0087037D" w:rsidRPr="006C4108">
        <w:trPr>
          <w:trHeight w:val="319"/>
        </w:trPr>
        <w:tc>
          <w:tcPr>
            <w:tcW w:w="2808" w:type="dxa"/>
          </w:tcPr>
          <w:p w:rsidR="0087037D" w:rsidRPr="006C4108" w:rsidRDefault="0087037D" w:rsidP="00675736">
            <w:pPr>
              <w:rPr>
                <w:color w:val="000000"/>
                <w:sz w:val="28"/>
                <w:szCs w:val="28"/>
                <w:lang w:eastAsia="en-US"/>
              </w:rPr>
            </w:pPr>
            <w:r w:rsidRPr="006C4108">
              <w:rPr>
                <w:color w:val="000000"/>
                <w:sz w:val="28"/>
                <w:szCs w:val="28"/>
                <w:lang w:eastAsia="en-US"/>
              </w:rPr>
              <w:t>3</w:t>
            </w:r>
          </w:p>
        </w:tc>
        <w:tc>
          <w:tcPr>
            <w:tcW w:w="1827" w:type="dxa"/>
          </w:tcPr>
          <w:p w:rsidR="0087037D" w:rsidRPr="006C4108" w:rsidRDefault="0087037D" w:rsidP="00675736">
            <w:pPr>
              <w:rPr>
                <w:color w:val="000000"/>
                <w:sz w:val="28"/>
                <w:szCs w:val="28"/>
                <w:lang w:eastAsia="en-US"/>
              </w:rPr>
            </w:pPr>
            <w:r>
              <w:rPr>
                <w:color w:val="000000"/>
                <w:sz w:val="28"/>
                <w:szCs w:val="28"/>
                <w:lang w:eastAsia="en-US"/>
              </w:rPr>
              <w:t>67</w:t>
            </w:r>
          </w:p>
        </w:tc>
        <w:tc>
          <w:tcPr>
            <w:tcW w:w="1800" w:type="dxa"/>
          </w:tcPr>
          <w:p w:rsidR="0087037D" w:rsidRPr="006C4108" w:rsidRDefault="0087037D" w:rsidP="00675736">
            <w:pPr>
              <w:rPr>
                <w:color w:val="000000"/>
                <w:sz w:val="28"/>
                <w:szCs w:val="28"/>
                <w:lang w:eastAsia="en-US"/>
              </w:rPr>
            </w:pPr>
            <w:r>
              <w:rPr>
                <w:color w:val="000000"/>
                <w:sz w:val="28"/>
                <w:szCs w:val="28"/>
                <w:lang w:eastAsia="en-US"/>
              </w:rPr>
              <w:t>30</w:t>
            </w:r>
          </w:p>
        </w:tc>
        <w:tc>
          <w:tcPr>
            <w:tcW w:w="1872" w:type="dxa"/>
          </w:tcPr>
          <w:p w:rsidR="0087037D" w:rsidRPr="006C4108" w:rsidRDefault="0087037D" w:rsidP="00675736">
            <w:pPr>
              <w:rPr>
                <w:color w:val="000000"/>
                <w:sz w:val="28"/>
                <w:szCs w:val="28"/>
                <w:lang w:eastAsia="en-US"/>
              </w:rPr>
            </w:pPr>
            <w:r>
              <w:rPr>
                <w:color w:val="000000"/>
                <w:sz w:val="28"/>
                <w:szCs w:val="28"/>
                <w:lang w:eastAsia="en-US"/>
              </w:rPr>
              <w:t>80</w:t>
            </w:r>
          </w:p>
        </w:tc>
      </w:tr>
      <w:tr w:rsidR="0087037D" w:rsidRPr="006C4108">
        <w:trPr>
          <w:trHeight w:val="319"/>
        </w:trPr>
        <w:tc>
          <w:tcPr>
            <w:tcW w:w="2808" w:type="dxa"/>
          </w:tcPr>
          <w:p w:rsidR="0087037D" w:rsidRPr="006C4108" w:rsidRDefault="0087037D" w:rsidP="00675736">
            <w:pPr>
              <w:rPr>
                <w:color w:val="000000"/>
                <w:sz w:val="28"/>
                <w:szCs w:val="28"/>
                <w:lang w:eastAsia="en-US"/>
              </w:rPr>
            </w:pPr>
            <w:r w:rsidRPr="006C4108">
              <w:rPr>
                <w:color w:val="000000"/>
                <w:sz w:val="28"/>
                <w:szCs w:val="28"/>
                <w:lang w:eastAsia="en-US"/>
              </w:rPr>
              <w:t>4</w:t>
            </w:r>
          </w:p>
        </w:tc>
        <w:tc>
          <w:tcPr>
            <w:tcW w:w="1827" w:type="dxa"/>
          </w:tcPr>
          <w:p w:rsidR="0087037D" w:rsidRPr="006C4108" w:rsidRDefault="0087037D" w:rsidP="00675736">
            <w:pPr>
              <w:rPr>
                <w:color w:val="000000"/>
                <w:sz w:val="28"/>
                <w:szCs w:val="28"/>
                <w:lang w:eastAsia="en-US"/>
              </w:rPr>
            </w:pPr>
            <w:r>
              <w:rPr>
                <w:color w:val="000000"/>
                <w:sz w:val="28"/>
                <w:szCs w:val="28"/>
                <w:lang w:eastAsia="en-US"/>
              </w:rPr>
              <w:t>71</w:t>
            </w:r>
          </w:p>
        </w:tc>
        <w:tc>
          <w:tcPr>
            <w:tcW w:w="1800" w:type="dxa"/>
          </w:tcPr>
          <w:p w:rsidR="0087037D" w:rsidRPr="006C4108" w:rsidRDefault="0087037D" w:rsidP="00675736">
            <w:pPr>
              <w:rPr>
                <w:color w:val="000000"/>
                <w:sz w:val="28"/>
                <w:szCs w:val="28"/>
                <w:lang w:eastAsia="en-US"/>
              </w:rPr>
            </w:pPr>
            <w:r>
              <w:rPr>
                <w:color w:val="000000"/>
                <w:sz w:val="28"/>
                <w:szCs w:val="28"/>
                <w:lang w:eastAsia="en-US"/>
              </w:rPr>
              <w:t>50</w:t>
            </w:r>
          </w:p>
        </w:tc>
        <w:tc>
          <w:tcPr>
            <w:tcW w:w="1872" w:type="dxa"/>
          </w:tcPr>
          <w:p w:rsidR="0087037D" w:rsidRPr="006C4108" w:rsidRDefault="0087037D" w:rsidP="00675736">
            <w:pPr>
              <w:rPr>
                <w:color w:val="000000"/>
                <w:sz w:val="28"/>
                <w:szCs w:val="28"/>
                <w:lang w:eastAsia="en-US"/>
              </w:rPr>
            </w:pPr>
            <w:r>
              <w:rPr>
                <w:color w:val="000000"/>
                <w:sz w:val="28"/>
                <w:szCs w:val="28"/>
                <w:lang w:eastAsia="en-US"/>
              </w:rPr>
              <w:t>36</w:t>
            </w:r>
          </w:p>
        </w:tc>
      </w:tr>
      <w:tr w:rsidR="0087037D" w:rsidRPr="006C4108">
        <w:trPr>
          <w:trHeight w:val="319"/>
        </w:trPr>
        <w:tc>
          <w:tcPr>
            <w:tcW w:w="2808" w:type="dxa"/>
          </w:tcPr>
          <w:p w:rsidR="0087037D" w:rsidRPr="006C4108" w:rsidRDefault="0087037D" w:rsidP="00675736">
            <w:pPr>
              <w:rPr>
                <w:color w:val="000000"/>
                <w:sz w:val="28"/>
                <w:szCs w:val="28"/>
                <w:lang w:eastAsia="en-US"/>
              </w:rPr>
            </w:pPr>
            <w:r w:rsidRPr="006C4108">
              <w:rPr>
                <w:color w:val="000000"/>
                <w:sz w:val="28"/>
                <w:szCs w:val="28"/>
                <w:lang w:eastAsia="en-US"/>
              </w:rPr>
              <w:t>1-4 класс</w:t>
            </w:r>
          </w:p>
        </w:tc>
        <w:tc>
          <w:tcPr>
            <w:tcW w:w="1827" w:type="dxa"/>
          </w:tcPr>
          <w:p w:rsidR="0087037D" w:rsidRPr="006C4108" w:rsidRDefault="0087037D" w:rsidP="00675736">
            <w:pPr>
              <w:rPr>
                <w:color w:val="000000"/>
                <w:sz w:val="28"/>
                <w:szCs w:val="28"/>
                <w:lang w:eastAsia="en-US"/>
              </w:rPr>
            </w:pPr>
            <w:r>
              <w:rPr>
                <w:color w:val="000000"/>
                <w:sz w:val="28"/>
                <w:szCs w:val="28"/>
                <w:lang w:eastAsia="en-US"/>
              </w:rPr>
              <w:t>60</w:t>
            </w:r>
          </w:p>
        </w:tc>
        <w:tc>
          <w:tcPr>
            <w:tcW w:w="1800" w:type="dxa"/>
          </w:tcPr>
          <w:p w:rsidR="0087037D" w:rsidRPr="006C4108" w:rsidRDefault="0087037D" w:rsidP="00675736">
            <w:pPr>
              <w:rPr>
                <w:color w:val="000000"/>
                <w:sz w:val="28"/>
                <w:szCs w:val="28"/>
                <w:lang w:eastAsia="en-US"/>
              </w:rPr>
            </w:pPr>
            <w:r>
              <w:rPr>
                <w:color w:val="000000"/>
                <w:sz w:val="28"/>
                <w:szCs w:val="28"/>
                <w:lang w:eastAsia="en-US"/>
              </w:rPr>
              <w:t>48</w:t>
            </w:r>
          </w:p>
        </w:tc>
        <w:tc>
          <w:tcPr>
            <w:tcW w:w="1872" w:type="dxa"/>
          </w:tcPr>
          <w:p w:rsidR="0087037D" w:rsidRPr="006C4108" w:rsidRDefault="0087037D" w:rsidP="00675736">
            <w:pPr>
              <w:rPr>
                <w:color w:val="000000"/>
                <w:sz w:val="28"/>
                <w:szCs w:val="28"/>
                <w:lang w:eastAsia="en-US"/>
              </w:rPr>
            </w:pPr>
            <w:r>
              <w:rPr>
                <w:color w:val="000000"/>
                <w:sz w:val="28"/>
                <w:szCs w:val="28"/>
                <w:lang w:eastAsia="en-US"/>
              </w:rPr>
              <w:t>55</w:t>
            </w:r>
          </w:p>
        </w:tc>
      </w:tr>
      <w:tr w:rsidR="0087037D" w:rsidRPr="006C4108">
        <w:trPr>
          <w:trHeight w:val="319"/>
        </w:trPr>
        <w:tc>
          <w:tcPr>
            <w:tcW w:w="2808" w:type="dxa"/>
          </w:tcPr>
          <w:p w:rsidR="0087037D" w:rsidRPr="006C4108" w:rsidRDefault="0087037D" w:rsidP="00675736">
            <w:pPr>
              <w:rPr>
                <w:color w:val="000000"/>
                <w:sz w:val="28"/>
                <w:szCs w:val="28"/>
                <w:lang w:eastAsia="en-US"/>
              </w:rPr>
            </w:pPr>
            <w:r w:rsidRPr="006C4108">
              <w:rPr>
                <w:color w:val="000000"/>
                <w:sz w:val="28"/>
                <w:szCs w:val="28"/>
                <w:lang w:eastAsia="en-US"/>
              </w:rPr>
              <w:t>5</w:t>
            </w:r>
          </w:p>
        </w:tc>
        <w:tc>
          <w:tcPr>
            <w:tcW w:w="1827" w:type="dxa"/>
          </w:tcPr>
          <w:p w:rsidR="0087037D" w:rsidRPr="006C4108" w:rsidRDefault="0087037D" w:rsidP="00675736">
            <w:pPr>
              <w:rPr>
                <w:color w:val="000000"/>
                <w:sz w:val="28"/>
                <w:szCs w:val="28"/>
                <w:lang w:eastAsia="en-US"/>
              </w:rPr>
            </w:pPr>
            <w:r>
              <w:rPr>
                <w:color w:val="000000"/>
                <w:sz w:val="28"/>
                <w:szCs w:val="28"/>
                <w:lang w:eastAsia="en-US"/>
              </w:rPr>
              <w:t>50</w:t>
            </w:r>
          </w:p>
        </w:tc>
        <w:tc>
          <w:tcPr>
            <w:tcW w:w="1800" w:type="dxa"/>
          </w:tcPr>
          <w:p w:rsidR="0087037D" w:rsidRPr="006C4108" w:rsidRDefault="0087037D" w:rsidP="00675736">
            <w:pPr>
              <w:rPr>
                <w:color w:val="000000"/>
                <w:sz w:val="28"/>
                <w:szCs w:val="28"/>
                <w:lang w:eastAsia="en-US"/>
              </w:rPr>
            </w:pPr>
            <w:r>
              <w:rPr>
                <w:color w:val="000000"/>
                <w:sz w:val="28"/>
                <w:szCs w:val="28"/>
                <w:lang w:eastAsia="en-US"/>
              </w:rPr>
              <w:t>67</w:t>
            </w:r>
          </w:p>
        </w:tc>
        <w:tc>
          <w:tcPr>
            <w:tcW w:w="1872" w:type="dxa"/>
          </w:tcPr>
          <w:p w:rsidR="0087037D" w:rsidRPr="006C4108" w:rsidRDefault="0087037D" w:rsidP="00675736">
            <w:pPr>
              <w:rPr>
                <w:color w:val="000000"/>
                <w:sz w:val="28"/>
                <w:szCs w:val="28"/>
                <w:lang w:eastAsia="en-US"/>
              </w:rPr>
            </w:pPr>
            <w:r>
              <w:rPr>
                <w:color w:val="000000"/>
                <w:sz w:val="28"/>
                <w:szCs w:val="28"/>
                <w:lang w:eastAsia="en-US"/>
              </w:rPr>
              <w:t>40</w:t>
            </w:r>
          </w:p>
        </w:tc>
      </w:tr>
      <w:tr w:rsidR="0087037D" w:rsidRPr="006C4108">
        <w:trPr>
          <w:trHeight w:val="334"/>
        </w:trPr>
        <w:tc>
          <w:tcPr>
            <w:tcW w:w="2808" w:type="dxa"/>
          </w:tcPr>
          <w:p w:rsidR="0087037D" w:rsidRPr="006C4108" w:rsidRDefault="0087037D" w:rsidP="00675736">
            <w:pPr>
              <w:rPr>
                <w:color w:val="000000"/>
                <w:sz w:val="28"/>
                <w:szCs w:val="28"/>
                <w:lang w:eastAsia="en-US"/>
              </w:rPr>
            </w:pPr>
            <w:r w:rsidRPr="006C4108">
              <w:rPr>
                <w:color w:val="000000"/>
                <w:sz w:val="28"/>
                <w:szCs w:val="28"/>
                <w:lang w:eastAsia="en-US"/>
              </w:rPr>
              <w:t>6</w:t>
            </w:r>
          </w:p>
        </w:tc>
        <w:tc>
          <w:tcPr>
            <w:tcW w:w="1827" w:type="dxa"/>
          </w:tcPr>
          <w:p w:rsidR="0087037D" w:rsidRPr="006C4108" w:rsidRDefault="0087037D" w:rsidP="00675736">
            <w:pPr>
              <w:rPr>
                <w:color w:val="000000"/>
                <w:sz w:val="28"/>
                <w:szCs w:val="28"/>
                <w:lang w:eastAsia="en-US"/>
              </w:rPr>
            </w:pPr>
            <w:r>
              <w:rPr>
                <w:color w:val="000000"/>
                <w:sz w:val="28"/>
                <w:szCs w:val="28"/>
                <w:lang w:eastAsia="en-US"/>
              </w:rPr>
              <w:t>62</w:t>
            </w:r>
          </w:p>
        </w:tc>
        <w:tc>
          <w:tcPr>
            <w:tcW w:w="1800" w:type="dxa"/>
          </w:tcPr>
          <w:p w:rsidR="0087037D" w:rsidRPr="006C4108" w:rsidRDefault="0087037D" w:rsidP="00675736">
            <w:pPr>
              <w:rPr>
                <w:color w:val="000000"/>
                <w:sz w:val="28"/>
                <w:szCs w:val="28"/>
                <w:lang w:eastAsia="en-US"/>
              </w:rPr>
            </w:pPr>
            <w:r>
              <w:rPr>
                <w:color w:val="000000"/>
                <w:sz w:val="28"/>
                <w:szCs w:val="28"/>
                <w:lang w:eastAsia="en-US"/>
              </w:rPr>
              <w:t>33</w:t>
            </w:r>
          </w:p>
        </w:tc>
        <w:tc>
          <w:tcPr>
            <w:tcW w:w="1872" w:type="dxa"/>
          </w:tcPr>
          <w:p w:rsidR="0087037D" w:rsidRPr="006C4108" w:rsidRDefault="0087037D" w:rsidP="00675736">
            <w:pPr>
              <w:rPr>
                <w:color w:val="000000"/>
                <w:sz w:val="28"/>
                <w:szCs w:val="28"/>
                <w:lang w:eastAsia="en-US"/>
              </w:rPr>
            </w:pPr>
            <w:r>
              <w:rPr>
                <w:color w:val="000000"/>
                <w:sz w:val="28"/>
                <w:szCs w:val="28"/>
                <w:lang w:eastAsia="en-US"/>
              </w:rPr>
              <w:t>69</w:t>
            </w:r>
          </w:p>
        </w:tc>
      </w:tr>
      <w:tr w:rsidR="0087037D" w:rsidRPr="006C4108">
        <w:trPr>
          <w:trHeight w:val="319"/>
        </w:trPr>
        <w:tc>
          <w:tcPr>
            <w:tcW w:w="2808" w:type="dxa"/>
          </w:tcPr>
          <w:p w:rsidR="0087037D" w:rsidRPr="006C4108" w:rsidRDefault="0087037D" w:rsidP="00675736">
            <w:pPr>
              <w:rPr>
                <w:color w:val="000000"/>
                <w:sz w:val="28"/>
                <w:szCs w:val="28"/>
                <w:lang w:eastAsia="en-US"/>
              </w:rPr>
            </w:pPr>
            <w:r w:rsidRPr="006C4108">
              <w:rPr>
                <w:color w:val="000000"/>
                <w:sz w:val="28"/>
                <w:szCs w:val="28"/>
                <w:lang w:eastAsia="en-US"/>
              </w:rPr>
              <w:t>7</w:t>
            </w:r>
          </w:p>
        </w:tc>
        <w:tc>
          <w:tcPr>
            <w:tcW w:w="1827" w:type="dxa"/>
          </w:tcPr>
          <w:p w:rsidR="0087037D" w:rsidRPr="006C4108" w:rsidRDefault="0087037D" w:rsidP="00675736">
            <w:pPr>
              <w:rPr>
                <w:color w:val="000000"/>
                <w:sz w:val="28"/>
                <w:szCs w:val="28"/>
                <w:lang w:eastAsia="en-US"/>
              </w:rPr>
            </w:pPr>
            <w:r>
              <w:rPr>
                <w:color w:val="000000"/>
                <w:sz w:val="28"/>
                <w:szCs w:val="28"/>
                <w:lang w:eastAsia="en-US"/>
              </w:rPr>
              <w:t>22</w:t>
            </w:r>
          </w:p>
        </w:tc>
        <w:tc>
          <w:tcPr>
            <w:tcW w:w="1800" w:type="dxa"/>
          </w:tcPr>
          <w:p w:rsidR="0087037D" w:rsidRPr="006C4108" w:rsidRDefault="0087037D" w:rsidP="00675736">
            <w:pPr>
              <w:rPr>
                <w:color w:val="000000"/>
                <w:sz w:val="28"/>
                <w:szCs w:val="28"/>
                <w:lang w:eastAsia="en-US"/>
              </w:rPr>
            </w:pPr>
            <w:r>
              <w:rPr>
                <w:color w:val="000000"/>
                <w:sz w:val="28"/>
                <w:szCs w:val="28"/>
                <w:lang w:eastAsia="en-US"/>
              </w:rPr>
              <w:t>23</w:t>
            </w:r>
          </w:p>
        </w:tc>
        <w:tc>
          <w:tcPr>
            <w:tcW w:w="1872" w:type="dxa"/>
          </w:tcPr>
          <w:p w:rsidR="0087037D" w:rsidRPr="006C4108" w:rsidRDefault="0087037D" w:rsidP="00675736">
            <w:pPr>
              <w:rPr>
                <w:color w:val="000000"/>
                <w:sz w:val="28"/>
                <w:szCs w:val="28"/>
                <w:lang w:eastAsia="en-US"/>
              </w:rPr>
            </w:pPr>
            <w:r>
              <w:rPr>
                <w:color w:val="000000"/>
                <w:sz w:val="28"/>
                <w:szCs w:val="28"/>
                <w:lang w:eastAsia="en-US"/>
              </w:rPr>
              <w:t>25</w:t>
            </w:r>
          </w:p>
        </w:tc>
      </w:tr>
      <w:tr w:rsidR="0087037D" w:rsidRPr="006C4108">
        <w:trPr>
          <w:trHeight w:val="319"/>
        </w:trPr>
        <w:tc>
          <w:tcPr>
            <w:tcW w:w="2808" w:type="dxa"/>
          </w:tcPr>
          <w:p w:rsidR="0087037D" w:rsidRPr="006C4108" w:rsidRDefault="0087037D" w:rsidP="00675736">
            <w:pPr>
              <w:rPr>
                <w:color w:val="000000"/>
                <w:sz w:val="28"/>
                <w:szCs w:val="28"/>
                <w:lang w:eastAsia="en-US"/>
              </w:rPr>
            </w:pPr>
            <w:r w:rsidRPr="006C4108">
              <w:rPr>
                <w:color w:val="000000"/>
                <w:sz w:val="28"/>
                <w:szCs w:val="28"/>
                <w:lang w:eastAsia="en-US"/>
              </w:rPr>
              <w:t>8</w:t>
            </w:r>
          </w:p>
        </w:tc>
        <w:tc>
          <w:tcPr>
            <w:tcW w:w="1827" w:type="dxa"/>
          </w:tcPr>
          <w:p w:rsidR="0087037D" w:rsidRPr="006C4108" w:rsidRDefault="0087037D" w:rsidP="00675736">
            <w:pPr>
              <w:rPr>
                <w:color w:val="000000"/>
                <w:sz w:val="28"/>
                <w:szCs w:val="28"/>
                <w:lang w:eastAsia="en-US"/>
              </w:rPr>
            </w:pPr>
            <w:r>
              <w:rPr>
                <w:color w:val="000000"/>
                <w:sz w:val="28"/>
                <w:szCs w:val="28"/>
                <w:lang w:eastAsia="en-US"/>
              </w:rPr>
              <w:t>29</w:t>
            </w:r>
          </w:p>
        </w:tc>
        <w:tc>
          <w:tcPr>
            <w:tcW w:w="1800" w:type="dxa"/>
          </w:tcPr>
          <w:p w:rsidR="0087037D" w:rsidRPr="006C4108" w:rsidRDefault="0087037D" w:rsidP="00675736">
            <w:pPr>
              <w:rPr>
                <w:color w:val="000000"/>
                <w:sz w:val="28"/>
                <w:szCs w:val="28"/>
                <w:lang w:eastAsia="en-US"/>
              </w:rPr>
            </w:pPr>
            <w:r>
              <w:rPr>
                <w:color w:val="000000"/>
                <w:sz w:val="28"/>
                <w:szCs w:val="28"/>
                <w:lang w:eastAsia="en-US"/>
              </w:rPr>
              <w:t>10</w:t>
            </w:r>
          </w:p>
        </w:tc>
        <w:tc>
          <w:tcPr>
            <w:tcW w:w="1872" w:type="dxa"/>
          </w:tcPr>
          <w:p w:rsidR="0087037D" w:rsidRPr="006C4108" w:rsidRDefault="0087037D" w:rsidP="00675736">
            <w:pPr>
              <w:rPr>
                <w:color w:val="000000"/>
                <w:sz w:val="28"/>
                <w:szCs w:val="28"/>
                <w:lang w:eastAsia="en-US"/>
              </w:rPr>
            </w:pPr>
            <w:r>
              <w:rPr>
                <w:color w:val="000000"/>
                <w:sz w:val="28"/>
                <w:szCs w:val="28"/>
                <w:lang w:eastAsia="en-US"/>
              </w:rPr>
              <w:t>46</w:t>
            </w:r>
          </w:p>
        </w:tc>
      </w:tr>
      <w:tr w:rsidR="0087037D" w:rsidRPr="006C4108">
        <w:trPr>
          <w:trHeight w:val="319"/>
        </w:trPr>
        <w:tc>
          <w:tcPr>
            <w:tcW w:w="2808" w:type="dxa"/>
          </w:tcPr>
          <w:p w:rsidR="0087037D" w:rsidRPr="006C4108" w:rsidRDefault="0087037D" w:rsidP="00675736">
            <w:pPr>
              <w:rPr>
                <w:color w:val="000000"/>
                <w:sz w:val="28"/>
                <w:szCs w:val="28"/>
                <w:lang w:eastAsia="en-US"/>
              </w:rPr>
            </w:pPr>
            <w:r w:rsidRPr="006C4108">
              <w:rPr>
                <w:color w:val="000000"/>
                <w:sz w:val="28"/>
                <w:szCs w:val="28"/>
                <w:lang w:eastAsia="en-US"/>
              </w:rPr>
              <w:t>9</w:t>
            </w:r>
          </w:p>
        </w:tc>
        <w:tc>
          <w:tcPr>
            <w:tcW w:w="1827" w:type="dxa"/>
          </w:tcPr>
          <w:p w:rsidR="0087037D" w:rsidRPr="006C4108" w:rsidRDefault="0087037D" w:rsidP="00675736">
            <w:pPr>
              <w:rPr>
                <w:color w:val="000000"/>
                <w:sz w:val="28"/>
                <w:szCs w:val="28"/>
                <w:lang w:eastAsia="en-US"/>
              </w:rPr>
            </w:pPr>
            <w:r>
              <w:rPr>
                <w:color w:val="000000"/>
                <w:sz w:val="28"/>
                <w:szCs w:val="28"/>
                <w:lang w:eastAsia="en-US"/>
              </w:rPr>
              <w:t>46</w:t>
            </w:r>
          </w:p>
        </w:tc>
        <w:tc>
          <w:tcPr>
            <w:tcW w:w="1800" w:type="dxa"/>
          </w:tcPr>
          <w:p w:rsidR="0087037D" w:rsidRPr="006C4108" w:rsidRDefault="0087037D" w:rsidP="00675736">
            <w:pPr>
              <w:rPr>
                <w:color w:val="000000"/>
                <w:sz w:val="28"/>
                <w:szCs w:val="28"/>
                <w:lang w:eastAsia="en-US"/>
              </w:rPr>
            </w:pPr>
            <w:r>
              <w:rPr>
                <w:color w:val="000000"/>
                <w:sz w:val="28"/>
                <w:szCs w:val="28"/>
                <w:lang w:eastAsia="en-US"/>
              </w:rPr>
              <w:t>46</w:t>
            </w:r>
          </w:p>
        </w:tc>
        <w:tc>
          <w:tcPr>
            <w:tcW w:w="1872" w:type="dxa"/>
          </w:tcPr>
          <w:p w:rsidR="0087037D" w:rsidRPr="006C4108" w:rsidRDefault="0087037D" w:rsidP="00675736">
            <w:pPr>
              <w:rPr>
                <w:color w:val="000000"/>
                <w:sz w:val="28"/>
                <w:szCs w:val="28"/>
                <w:lang w:eastAsia="en-US"/>
              </w:rPr>
            </w:pPr>
            <w:r>
              <w:rPr>
                <w:color w:val="000000"/>
                <w:sz w:val="28"/>
                <w:szCs w:val="28"/>
                <w:lang w:eastAsia="en-US"/>
              </w:rPr>
              <w:t>33</w:t>
            </w:r>
          </w:p>
        </w:tc>
      </w:tr>
      <w:tr w:rsidR="0087037D" w:rsidRPr="006C4108">
        <w:trPr>
          <w:trHeight w:val="319"/>
        </w:trPr>
        <w:tc>
          <w:tcPr>
            <w:tcW w:w="2808" w:type="dxa"/>
          </w:tcPr>
          <w:p w:rsidR="0087037D" w:rsidRPr="006C4108" w:rsidRDefault="0087037D" w:rsidP="00675736">
            <w:pPr>
              <w:rPr>
                <w:color w:val="000000"/>
                <w:sz w:val="28"/>
                <w:szCs w:val="28"/>
                <w:lang w:eastAsia="en-US"/>
              </w:rPr>
            </w:pPr>
            <w:r w:rsidRPr="006C4108">
              <w:rPr>
                <w:color w:val="000000"/>
                <w:sz w:val="28"/>
                <w:szCs w:val="28"/>
                <w:lang w:eastAsia="en-US"/>
              </w:rPr>
              <w:t>5-9 класс</w:t>
            </w:r>
          </w:p>
        </w:tc>
        <w:tc>
          <w:tcPr>
            <w:tcW w:w="1827" w:type="dxa"/>
          </w:tcPr>
          <w:p w:rsidR="0087037D" w:rsidRPr="006C4108" w:rsidRDefault="0087037D" w:rsidP="00675736">
            <w:pPr>
              <w:rPr>
                <w:color w:val="000000"/>
                <w:sz w:val="28"/>
                <w:szCs w:val="28"/>
                <w:lang w:eastAsia="en-US"/>
              </w:rPr>
            </w:pPr>
            <w:r>
              <w:rPr>
                <w:color w:val="000000"/>
                <w:sz w:val="28"/>
                <w:szCs w:val="28"/>
                <w:lang w:eastAsia="en-US"/>
              </w:rPr>
              <w:t>41</w:t>
            </w:r>
          </w:p>
        </w:tc>
        <w:tc>
          <w:tcPr>
            <w:tcW w:w="1800" w:type="dxa"/>
          </w:tcPr>
          <w:p w:rsidR="0087037D" w:rsidRPr="006C4108" w:rsidRDefault="0087037D" w:rsidP="00675736">
            <w:pPr>
              <w:rPr>
                <w:color w:val="000000"/>
                <w:sz w:val="28"/>
                <w:szCs w:val="28"/>
                <w:lang w:eastAsia="en-US"/>
              </w:rPr>
            </w:pPr>
            <w:r>
              <w:rPr>
                <w:color w:val="000000"/>
                <w:sz w:val="28"/>
                <w:szCs w:val="28"/>
                <w:lang w:eastAsia="en-US"/>
              </w:rPr>
              <w:t>37</w:t>
            </w:r>
          </w:p>
        </w:tc>
        <w:tc>
          <w:tcPr>
            <w:tcW w:w="1872" w:type="dxa"/>
          </w:tcPr>
          <w:p w:rsidR="0087037D" w:rsidRPr="006C4108" w:rsidRDefault="0087037D" w:rsidP="00675736">
            <w:pPr>
              <w:rPr>
                <w:color w:val="000000"/>
                <w:sz w:val="28"/>
                <w:szCs w:val="28"/>
                <w:lang w:eastAsia="en-US"/>
              </w:rPr>
            </w:pPr>
            <w:r>
              <w:rPr>
                <w:color w:val="000000"/>
                <w:sz w:val="28"/>
                <w:szCs w:val="28"/>
                <w:lang w:eastAsia="en-US"/>
              </w:rPr>
              <w:t>48</w:t>
            </w:r>
          </w:p>
        </w:tc>
      </w:tr>
      <w:tr w:rsidR="0087037D" w:rsidRPr="006C4108">
        <w:trPr>
          <w:trHeight w:val="319"/>
        </w:trPr>
        <w:tc>
          <w:tcPr>
            <w:tcW w:w="2808" w:type="dxa"/>
          </w:tcPr>
          <w:p w:rsidR="0087037D" w:rsidRPr="006C4108" w:rsidRDefault="0087037D" w:rsidP="00675736">
            <w:pPr>
              <w:rPr>
                <w:color w:val="000000"/>
                <w:sz w:val="28"/>
                <w:szCs w:val="28"/>
                <w:lang w:eastAsia="en-US"/>
              </w:rPr>
            </w:pPr>
            <w:r w:rsidRPr="006C4108">
              <w:rPr>
                <w:color w:val="000000"/>
                <w:sz w:val="28"/>
                <w:szCs w:val="28"/>
                <w:lang w:eastAsia="en-US"/>
              </w:rPr>
              <w:t>10</w:t>
            </w:r>
          </w:p>
        </w:tc>
        <w:tc>
          <w:tcPr>
            <w:tcW w:w="1827" w:type="dxa"/>
          </w:tcPr>
          <w:p w:rsidR="0087037D" w:rsidRPr="006C4108" w:rsidRDefault="0087037D" w:rsidP="00675736">
            <w:pPr>
              <w:rPr>
                <w:color w:val="000000"/>
                <w:sz w:val="28"/>
                <w:szCs w:val="28"/>
                <w:lang w:eastAsia="en-US"/>
              </w:rPr>
            </w:pPr>
            <w:r>
              <w:rPr>
                <w:color w:val="000000"/>
                <w:sz w:val="28"/>
                <w:szCs w:val="28"/>
                <w:lang w:eastAsia="en-US"/>
              </w:rPr>
              <w:t>80</w:t>
            </w:r>
          </w:p>
        </w:tc>
        <w:tc>
          <w:tcPr>
            <w:tcW w:w="1800" w:type="dxa"/>
          </w:tcPr>
          <w:p w:rsidR="0087037D" w:rsidRPr="006C4108" w:rsidRDefault="0087037D" w:rsidP="00675736">
            <w:pPr>
              <w:rPr>
                <w:color w:val="000000"/>
                <w:sz w:val="28"/>
                <w:szCs w:val="28"/>
                <w:lang w:eastAsia="en-US"/>
              </w:rPr>
            </w:pPr>
            <w:r>
              <w:rPr>
                <w:color w:val="000000"/>
                <w:sz w:val="28"/>
                <w:szCs w:val="28"/>
                <w:lang w:eastAsia="en-US"/>
              </w:rPr>
              <w:t>43</w:t>
            </w:r>
          </w:p>
        </w:tc>
        <w:tc>
          <w:tcPr>
            <w:tcW w:w="1872" w:type="dxa"/>
          </w:tcPr>
          <w:p w:rsidR="0087037D" w:rsidRPr="006C4108" w:rsidRDefault="0087037D" w:rsidP="00675736">
            <w:pPr>
              <w:rPr>
                <w:color w:val="000000"/>
                <w:sz w:val="28"/>
                <w:szCs w:val="28"/>
                <w:lang w:eastAsia="en-US"/>
              </w:rPr>
            </w:pPr>
            <w:r>
              <w:rPr>
                <w:color w:val="000000"/>
                <w:sz w:val="28"/>
                <w:szCs w:val="28"/>
                <w:lang w:eastAsia="en-US"/>
              </w:rPr>
              <w:t>0</w:t>
            </w:r>
          </w:p>
        </w:tc>
      </w:tr>
      <w:tr w:rsidR="0087037D" w:rsidRPr="006C4108">
        <w:trPr>
          <w:trHeight w:val="319"/>
        </w:trPr>
        <w:tc>
          <w:tcPr>
            <w:tcW w:w="2808" w:type="dxa"/>
          </w:tcPr>
          <w:p w:rsidR="0087037D" w:rsidRPr="006C4108" w:rsidRDefault="0087037D" w:rsidP="00675736">
            <w:pPr>
              <w:rPr>
                <w:color w:val="000000"/>
                <w:sz w:val="28"/>
                <w:szCs w:val="28"/>
                <w:lang w:eastAsia="en-US"/>
              </w:rPr>
            </w:pPr>
            <w:r w:rsidRPr="006C4108">
              <w:rPr>
                <w:color w:val="000000"/>
                <w:sz w:val="28"/>
                <w:szCs w:val="28"/>
                <w:lang w:eastAsia="en-US"/>
              </w:rPr>
              <w:t>11</w:t>
            </w:r>
          </w:p>
        </w:tc>
        <w:tc>
          <w:tcPr>
            <w:tcW w:w="1827" w:type="dxa"/>
          </w:tcPr>
          <w:p w:rsidR="0087037D" w:rsidRPr="006C4108" w:rsidRDefault="0087037D" w:rsidP="00675736">
            <w:pPr>
              <w:rPr>
                <w:color w:val="000000"/>
                <w:sz w:val="28"/>
                <w:szCs w:val="28"/>
                <w:lang w:eastAsia="en-US"/>
              </w:rPr>
            </w:pPr>
            <w:r>
              <w:rPr>
                <w:color w:val="000000"/>
                <w:sz w:val="28"/>
                <w:szCs w:val="28"/>
                <w:lang w:eastAsia="en-US"/>
              </w:rPr>
              <w:t>0</w:t>
            </w:r>
          </w:p>
        </w:tc>
        <w:tc>
          <w:tcPr>
            <w:tcW w:w="1800" w:type="dxa"/>
          </w:tcPr>
          <w:p w:rsidR="0087037D" w:rsidRPr="006C4108" w:rsidRDefault="0087037D" w:rsidP="00675736">
            <w:pPr>
              <w:rPr>
                <w:color w:val="000000"/>
                <w:sz w:val="28"/>
                <w:szCs w:val="28"/>
                <w:lang w:eastAsia="en-US"/>
              </w:rPr>
            </w:pPr>
            <w:r>
              <w:rPr>
                <w:color w:val="000000"/>
                <w:sz w:val="28"/>
                <w:szCs w:val="28"/>
                <w:lang w:eastAsia="en-US"/>
              </w:rPr>
              <w:t>100</w:t>
            </w:r>
          </w:p>
        </w:tc>
        <w:tc>
          <w:tcPr>
            <w:tcW w:w="1872" w:type="dxa"/>
          </w:tcPr>
          <w:p w:rsidR="0087037D" w:rsidRPr="006C4108" w:rsidRDefault="0087037D" w:rsidP="00675736">
            <w:pPr>
              <w:rPr>
                <w:color w:val="000000"/>
                <w:sz w:val="28"/>
                <w:szCs w:val="28"/>
                <w:lang w:eastAsia="en-US"/>
              </w:rPr>
            </w:pPr>
            <w:r>
              <w:rPr>
                <w:color w:val="000000"/>
                <w:sz w:val="28"/>
                <w:szCs w:val="28"/>
                <w:lang w:eastAsia="en-US"/>
              </w:rPr>
              <w:t>71</w:t>
            </w:r>
          </w:p>
        </w:tc>
      </w:tr>
      <w:tr w:rsidR="0087037D" w:rsidRPr="006C4108">
        <w:trPr>
          <w:trHeight w:val="319"/>
        </w:trPr>
        <w:tc>
          <w:tcPr>
            <w:tcW w:w="2808" w:type="dxa"/>
          </w:tcPr>
          <w:p w:rsidR="0087037D" w:rsidRPr="006C4108" w:rsidRDefault="0087037D" w:rsidP="00675736">
            <w:pPr>
              <w:rPr>
                <w:color w:val="000000"/>
                <w:sz w:val="28"/>
                <w:szCs w:val="28"/>
                <w:lang w:eastAsia="en-US"/>
              </w:rPr>
            </w:pPr>
            <w:r w:rsidRPr="006C4108">
              <w:rPr>
                <w:color w:val="000000"/>
                <w:sz w:val="28"/>
                <w:szCs w:val="28"/>
                <w:lang w:eastAsia="en-US"/>
              </w:rPr>
              <w:t>10-11класс</w:t>
            </w:r>
          </w:p>
        </w:tc>
        <w:tc>
          <w:tcPr>
            <w:tcW w:w="1827" w:type="dxa"/>
          </w:tcPr>
          <w:p w:rsidR="0087037D" w:rsidRPr="006C4108" w:rsidRDefault="0087037D" w:rsidP="00675736">
            <w:pPr>
              <w:rPr>
                <w:color w:val="000000"/>
                <w:sz w:val="28"/>
                <w:szCs w:val="28"/>
                <w:lang w:eastAsia="en-US"/>
              </w:rPr>
            </w:pPr>
            <w:r>
              <w:rPr>
                <w:color w:val="000000"/>
                <w:sz w:val="28"/>
                <w:szCs w:val="28"/>
                <w:lang w:eastAsia="en-US"/>
              </w:rPr>
              <w:t>80</w:t>
            </w:r>
          </w:p>
        </w:tc>
        <w:tc>
          <w:tcPr>
            <w:tcW w:w="1800" w:type="dxa"/>
          </w:tcPr>
          <w:p w:rsidR="0087037D" w:rsidRPr="006C4108" w:rsidRDefault="0087037D" w:rsidP="00675736">
            <w:pPr>
              <w:rPr>
                <w:color w:val="000000"/>
                <w:sz w:val="28"/>
                <w:szCs w:val="28"/>
                <w:lang w:eastAsia="en-US"/>
              </w:rPr>
            </w:pPr>
            <w:r>
              <w:rPr>
                <w:color w:val="000000"/>
                <w:sz w:val="28"/>
                <w:szCs w:val="28"/>
                <w:lang w:eastAsia="en-US"/>
              </w:rPr>
              <w:t>67</w:t>
            </w:r>
          </w:p>
        </w:tc>
        <w:tc>
          <w:tcPr>
            <w:tcW w:w="1872" w:type="dxa"/>
          </w:tcPr>
          <w:p w:rsidR="0087037D" w:rsidRPr="006C4108" w:rsidRDefault="0087037D" w:rsidP="00675736">
            <w:pPr>
              <w:rPr>
                <w:color w:val="000000"/>
                <w:sz w:val="28"/>
                <w:szCs w:val="28"/>
                <w:lang w:eastAsia="en-US"/>
              </w:rPr>
            </w:pPr>
            <w:r>
              <w:rPr>
                <w:color w:val="000000"/>
                <w:sz w:val="28"/>
                <w:szCs w:val="28"/>
                <w:lang w:eastAsia="en-US"/>
              </w:rPr>
              <w:t>71</w:t>
            </w:r>
          </w:p>
        </w:tc>
      </w:tr>
      <w:tr w:rsidR="0087037D" w:rsidRPr="006C4108">
        <w:trPr>
          <w:trHeight w:val="334"/>
        </w:trPr>
        <w:tc>
          <w:tcPr>
            <w:tcW w:w="2808" w:type="dxa"/>
          </w:tcPr>
          <w:p w:rsidR="0087037D" w:rsidRPr="006C4108" w:rsidRDefault="0087037D" w:rsidP="00675736">
            <w:pPr>
              <w:rPr>
                <w:color w:val="000000"/>
                <w:sz w:val="28"/>
                <w:szCs w:val="28"/>
                <w:lang w:eastAsia="en-US"/>
              </w:rPr>
            </w:pPr>
            <w:r w:rsidRPr="006C4108">
              <w:rPr>
                <w:color w:val="000000"/>
                <w:sz w:val="28"/>
                <w:szCs w:val="28"/>
                <w:lang w:eastAsia="en-US"/>
              </w:rPr>
              <w:t>Итого 1-11 класс</w:t>
            </w:r>
          </w:p>
        </w:tc>
        <w:tc>
          <w:tcPr>
            <w:tcW w:w="1827" w:type="dxa"/>
          </w:tcPr>
          <w:p w:rsidR="0087037D" w:rsidRPr="006C4108" w:rsidRDefault="0087037D" w:rsidP="00675736">
            <w:pPr>
              <w:rPr>
                <w:color w:val="000000"/>
                <w:sz w:val="28"/>
                <w:szCs w:val="28"/>
                <w:lang w:eastAsia="en-US"/>
              </w:rPr>
            </w:pPr>
            <w:r>
              <w:rPr>
                <w:color w:val="000000"/>
                <w:sz w:val="28"/>
                <w:szCs w:val="28"/>
                <w:lang w:eastAsia="en-US"/>
              </w:rPr>
              <w:t>50</w:t>
            </w:r>
          </w:p>
        </w:tc>
        <w:tc>
          <w:tcPr>
            <w:tcW w:w="1800" w:type="dxa"/>
          </w:tcPr>
          <w:p w:rsidR="0087037D" w:rsidRPr="006C4108" w:rsidRDefault="0087037D" w:rsidP="00675736">
            <w:pPr>
              <w:rPr>
                <w:color w:val="000000"/>
                <w:sz w:val="28"/>
                <w:szCs w:val="28"/>
                <w:lang w:eastAsia="en-US"/>
              </w:rPr>
            </w:pPr>
            <w:r>
              <w:rPr>
                <w:color w:val="000000"/>
                <w:sz w:val="28"/>
                <w:szCs w:val="28"/>
                <w:lang w:eastAsia="en-US"/>
              </w:rPr>
              <w:t>44</w:t>
            </w:r>
          </w:p>
        </w:tc>
        <w:tc>
          <w:tcPr>
            <w:tcW w:w="1872" w:type="dxa"/>
          </w:tcPr>
          <w:p w:rsidR="0087037D" w:rsidRPr="006C4108" w:rsidRDefault="0087037D" w:rsidP="00675736">
            <w:pPr>
              <w:rPr>
                <w:color w:val="000000"/>
                <w:sz w:val="28"/>
                <w:szCs w:val="28"/>
                <w:lang w:eastAsia="en-US"/>
              </w:rPr>
            </w:pPr>
            <w:r>
              <w:rPr>
                <w:color w:val="000000"/>
                <w:sz w:val="28"/>
                <w:szCs w:val="28"/>
                <w:lang w:eastAsia="en-US"/>
              </w:rPr>
              <w:t>52</w:t>
            </w:r>
          </w:p>
        </w:tc>
      </w:tr>
    </w:tbl>
    <w:p w:rsidR="0087037D" w:rsidRPr="006C4108" w:rsidRDefault="0087037D" w:rsidP="008F2B18">
      <w:pPr>
        <w:ind w:firstLine="708"/>
        <w:jc w:val="both"/>
        <w:rPr>
          <w:color w:val="000000"/>
          <w:sz w:val="28"/>
          <w:szCs w:val="28"/>
          <w:lang w:eastAsia="en-US"/>
        </w:rPr>
      </w:pPr>
    </w:p>
    <w:p w:rsidR="0087037D" w:rsidRPr="006C4108" w:rsidRDefault="0087037D" w:rsidP="008F2B18">
      <w:pPr>
        <w:ind w:firstLine="708"/>
        <w:jc w:val="both"/>
        <w:rPr>
          <w:color w:val="000000"/>
          <w:sz w:val="28"/>
          <w:szCs w:val="28"/>
          <w:lang w:eastAsia="en-US"/>
        </w:rPr>
      </w:pPr>
      <w:r w:rsidRPr="006C4108">
        <w:rPr>
          <w:color w:val="000000"/>
          <w:sz w:val="28"/>
          <w:szCs w:val="28"/>
          <w:lang w:eastAsia="en-US"/>
        </w:rPr>
        <w:t>В 20</w:t>
      </w:r>
      <w:r>
        <w:rPr>
          <w:color w:val="000000"/>
          <w:sz w:val="28"/>
          <w:szCs w:val="28"/>
          <w:lang w:eastAsia="en-US"/>
        </w:rPr>
        <w:t>23</w:t>
      </w:r>
      <w:r w:rsidRPr="006C4108">
        <w:rPr>
          <w:color w:val="000000"/>
          <w:sz w:val="28"/>
          <w:szCs w:val="28"/>
          <w:lang w:eastAsia="en-US"/>
        </w:rPr>
        <w:t>-20</w:t>
      </w:r>
      <w:r>
        <w:rPr>
          <w:color w:val="000000"/>
          <w:sz w:val="28"/>
          <w:szCs w:val="28"/>
          <w:lang w:eastAsia="en-US"/>
        </w:rPr>
        <w:t>24</w:t>
      </w:r>
      <w:r w:rsidRPr="006C4108">
        <w:rPr>
          <w:color w:val="000000"/>
          <w:sz w:val="28"/>
          <w:szCs w:val="28"/>
          <w:lang w:eastAsia="en-US"/>
        </w:rPr>
        <w:t xml:space="preserve"> учебном году показатель качества знаний по школе составил </w:t>
      </w:r>
      <w:r>
        <w:rPr>
          <w:color w:val="000000"/>
          <w:sz w:val="28"/>
          <w:szCs w:val="28"/>
          <w:lang w:eastAsia="en-US"/>
        </w:rPr>
        <w:t>52</w:t>
      </w:r>
      <w:r w:rsidRPr="006C4108">
        <w:rPr>
          <w:color w:val="000000"/>
          <w:sz w:val="28"/>
          <w:szCs w:val="28"/>
          <w:lang w:eastAsia="en-US"/>
        </w:rPr>
        <w:t xml:space="preserve">%. При этом, по </w:t>
      </w:r>
      <w:proofErr w:type="gramStart"/>
      <w:r w:rsidRPr="006C4108">
        <w:rPr>
          <w:color w:val="000000"/>
          <w:sz w:val="28"/>
          <w:szCs w:val="28"/>
          <w:lang w:eastAsia="en-US"/>
        </w:rPr>
        <w:t>сравнению  с</w:t>
      </w:r>
      <w:proofErr w:type="gramEnd"/>
      <w:r w:rsidRPr="006C4108">
        <w:rPr>
          <w:color w:val="000000"/>
          <w:sz w:val="28"/>
          <w:szCs w:val="28"/>
          <w:lang w:eastAsia="en-US"/>
        </w:rPr>
        <w:t xml:space="preserve"> предыдущим год</w:t>
      </w:r>
      <w:r>
        <w:rPr>
          <w:color w:val="000000"/>
          <w:sz w:val="28"/>
          <w:szCs w:val="28"/>
          <w:lang w:eastAsia="en-US"/>
        </w:rPr>
        <w:t>ом</w:t>
      </w:r>
      <w:r w:rsidRPr="006C4108">
        <w:rPr>
          <w:color w:val="000000"/>
          <w:sz w:val="28"/>
          <w:szCs w:val="28"/>
          <w:lang w:eastAsia="en-US"/>
        </w:rPr>
        <w:t xml:space="preserve">, данный показатель </w:t>
      </w:r>
      <w:r>
        <w:rPr>
          <w:color w:val="000000"/>
          <w:sz w:val="28"/>
          <w:szCs w:val="28"/>
          <w:lang w:eastAsia="en-US"/>
        </w:rPr>
        <w:t>выше</w:t>
      </w:r>
      <w:r w:rsidRPr="006C4108">
        <w:rPr>
          <w:color w:val="000000"/>
          <w:sz w:val="28"/>
          <w:szCs w:val="28"/>
          <w:lang w:eastAsia="en-US"/>
        </w:rPr>
        <w:t xml:space="preserve"> на </w:t>
      </w:r>
      <w:r>
        <w:rPr>
          <w:color w:val="000000"/>
          <w:sz w:val="28"/>
          <w:szCs w:val="28"/>
          <w:lang w:eastAsia="en-US"/>
        </w:rPr>
        <w:t>8</w:t>
      </w:r>
      <w:r w:rsidRPr="006C4108">
        <w:rPr>
          <w:color w:val="000000"/>
          <w:sz w:val="28"/>
          <w:szCs w:val="28"/>
          <w:lang w:eastAsia="en-US"/>
        </w:rPr>
        <w:t xml:space="preserve">%. </w:t>
      </w:r>
    </w:p>
    <w:p w:rsidR="0087037D" w:rsidRPr="006C4108" w:rsidRDefault="0087037D" w:rsidP="008F2B18">
      <w:pPr>
        <w:tabs>
          <w:tab w:val="left" w:pos="0"/>
        </w:tabs>
        <w:ind w:left="-15"/>
        <w:rPr>
          <w:color w:val="000000"/>
          <w:sz w:val="28"/>
          <w:szCs w:val="28"/>
          <w:lang w:eastAsia="en-US"/>
        </w:rPr>
      </w:pPr>
    </w:p>
    <w:p w:rsidR="0087037D" w:rsidRDefault="0087037D" w:rsidP="008F2B18">
      <w:pPr>
        <w:ind w:firstLine="540"/>
        <w:rPr>
          <w:color w:val="000000"/>
          <w:sz w:val="28"/>
          <w:szCs w:val="28"/>
          <w:lang w:eastAsia="en-US"/>
        </w:rPr>
      </w:pPr>
      <w:r w:rsidRPr="006C4108">
        <w:rPr>
          <w:color w:val="000000"/>
          <w:sz w:val="28"/>
          <w:szCs w:val="28"/>
          <w:lang w:eastAsia="en-US"/>
        </w:rPr>
        <w:t xml:space="preserve">Следует обратить особое внимание учителей-предметников и классных руководителей на работу с резервом </w:t>
      </w:r>
      <w:proofErr w:type="gramStart"/>
      <w:r w:rsidRPr="006C4108">
        <w:rPr>
          <w:color w:val="000000"/>
          <w:sz w:val="28"/>
          <w:szCs w:val="28"/>
          <w:lang w:eastAsia="en-US"/>
        </w:rPr>
        <w:t>по  повышению</w:t>
      </w:r>
      <w:proofErr w:type="gramEnd"/>
      <w:r w:rsidRPr="006C4108">
        <w:rPr>
          <w:color w:val="000000"/>
          <w:sz w:val="28"/>
          <w:szCs w:val="28"/>
          <w:lang w:eastAsia="en-US"/>
        </w:rPr>
        <w:t xml:space="preserve"> качества знаний.</w:t>
      </w:r>
    </w:p>
    <w:p w:rsidR="0087037D" w:rsidRPr="006C4108" w:rsidRDefault="0087037D" w:rsidP="008F2B18">
      <w:pPr>
        <w:ind w:firstLine="540"/>
        <w:rPr>
          <w:color w:val="000000"/>
          <w:sz w:val="28"/>
          <w:szCs w:val="28"/>
          <w:lang w:eastAsia="en-US"/>
        </w:rPr>
      </w:pPr>
    </w:p>
    <w:tbl>
      <w:tblPr>
        <w:tblW w:w="8280" w:type="dxa"/>
        <w:tblInd w:w="2" w:type="dxa"/>
        <w:tblCellMar>
          <w:left w:w="0" w:type="dxa"/>
          <w:right w:w="0" w:type="dxa"/>
        </w:tblCellMar>
        <w:tblLook w:val="0000" w:firstRow="0" w:lastRow="0" w:firstColumn="0" w:lastColumn="0" w:noHBand="0" w:noVBand="0"/>
      </w:tblPr>
      <w:tblGrid>
        <w:gridCol w:w="1725"/>
        <w:gridCol w:w="716"/>
        <w:gridCol w:w="720"/>
        <w:gridCol w:w="720"/>
        <w:gridCol w:w="720"/>
        <w:gridCol w:w="720"/>
        <w:gridCol w:w="720"/>
        <w:gridCol w:w="720"/>
        <w:gridCol w:w="720"/>
        <w:gridCol w:w="32"/>
        <w:gridCol w:w="26"/>
        <w:gridCol w:w="709"/>
        <w:gridCol w:w="32"/>
      </w:tblGrid>
      <w:tr w:rsidR="0087037D" w:rsidRPr="006C4108">
        <w:trPr>
          <w:trHeight w:val="235"/>
        </w:trPr>
        <w:tc>
          <w:tcPr>
            <w:tcW w:w="1725" w:type="dxa"/>
            <w:tcBorders>
              <w:top w:val="single" w:sz="4" w:space="0" w:color="auto"/>
              <w:left w:val="single" w:sz="4" w:space="0" w:color="auto"/>
              <w:bottom w:val="single" w:sz="4" w:space="0" w:color="auto"/>
              <w:right w:val="single" w:sz="4" w:space="0" w:color="auto"/>
            </w:tcBorders>
            <w:noWrap/>
            <w:vAlign w:val="bottom"/>
          </w:tcPr>
          <w:p w:rsidR="0087037D" w:rsidRPr="006C4108" w:rsidRDefault="0087037D" w:rsidP="00675736">
            <w:pPr>
              <w:rPr>
                <w:color w:val="000000"/>
                <w:sz w:val="28"/>
                <w:szCs w:val="28"/>
                <w:lang w:eastAsia="en-US"/>
              </w:rPr>
            </w:pPr>
            <w:r w:rsidRPr="006C4108">
              <w:rPr>
                <w:color w:val="000000"/>
                <w:sz w:val="28"/>
                <w:szCs w:val="28"/>
                <w:lang w:eastAsia="en-US"/>
              </w:rPr>
              <w:t> </w:t>
            </w:r>
          </w:p>
        </w:tc>
        <w:tc>
          <w:tcPr>
            <w:tcW w:w="716" w:type="dxa"/>
            <w:tcBorders>
              <w:top w:val="single" w:sz="4" w:space="0" w:color="auto"/>
              <w:left w:val="nil"/>
              <w:bottom w:val="single" w:sz="4" w:space="0" w:color="auto"/>
              <w:right w:val="single" w:sz="4" w:space="0" w:color="auto"/>
            </w:tcBorders>
          </w:tcPr>
          <w:p w:rsidR="0087037D" w:rsidRPr="006C4108" w:rsidRDefault="0087037D" w:rsidP="00675736">
            <w:pPr>
              <w:rPr>
                <w:color w:val="000000"/>
                <w:sz w:val="28"/>
                <w:szCs w:val="28"/>
                <w:lang w:eastAsia="en-US"/>
              </w:rPr>
            </w:pPr>
            <w:r w:rsidRPr="006C4108">
              <w:rPr>
                <w:color w:val="000000"/>
                <w:sz w:val="28"/>
                <w:szCs w:val="28"/>
                <w:lang w:eastAsia="en-US"/>
              </w:rPr>
              <w:t xml:space="preserve"> 2 </w:t>
            </w:r>
            <w:proofErr w:type="spellStart"/>
            <w:r w:rsidRPr="006C4108">
              <w:rPr>
                <w:color w:val="000000"/>
                <w:sz w:val="28"/>
                <w:szCs w:val="28"/>
                <w:lang w:eastAsia="en-US"/>
              </w:rPr>
              <w:t>кл</w:t>
            </w:r>
            <w:proofErr w:type="spellEnd"/>
          </w:p>
        </w:tc>
        <w:tc>
          <w:tcPr>
            <w:tcW w:w="720" w:type="dxa"/>
            <w:tcBorders>
              <w:top w:val="single" w:sz="4" w:space="0" w:color="auto"/>
              <w:left w:val="single" w:sz="4" w:space="0" w:color="auto"/>
              <w:bottom w:val="single" w:sz="4" w:space="0" w:color="auto"/>
              <w:right w:val="single" w:sz="4" w:space="0" w:color="auto"/>
            </w:tcBorders>
            <w:noWrap/>
            <w:vAlign w:val="bottom"/>
          </w:tcPr>
          <w:p w:rsidR="0087037D" w:rsidRPr="006C4108" w:rsidRDefault="0087037D" w:rsidP="00675736">
            <w:pPr>
              <w:rPr>
                <w:color w:val="000000"/>
                <w:sz w:val="28"/>
                <w:szCs w:val="28"/>
                <w:lang w:eastAsia="en-US"/>
              </w:rPr>
            </w:pPr>
            <w:r w:rsidRPr="006C4108">
              <w:rPr>
                <w:color w:val="000000"/>
                <w:sz w:val="28"/>
                <w:szCs w:val="28"/>
                <w:lang w:eastAsia="en-US"/>
              </w:rPr>
              <w:t xml:space="preserve"> 3кл</w:t>
            </w:r>
          </w:p>
        </w:tc>
        <w:tc>
          <w:tcPr>
            <w:tcW w:w="720" w:type="dxa"/>
            <w:tcBorders>
              <w:top w:val="single" w:sz="4" w:space="0" w:color="auto"/>
              <w:left w:val="single" w:sz="4" w:space="0" w:color="auto"/>
              <w:bottom w:val="single" w:sz="4" w:space="0" w:color="auto"/>
              <w:right w:val="single" w:sz="4" w:space="0" w:color="auto"/>
            </w:tcBorders>
            <w:noWrap/>
            <w:vAlign w:val="bottom"/>
          </w:tcPr>
          <w:p w:rsidR="0087037D" w:rsidRPr="006C4108" w:rsidRDefault="0087037D" w:rsidP="00675736">
            <w:pPr>
              <w:rPr>
                <w:color w:val="000000"/>
                <w:sz w:val="28"/>
                <w:szCs w:val="28"/>
                <w:lang w:eastAsia="en-US"/>
              </w:rPr>
            </w:pPr>
            <w:r w:rsidRPr="006C4108">
              <w:rPr>
                <w:color w:val="000000"/>
                <w:sz w:val="28"/>
                <w:szCs w:val="28"/>
                <w:lang w:eastAsia="en-US"/>
              </w:rPr>
              <w:t xml:space="preserve"> 4 </w:t>
            </w:r>
            <w:proofErr w:type="spellStart"/>
            <w:r w:rsidRPr="006C4108">
              <w:rPr>
                <w:color w:val="000000"/>
                <w:sz w:val="28"/>
                <w:szCs w:val="28"/>
                <w:lang w:eastAsia="en-US"/>
              </w:rPr>
              <w:t>кл</w:t>
            </w:r>
            <w:proofErr w:type="spellEnd"/>
          </w:p>
        </w:tc>
        <w:tc>
          <w:tcPr>
            <w:tcW w:w="720" w:type="dxa"/>
            <w:tcBorders>
              <w:top w:val="single" w:sz="4" w:space="0" w:color="auto"/>
              <w:left w:val="nil"/>
              <w:bottom w:val="single" w:sz="4" w:space="0" w:color="auto"/>
              <w:right w:val="single" w:sz="4" w:space="0" w:color="auto"/>
            </w:tcBorders>
            <w:noWrap/>
            <w:vAlign w:val="bottom"/>
          </w:tcPr>
          <w:p w:rsidR="0087037D" w:rsidRPr="006C4108" w:rsidRDefault="0087037D" w:rsidP="00675736">
            <w:pPr>
              <w:rPr>
                <w:color w:val="000000"/>
                <w:sz w:val="28"/>
                <w:szCs w:val="28"/>
                <w:lang w:eastAsia="en-US"/>
              </w:rPr>
            </w:pPr>
            <w:r w:rsidRPr="006C4108">
              <w:rPr>
                <w:color w:val="000000"/>
                <w:sz w:val="28"/>
                <w:szCs w:val="28"/>
                <w:lang w:eastAsia="en-US"/>
              </w:rPr>
              <w:t xml:space="preserve"> 5кл</w:t>
            </w:r>
          </w:p>
        </w:tc>
        <w:tc>
          <w:tcPr>
            <w:tcW w:w="720" w:type="dxa"/>
            <w:tcBorders>
              <w:top w:val="single" w:sz="4" w:space="0" w:color="auto"/>
              <w:left w:val="nil"/>
              <w:bottom w:val="single" w:sz="4" w:space="0" w:color="auto"/>
              <w:right w:val="single" w:sz="4" w:space="0" w:color="auto"/>
            </w:tcBorders>
            <w:noWrap/>
            <w:vAlign w:val="bottom"/>
          </w:tcPr>
          <w:p w:rsidR="0087037D" w:rsidRPr="006C4108" w:rsidRDefault="0087037D" w:rsidP="00675736">
            <w:pPr>
              <w:rPr>
                <w:color w:val="000000"/>
                <w:sz w:val="28"/>
                <w:szCs w:val="28"/>
                <w:lang w:eastAsia="en-US"/>
              </w:rPr>
            </w:pPr>
            <w:r w:rsidRPr="006C4108">
              <w:rPr>
                <w:color w:val="000000"/>
                <w:sz w:val="28"/>
                <w:szCs w:val="28"/>
                <w:lang w:eastAsia="en-US"/>
              </w:rPr>
              <w:t xml:space="preserve"> 6кл</w:t>
            </w:r>
          </w:p>
        </w:tc>
        <w:tc>
          <w:tcPr>
            <w:tcW w:w="720" w:type="dxa"/>
            <w:tcBorders>
              <w:top w:val="single" w:sz="4" w:space="0" w:color="auto"/>
              <w:left w:val="nil"/>
              <w:bottom w:val="single" w:sz="4" w:space="0" w:color="auto"/>
              <w:right w:val="single" w:sz="4" w:space="0" w:color="auto"/>
            </w:tcBorders>
            <w:noWrap/>
            <w:vAlign w:val="bottom"/>
          </w:tcPr>
          <w:p w:rsidR="0087037D" w:rsidRPr="006C4108" w:rsidRDefault="0087037D" w:rsidP="00675736">
            <w:pPr>
              <w:rPr>
                <w:color w:val="000000"/>
                <w:sz w:val="28"/>
                <w:szCs w:val="28"/>
                <w:lang w:eastAsia="en-US"/>
              </w:rPr>
            </w:pPr>
            <w:r w:rsidRPr="006C4108">
              <w:rPr>
                <w:color w:val="000000"/>
                <w:sz w:val="28"/>
                <w:szCs w:val="28"/>
                <w:lang w:eastAsia="en-US"/>
              </w:rPr>
              <w:t xml:space="preserve"> 7кл</w:t>
            </w:r>
          </w:p>
        </w:tc>
        <w:tc>
          <w:tcPr>
            <w:tcW w:w="720" w:type="dxa"/>
            <w:tcBorders>
              <w:top w:val="single" w:sz="4" w:space="0" w:color="auto"/>
              <w:left w:val="nil"/>
              <w:bottom w:val="single" w:sz="4" w:space="0" w:color="auto"/>
              <w:right w:val="single" w:sz="4" w:space="0" w:color="auto"/>
            </w:tcBorders>
            <w:noWrap/>
            <w:vAlign w:val="bottom"/>
          </w:tcPr>
          <w:p w:rsidR="0087037D" w:rsidRPr="006C4108" w:rsidRDefault="0087037D" w:rsidP="00675736">
            <w:pPr>
              <w:rPr>
                <w:color w:val="000000"/>
                <w:sz w:val="28"/>
                <w:szCs w:val="28"/>
                <w:lang w:eastAsia="en-US"/>
              </w:rPr>
            </w:pPr>
            <w:r w:rsidRPr="006C4108">
              <w:rPr>
                <w:color w:val="000000"/>
                <w:sz w:val="28"/>
                <w:szCs w:val="28"/>
                <w:lang w:eastAsia="en-US"/>
              </w:rPr>
              <w:t xml:space="preserve"> 8кл</w:t>
            </w:r>
          </w:p>
        </w:tc>
        <w:tc>
          <w:tcPr>
            <w:tcW w:w="720" w:type="dxa"/>
            <w:tcBorders>
              <w:top w:val="single" w:sz="4" w:space="0" w:color="auto"/>
              <w:left w:val="nil"/>
              <w:bottom w:val="single" w:sz="4" w:space="0" w:color="auto"/>
              <w:right w:val="single" w:sz="4" w:space="0" w:color="auto"/>
            </w:tcBorders>
            <w:noWrap/>
            <w:vAlign w:val="bottom"/>
          </w:tcPr>
          <w:p w:rsidR="0087037D" w:rsidRPr="006C4108" w:rsidRDefault="0087037D" w:rsidP="00675736">
            <w:pPr>
              <w:rPr>
                <w:color w:val="000000"/>
                <w:sz w:val="28"/>
                <w:szCs w:val="28"/>
                <w:lang w:eastAsia="en-US"/>
              </w:rPr>
            </w:pPr>
            <w:r w:rsidRPr="006C4108">
              <w:rPr>
                <w:color w:val="000000"/>
                <w:sz w:val="28"/>
                <w:szCs w:val="28"/>
                <w:lang w:eastAsia="en-US"/>
              </w:rPr>
              <w:t xml:space="preserve"> 9кл</w:t>
            </w:r>
          </w:p>
        </w:tc>
        <w:tc>
          <w:tcPr>
            <w:tcW w:w="32" w:type="dxa"/>
            <w:tcBorders>
              <w:top w:val="single" w:sz="4" w:space="0" w:color="auto"/>
              <w:left w:val="nil"/>
              <w:bottom w:val="single" w:sz="4" w:space="0" w:color="auto"/>
              <w:right w:val="nil"/>
            </w:tcBorders>
          </w:tcPr>
          <w:p w:rsidR="0087037D" w:rsidRPr="006C4108" w:rsidRDefault="0087037D" w:rsidP="00675736">
            <w:pPr>
              <w:rPr>
                <w:color w:val="000000"/>
                <w:sz w:val="28"/>
                <w:szCs w:val="28"/>
                <w:lang w:eastAsia="en-US"/>
              </w:rPr>
            </w:pPr>
          </w:p>
        </w:tc>
        <w:tc>
          <w:tcPr>
            <w:tcW w:w="26" w:type="dxa"/>
            <w:tcBorders>
              <w:top w:val="single" w:sz="4" w:space="0" w:color="auto"/>
              <w:left w:val="nil"/>
              <w:bottom w:val="single" w:sz="4" w:space="0" w:color="auto"/>
              <w:right w:val="nil"/>
            </w:tcBorders>
          </w:tcPr>
          <w:p w:rsidR="0087037D" w:rsidRPr="006C4108" w:rsidRDefault="0087037D" w:rsidP="00675736">
            <w:pPr>
              <w:rPr>
                <w:color w:val="000000"/>
                <w:sz w:val="28"/>
                <w:szCs w:val="28"/>
                <w:lang w:eastAsia="en-US"/>
              </w:rPr>
            </w:pPr>
          </w:p>
        </w:tc>
        <w:tc>
          <w:tcPr>
            <w:tcW w:w="709" w:type="dxa"/>
            <w:tcBorders>
              <w:top w:val="single" w:sz="4" w:space="0" w:color="auto"/>
              <w:left w:val="nil"/>
              <w:bottom w:val="single" w:sz="4" w:space="0" w:color="auto"/>
              <w:right w:val="nil"/>
            </w:tcBorders>
            <w:vAlign w:val="bottom"/>
          </w:tcPr>
          <w:p w:rsidR="0087037D" w:rsidRPr="006C4108" w:rsidRDefault="0087037D" w:rsidP="00675736">
            <w:pPr>
              <w:rPr>
                <w:color w:val="000000"/>
                <w:sz w:val="28"/>
                <w:szCs w:val="28"/>
                <w:lang w:eastAsia="en-US"/>
              </w:rPr>
            </w:pPr>
            <w:r w:rsidRPr="006C4108">
              <w:rPr>
                <w:color w:val="000000"/>
                <w:sz w:val="28"/>
                <w:szCs w:val="28"/>
                <w:lang w:eastAsia="en-US"/>
              </w:rPr>
              <w:t xml:space="preserve"> 1</w:t>
            </w:r>
            <w:r>
              <w:rPr>
                <w:color w:val="000000"/>
                <w:sz w:val="28"/>
                <w:szCs w:val="28"/>
                <w:lang w:eastAsia="en-US"/>
              </w:rPr>
              <w:t>1</w:t>
            </w:r>
            <w:r w:rsidRPr="006C4108">
              <w:rPr>
                <w:color w:val="000000"/>
                <w:sz w:val="28"/>
                <w:szCs w:val="28"/>
                <w:lang w:eastAsia="en-US"/>
              </w:rPr>
              <w:t>кл</w:t>
            </w:r>
          </w:p>
        </w:tc>
        <w:tc>
          <w:tcPr>
            <w:tcW w:w="32" w:type="dxa"/>
            <w:tcBorders>
              <w:top w:val="single" w:sz="4" w:space="0" w:color="auto"/>
              <w:left w:val="nil"/>
              <w:bottom w:val="single" w:sz="4" w:space="0" w:color="auto"/>
              <w:right w:val="single" w:sz="4" w:space="0" w:color="auto"/>
            </w:tcBorders>
          </w:tcPr>
          <w:p w:rsidR="0087037D" w:rsidRPr="006C4108" w:rsidRDefault="0087037D" w:rsidP="00675736">
            <w:pPr>
              <w:rPr>
                <w:color w:val="000000"/>
                <w:sz w:val="28"/>
                <w:szCs w:val="28"/>
                <w:lang w:eastAsia="en-US"/>
              </w:rPr>
            </w:pPr>
          </w:p>
        </w:tc>
      </w:tr>
      <w:tr w:rsidR="0087037D" w:rsidRPr="006C4108">
        <w:trPr>
          <w:trHeight w:val="235"/>
        </w:trPr>
        <w:tc>
          <w:tcPr>
            <w:tcW w:w="1725" w:type="dxa"/>
            <w:tcBorders>
              <w:top w:val="nil"/>
              <w:left w:val="single" w:sz="4" w:space="0" w:color="auto"/>
              <w:bottom w:val="single" w:sz="4" w:space="0" w:color="auto"/>
              <w:right w:val="single" w:sz="4" w:space="0" w:color="auto"/>
            </w:tcBorders>
            <w:noWrap/>
            <w:vAlign w:val="bottom"/>
          </w:tcPr>
          <w:p w:rsidR="0087037D" w:rsidRPr="006C4108" w:rsidRDefault="0087037D" w:rsidP="00675736">
            <w:pPr>
              <w:rPr>
                <w:color w:val="000000"/>
                <w:sz w:val="28"/>
                <w:szCs w:val="28"/>
                <w:lang w:eastAsia="en-US"/>
              </w:rPr>
            </w:pPr>
            <w:r w:rsidRPr="006C4108">
              <w:rPr>
                <w:color w:val="000000"/>
                <w:sz w:val="28"/>
                <w:szCs w:val="28"/>
                <w:lang w:eastAsia="en-US"/>
              </w:rPr>
              <w:t>СОУ</w:t>
            </w:r>
          </w:p>
        </w:tc>
        <w:tc>
          <w:tcPr>
            <w:tcW w:w="716" w:type="dxa"/>
            <w:tcBorders>
              <w:top w:val="single" w:sz="4" w:space="0" w:color="auto"/>
              <w:left w:val="nil"/>
              <w:bottom w:val="single" w:sz="4" w:space="0" w:color="auto"/>
              <w:right w:val="single" w:sz="4" w:space="0" w:color="auto"/>
            </w:tcBorders>
            <w:vAlign w:val="bottom"/>
          </w:tcPr>
          <w:p w:rsidR="0087037D" w:rsidRPr="006C4108" w:rsidRDefault="0087037D" w:rsidP="00675736">
            <w:pPr>
              <w:jc w:val="center"/>
              <w:rPr>
                <w:color w:val="000000"/>
                <w:sz w:val="28"/>
                <w:szCs w:val="28"/>
                <w:lang w:eastAsia="en-US"/>
              </w:rPr>
            </w:pPr>
            <w:r>
              <w:rPr>
                <w:color w:val="000000"/>
                <w:sz w:val="28"/>
                <w:szCs w:val="28"/>
                <w:lang w:eastAsia="en-US"/>
              </w:rPr>
              <w:t>66</w:t>
            </w:r>
          </w:p>
        </w:tc>
        <w:tc>
          <w:tcPr>
            <w:tcW w:w="720" w:type="dxa"/>
            <w:tcBorders>
              <w:top w:val="single" w:sz="4" w:space="0" w:color="auto"/>
              <w:left w:val="single" w:sz="4" w:space="0" w:color="auto"/>
              <w:bottom w:val="single" w:sz="4" w:space="0" w:color="auto"/>
              <w:right w:val="single" w:sz="4" w:space="0" w:color="auto"/>
            </w:tcBorders>
            <w:noWrap/>
            <w:vAlign w:val="bottom"/>
          </w:tcPr>
          <w:p w:rsidR="0087037D" w:rsidRPr="006C4108" w:rsidRDefault="0087037D" w:rsidP="00675736">
            <w:pPr>
              <w:jc w:val="center"/>
              <w:rPr>
                <w:color w:val="000000"/>
                <w:sz w:val="28"/>
                <w:szCs w:val="28"/>
                <w:lang w:eastAsia="en-US"/>
              </w:rPr>
            </w:pPr>
            <w:r>
              <w:rPr>
                <w:color w:val="000000"/>
                <w:sz w:val="28"/>
                <w:szCs w:val="28"/>
                <w:lang w:eastAsia="en-US"/>
              </w:rPr>
              <w:t>66</w:t>
            </w:r>
          </w:p>
        </w:tc>
        <w:tc>
          <w:tcPr>
            <w:tcW w:w="720" w:type="dxa"/>
            <w:tcBorders>
              <w:top w:val="single" w:sz="4" w:space="0" w:color="auto"/>
              <w:left w:val="single" w:sz="4" w:space="0" w:color="auto"/>
              <w:bottom w:val="single" w:sz="4" w:space="0" w:color="auto"/>
              <w:right w:val="single" w:sz="4" w:space="0" w:color="auto"/>
            </w:tcBorders>
            <w:noWrap/>
            <w:vAlign w:val="bottom"/>
          </w:tcPr>
          <w:p w:rsidR="0087037D" w:rsidRPr="006C4108" w:rsidRDefault="0087037D" w:rsidP="00675736">
            <w:pPr>
              <w:jc w:val="center"/>
              <w:rPr>
                <w:color w:val="000000"/>
                <w:sz w:val="28"/>
                <w:szCs w:val="28"/>
                <w:lang w:eastAsia="en-US"/>
              </w:rPr>
            </w:pPr>
            <w:r>
              <w:rPr>
                <w:color w:val="000000"/>
                <w:sz w:val="28"/>
                <w:szCs w:val="28"/>
                <w:lang w:eastAsia="en-US"/>
              </w:rPr>
              <w:t>46</w:t>
            </w:r>
          </w:p>
        </w:tc>
        <w:tc>
          <w:tcPr>
            <w:tcW w:w="720" w:type="dxa"/>
            <w:tcBorders>
              <w:top w:val="nil"/>
              <w:left w:val="nil"/>
              <w:bottom w:val="single" w:sz="4" w:space="0" w:color="auto"/>
              <w:right w:val="single" w:sz="4" w:space="0" w:color="auto"/>
            </w:tcBorders>
            <w:noWrap/>
            <w:vAlign w:val="bottom"/>
          </w:tcPr>
          <w:p w:rsidR="0087037D" w:rsidRPr="006C4108" w:rsidRDefault="0087037D" w:rsidP="00675736">
            <w:pPr>
              <w:jc w:val="center"/>
              <w:rPr>
                <w:color w:val="000000"/>
                <w:sz w:val="28"/>
                <w:szCs w:val="28"/>
                <w:lang w:eastAsia="en-US"/>
              </w:rPr>
            </w:pPr>
            <w:r>
              <w:rPr>
                <w:color w:val="000000"/>
                <w:sz w:val="28"/>
                <w:szCs w:val="28"/>
                <w:lang w:eastAsia="en-US"/>
              </w:rPr>
              <w:t>54</w:t>
            </w:r>
          </w:p>
        </w:tc>
        <w:tc>
          <w:tcPr>
            <w:tcW w:w="720" w:type="dxa"/>
            <w:tcBorders>
              <w:top w:val="nil"/>
              <w:left w:val="nil"/>
              <w:bottom w:val="single" w:sz="4" w:space="0" w:color="auto"/>
              <w:right w:val="single" w:sz="4" w:space="0" w:color="auto"/>
            </w:tcBorders>
            <w:noWrap/>
            <w:vAlign w:val="bottom"/>
          </w:tcPr>
          <w:p w:rsidR="0087037D" w:rsidRPr="006C4108" w:rsidRDefault="0087037D" w:rsidP="00675736">
            <w:pPr>
              <w:jc w:val="center"/>
              <w:rPr>
                <w:color w:val="000000"/>
                <w:sz w:val="28"/>
                <w:szCs w:val="28"/>
                <w:lang w:eastAsia="en-US"/>
              </w:rPr>
            </w:pPr>
            <w:r>
              <w:rPr>
                <w:color w:val="000000"/>
                <w:sz w:val="28"/>
                <w:szCs w:val="28"/>
                <w:lang w:eastAsia="en-US"/>
              </w:rPr>
              <w:t>64</w:t>
            </w:r>
          </w:p>
        </w:tc>
        <w:tc>
          <w:tcPr>
            <w:tcW w:w="720" w:type="dxa"/>
            <w:tcBorders>
              <w:top w:val="nil"/>
              <w:left w:val="nil"/>
              <w:bottom w:val="single" w:sz="4" w:space="0" w:color="auto"/>
              <w:right w:val="single" w:sz="4" w:space="0" w:color="auto"/>
            </w:tcBorders>
            <w:noWrap/>
            <w:vAlign w:val="bottom"/>
          </w:tcPr>
          <w:p w:rsidR="0087037D" w:rsidRPr="006C4108" w:rsidRDefault="0087037D" w:rsidP="00675736">
            <w:pPr>
              <w:jc w:val="center"/>
              <w:rPr>
                <w:color w:val="000000"/>
                <w:sz w:val="28"/>
                <w:szCs w:val="28"/>
                <w:lang w:eastAsia="en-US"/>
              </w:rPr>
            </w:pPr>
            <w:r>
              <w:rPr>
                <w:color w:val="000000"/>
                <w:sz w:val="28"/>
                <w:szCs w:val="28"/>
                <w:lang w:eastAsia="en-US"/>
              </w:rPr>
              <w:t>43</w:t>
            </w:r>
          </w:p>
        </w:tc>
        <w:tc>
          <w:tcPr>
            <w:tcW w:w="720" w:type="dxa"/>
            <w:tcBorders>
              <w:top w:val="nil"/>
              <w:left w:val="nil"/>
              <w:bottom w:val="single" w:sz="4" w:space="0" w:color="auto"/>
              <w:right w:val="single" w:sz="4" w:space="0" w:color="auto"/>
            </w:tcBorders>
            <w:noWrap/>
            <w:vAlign w:val="bottom"/>
          </w:tcPr>
          <w:p w:rsidR="0087037D" w:rsidRPr="006C4108" w:rsidRDefault="0087037D" w:rsidP="00675736">
            <w:pPr>
              <w:jc w:val="center"/>
              <w:rPr>
                <w:color w:val="000000"/>
                <w:sz w:val="28"/>
                <w:szCs w:val="28"/>
                <w:lang w:eastAsia="en-US"/>
              </w:rPr>
            </w:pPr>
            <w:r>
              <w:rPr>
                <w:color w:val="000000"/>
                <w:sz w:val="28"/>
                <w:szCs w:val="28"/>
                <w:lang w:eastAsia="en-US"/>
              </w:rPr>
              <w:t>55</w:t>
            </w:r>
          </w:p>
        </w:tc>
        <w:tc>
          <w:tcPr>
            <w:tcW w:w="720" w:type="dxa"/>
            <w:tcBorders>
              <w:top w:val="nil"/>
              <w:left w:val="nil"/>
              <w:bottom w:val="single" w:sz="4" w:space="0" w:color="auto"/>
              <w:right w:val="single" w:sz="4" w:space="0" w:color="auto"/>
            </w:tcBorders>
            <w:noWrap/>
            <w:vAlign w:val="bottom"/>
          </w:tcPr>
          <w:p w:rsidR="0087037D" w:rsidRPr="006C4108" w:rsidRDefault="0087037D" w:rsidP="00675736">
            <w:pPr>
              <w:jc w:val="center"/>
              <w:rPr>
                <w:color w:val="000000"/>
                <w:sz w:val="28"/>
                <w:szCs w:val="28"/>
                <w:lang w:eastAsia="en-US"/>
              </w:rPr>
            </w:pPr>
            <w:r>
              <w:rPr>
                <w:color w:val="000000"/>
                <w:sz w:val="28"/>
                <w:szCs w:val="28"/>
                <w:lang w:eastAsia="en-US"/>
              </w:rPr>
              <w:t>45</w:t>
            </w:r>
          </w:p>
        </w:tc>
        <w:tc>
          <w:tcPr>
            <w:tcW w:w="0" w:type="auto"/>
            <w:tcBorders>
              <w:top w:val="nil"/>
              <w:left w:val="nil"/>
              <w:bottom w:val="single" w:sz="4" w:space="0" w:color="auto"/>
              <w:right w:val="nil"/>
            </w:tcBorders>
          </w:tcPr>
          <w:p w:rsidR="0087037D" w:rsidRPr="006C4108" w:rsidRDefault="0087037D" w:rsidP="00675736">
            <w:pPr>
              <w:jc w:val="right"/>
              <w:rPr>
                <w:color w:val="000000"/>
                <w:sz w:val="28"/>
                <w:szCs w:val="28"/>
                <w:lang w:eastAsia="en-US"/>
              </w:rPr>
            </w:pPr>
          </w:p>
        </w:tc>
        <w:tc>
          <w:tcPr>
            <w:tcW w:w="0" w:type="auto"/>
            <w:tcBorders>
              <w:top w:val="nil"/>
              <w:left w:val="nil"/>
              <w:bottom w:val="single" w:sz="4" w:space="0" w:color="auto"/>
              <w:right w:val="nil"/>
            </w:tcBorders>
          </w:tcPr>
          <w:p w:rsidR="0087037D" w:rsidRPr="006C4108" w:rsidRDefault="0087037D" w:rsidP="00675736">
            <w:pPr>
              <w:jc w:val="right"/>
              <w:rPr>
                <w:color w:val="000000"/>
                <w:sz w:val="28"/>
                <w:szCs w:val="28"/>
                <w:lang w:eastAsia="en-US"/>
              </w:rPr>
            </w:pPr>
          </w:p>
        </w:tc>
        <w:tc>
          <w:tcPr>
            <w:tcW w:w="709" w:type="dxa"/>
            <w:tcBorders>
              <w:top w:val="nil"/>
              <w:left w:val="nil"/>
              <w:bottom w:val="single" w:sz="4" w:space="0" w:color="auto"/>
              <w:right w:val="nil"/>
            </w:tcBorders>
            <w:vAlign w:val="bottom"/>
          </w:tcPr>
          <w:p w:rsidR="0087037D" w:rsidRPr="006C4108" w:rsidRDefault="0087037D" w:rsidP="00675736">
            <w:pPr>
              <w:jc w:val="center"/>
              <w:rPr>
                <w:color w:val="000000"/>
                <w:sz w:val="28"/>
                <w:szCs w:val="28"/>
                <w:lang w:eastAsia="en-US"/>
              </w:rPr>
            </w:pPr>
            <w:r>
              <w:rPr>
                <w:color w:val="000000"/>
                <w:sz w:val="28"/>
                <w:szCs w:val="28"/>
                <w:lang w:eastAsia="en-US"/>
              </w:rPr>
              <w:t>66</w:t>
            </w:r>
          </w:p>
        </w:tc>
        <w:tc>
          <w:tcPr>
            <w:tcW w:w="32" w:type="dxa"/>
            <w:tcBorders>
              <w:top w:val="nil"/>
              <w:left w:val="nil"/>
              <w:bottom w:val="single" w:sz="4" w:space="0" w:color="auto"/>
              <w:right w:val="single" w:sz="4" w:space="0" w:color="auto"/>
            </w:tcBorders>
          </w:tcPr>
          <w:p w:rsidR="0087037D" w:rsidRPr="006C4108" w:rsidRDefault="0087037D" w:rsidP="00675736">
            <w:pPr>
              <w:jc w:val="right"/>
              <w:rPr>
                <w:color w:val="000000"/>
                <w:sz w:val="28"/>
                <w:szCs w:val="28"/>
                <w:lang w:eastAsia="en-US"/>
              </w:rPr>
            </w:pPr>
          </w:p>
        </w:tc>
      </w:tr>
      <w:tr w:rsidR="0087037D" w:rsidRPr="006C4108">
        <w:trPr>
          <w:trHeight w:val="235"/>
        </w:trPr>
        <w:tc>
          <w:tcPr>
            <w:tcW w:w="1725" w:type="dxa"/>
            <w:tcBorders>
              <w:top w:val="nil"/>
              <w:left w:val="single" w:sz="4" w:space="0" w:color="auto"/>
              <w:bottom w:val="single" w:sz="4" w:space="0" w:color="auto"/>
              <w:right w:val="single" w:sz="4" w:space="0" w:color="auto"/>
            </w:tcBorders>
            <w:noWrap/>
            <w:vAlign w:val="bottom"/>
          </w:tcPr>
          <w:p w:rsidR="0087037D" w:rsidRPr="006C4108" w:rsidRDefault="0087037D" w:rsidP="00675736">
            <w:pPr>
              <w:rPr>
                <w:color w:val="000000"/>
                <w:sz w:val="28"/>
                <w:szCs w:val="28"/>
                <w:lang w:eastAsia="en-US"/>
              </w:rPr>
            </w:pPr>
            <w:r w:rsidRPr="006C4108">
              <w:rPr>
                <w:color w:val="000000"/>
                <w:sz w:val="28"/>
                <w:szCs w:val="28"/>
                <w:lang w:eastAsia="en-US"/>
              </w:rPr>
              <w:t>Коэффициент обученности</w:t>
            </w:r>
          </w:p>
        </w:tc>
        <w:tc>
          <w:tcPr>
            <w:tcW w:w="716" w:type="dxa"/>
            <w:tcBorders>
              <w:top w:val="single" w:sz="4" w:space="0" w:color="auto"/>
              <w:left w:val="nil"/>
              <w:bottom w:val="single" w:sz="4" w:space="0" w:color="auto"/>
              <w:right w:val="single" w:sz="4" w:space="0" w:color="auto"/>
            </w:tcBorders>
            <w:vAlign w:val="bottom"/>
          </w:tcPr>
          <w:p w:rsidR="0087037D" w:rsidRPr="006C4108" w:rsidRDefault="0087037D" w:rsidP="00675736">
            <w:pPr>
              <w:jc w:val="center"/>
              <w:rPr>
                <w:color w:val="000000"/>
                <w:sz w:val="28"/>
                <w:szCs w:val="28"/>
                <w:lang w:eastAsia="en-US"/>
              </w:rPr>
            </w:pPr>
            <w:r w:rsidRPr="006C4108">
              <w:rPr>
                <w:color w:val="000000"/>
                <w:sz w:val="28"/>
                <w:szCs w:val="28"/>
                <w:lang w:eastAsia="en-US"/>
              </w:rPr>
              <w:t>100,0</w:t>
            </w:r>
          </w:p>
        </w:tc>
        <w:tc>
          <w:tcPr>
            <w:tcW w:w="720" w:type="dxa"/>
            <w:tcBorders>
              <w:top w:val="single" w:sz="4" w:space="0" w:color="auto"/>
              <w:left w:val="single" w:sz="4" w:space="0" w:color="auto"/>
              <w:bottom w:val="single" w:sz="4" w:space="0" w:color="auto"/>
              <w:right w:val="single" w:sz="4" w:space="0" w:color="auto"/>
            </w:tcBorders>
            <w:noWrap/>
            <w:vAlign w:val="bottom"/>
          </w:tcPr>
          <w:p w:rsidR="0087037D" w:rsidRPr="006C4108" w:rsidRDefault="0087037D" w:rsidP="00675736">
            <w:pPr>
              <w:jc w:val="center"/>
              <w:rPr>
                <w:color w:val="000000"/>
                <w:sz w:val="28"/>
                <w:szCs w:val="28"/>
                <w:lang w:eastAsia="en-US"/>
              </w:rPr>
            </w:pPr>
            <w:r w:rsidRPr="006C4108">
              <w:rPr>
                <w:color w:val="000000"/>
                <w:sz w:val="28"/>
                <w:szCs w:val="28"/>
                <w:lang w:eastAsia="en-US"/>
              </w:rPr>
              <w:t>100,0</w:t>
            </w:r>
          </w:p>
        </w:tc>
        <w:tc>
          <w:tcPr>
            <w:tcW w:w="720" w:type="dxa"/>
            <w:tcBorders>
              <w:top w:val="single" w:sz="4" w:space="0" w:color="auto"/>
              <w:left w:val="single" w:sz="4" w:space="0" w:color="auto"/>
              <w:bottom w:val="single" w:sz="4" w:space="0" w:color="auto"/>
              <w:right w:val="single" w:sz="4" w:space="0" w:color="auto"/>
            </w:tcBorders>
            <w:noWrap/>
            <w:vAlign w:val="bottom"/>
          </w:tcPr>
          <w:p w:rsidR="0087037D" w:rsidRPr="006C4108" w:rsidRDefault="0087037D" w:rsidP="00675736">
            <w:pPr>
              <w:jc w:val="center"/>
              <w:rPr>
                <w:color w:val="000000"/>
                <w:sz w:val="28"/>
                <w:szCs w:val="28"/>
                <w:lang w:eastAsia="en-US"/>
              </w:rPr>
            </w:pPr>
            <w:r w:rsidRPr="006C4108">
              <w:rPr>
                <w:color w:val="000000"/>
                <w:sz w:val="28"/>
                <w:szCs w:val="28"/>
                <w:lang w:eastAsia="en-US"/>
              </w:rPr>
              <w:t>100,0</w:t>
            </w:r>
          </w:p>
        </w:tc>
        <w:tc>
          <w:tcPr>
            <w:tcW w:w="720" w:type="dxa"/>
            <w:tcBorders>
              <w:top w:val="nil"/>
              <w:left w:val="nil"/>
              <w:bottom w:val="single" w:sz="4" w:space="0" w:color="auto"/>
              <w:right w:val="single" w:sz="4" w:space="0" w:color="auto"/>
            </w:tcBorders>
            <w:noWrap/>
            <w:vAlign w:val="bottom"/>
          </w:tcPr>
          <w:p w:rsidR="0087037D" w:rsidRPr="006C4108" w:rsidRDefault="0087037D" w:rsidP="00675736">
            <w:pPr>
              <w:jc w:val="center"/>
              <w:rPr>
                <w:color w:val="000000"/>
                <w:sz w:val="28"/>
                <w:szCs w:val="28"/>
                <w:lang w:eastAsia="en-US"/>
              </w:rPr>
            </w:pPr>
            <w:r w:rsidRPr="006C4108">
              <w:rPr>
                <w:color w:val="000000"/>
                <w:sz w:val="28"/>
                <w:szCs w:val="28"/>
                <w:lang w:eastAsia="en-US"/>
              </w:rPr>
              <w:t>100,0</w:t>
            </w:r>
          </w:p>
        </w:tc>
        <w:tc>
          <w:tcPr>
            <w:tcW w:w="720" w:type="dxa"/>
            <w:tcBorders>
              <w:top w:val="nil"/>
              <w:left w:val="nil"/>
              <w:bottom w:val="single" w:sz="4" w:space="0" w:color="auto"/>
              <w:right w:val="single" w:sz="4" w:space="0" w:color="auto"/>
            </w:tcBorders>
            <w:noWrap/>
            <w:vAlign w:val="bottom"/>
          </w:tcPr>
          <w:p w:rsidR="0087037D" w:rsidRPr="006C4108" w:rsidRDefault="0087037D" w:rsidP="00675736">
            <w:pPr>
              <w:jc w:val="center"/>
              <w:rPr>
                <w:color w:val="000000"/>
                <w:sz w:val="28"/>
                <w:szCs w:val="28"/>
                <w:lang w:eastAsia="en-US"/>
              </w:rPr>
            </w:pPr>
            <w:r w:rsidRPr="006C4108">
              <w:rPr>
                <w:color w:val="000000"/>
                <w:sz w:val="28"/>
                <w:szCs w:val="28"/>
                <w:lang w:eastAsia="en-US"/>
              </w:rPr>
              <w:t>100,0</w:t>
            </w:r>
          </w:p>
        </w:tc>
        <w:tc>
          <w:tcPr>
            <w:tcW w:w="720" w:type="dxa"/>
            <w:tcBorders>
              <w:top w:val="nil"/>
              <w:left w:val="nil"/>
              <w:bottom w:val="single" w:sz="4" w:space="0" w:color="auto"/>
              <w:right w:val="single" w:sz="4" w:space="0" w:color="auto"/>
            </w:tcBorders>
            <w:noWrap/>
            <w:vAlign w:val="bottom"/>
          </w:tcPr>
          <w:p w:rsidR="0087037D" w:rsidRPr="006C4108" w:rsidRDefault="0087037D" w:rsidP="00675736">
            <w:pPr>
              <w:jc w:val="center"/>
              <w:rPr>
                <w:color w:val="000000"/>
                <w:sz w:val="28"/>
                <w:szCs w:val="28"/>
                <w:lang w:eastAsia="en-US"/>
              </w:rPr>
            </w:pPr>
            <w:r w:rsidRPr="006C4108">
              <w:rPr>
                <w:color w:val="000000"/>
                <w:sz w:val="28"/>
                <w:szCs w:val="28"/>
                <w:lang w:eastAsia="en-US"/>
              </w:rPr>
              <w:t>100,0</w:t>
            </w:r>
          </w:p>
        </w:tc>
        <w:tc>
          <w:tcPr>
            <w:tcW w:w="720" w:type="dxa"/>
            <w:tcBorders>
              <w:top w:val="nil"/>
              <w:left w:val="nil"/>
              <w:bottom w:val="single" w:sz="4" w:space="0" w:color="auto"/>
              <w:right w:val="single" w:sz="4" w:space="0" w:color="auto"/>
            </w:tcBorders>
            <w:noWrap/>
            <w:vAlign w:val="bottom"/>
          </w:tcPr>
          <w:p w:rsidR="0087037D" w:rsidRPr="006C4108" w:rsidRDefault="0087037D" w:rsidP="00675736">
            <w:pPr>
              <w:jc w:val="center"/>
              <w:rPr>
                <w:color w:val="000000"/>
                <w:sz w:val="28"/>
                <w:szCs w:val="28"/>
                <w:lang w:eastAsia="en-US"/>
              </w:rPr>
            </w:pPr>
            <w:r w:rsidRPr="006C4108">
              <w:rPr>
                <w:color w:val="000000"/>
                <w:sz w:val="28"/>
                <w:szCs w:val="28"/>
                <w:lang w:eastAsia="en-US"/>
              </w:rPr>
              <w:t>100,0</w:t>
            </w:r>
          </w:p>
        </w:tc>
        <w:tc>
          <w:tcPr>
            <w:tcW w:w="720" w:type="dxa"/>
            <w:tcBorders>
              <w:top w:val="nil"/>
              <w:left w:val="nil"/>
              <w:bottom w:val="single" w:sz="4" w:space="0" w:color="auto"/>
              <w:right w:val="single" w:sz="4" w:space="0" w:color="auto"/>
            </w:tcBorders>
            <w:noWrap/>
            <w:vAlign w:val="bottom"/>
          </w:tcPr>
          <w:p w:rsidR="0087037D" w:rsidRPr="006C4108" w:rsidRDefault="0087037D" w:rsidP="00675736">
            <w:pPr>
              <w:jc w:val="center"/>
              <w:rPr>
                <w:color w:val="000000"/>
                <w:sz w:val="28"/>
                <w:szCs w:val="28"/>
                <w:lang w:eastAsia="en-US"/>
              </w:rPr>
            </w:pPr>
            <w:r w:rsidRPr="006C4108">
              <w:rPr>
                <w:color w:val="000000"/>
                <w:sz w:val="28"/>
                <w:szCs w:val="28"/>
                <w:lang w:eastAsia="en-US"/>
              </w:rPr>
              <w:t>100,0</w:t>
            </w:r>
          </w:p>
        </w:tc>
        <w:tc>
          <w:tcPr>
            <w:tcW w:w="0" w:type="auto"/>
            <w:tcBorders>
              <w:top w:val="nil"/>
              <w:left w:val="nil"/>
              <w:bottom w:val="single" w:sz="4" w:space="0" w:color="auto"/>
              <w:right w:val="nil"/>
            </w:tcBorders>
          </w:tcPr>
          <w:p w:rsidR="0087037D" w:rsidRPr="006C4108" w:rsidRDefault="0087037D" w:rsidP="00675736">
            <w:pPr>
              <w:jc w:val="right"/>
              <w:rPr>
                <w:color w:val="000000"/>
                <w:sz w:val="28"/>
                <w:szCs w:val="28"/>
                <w:lang w:eastAsia="en-US"/>
              </w:rPr>
            </w:pPr>
          </w:p>
        </w:tc>
        <w:tc>
          <w:tcPr>
            <w:tcW w:w="0" w:type="auto"/>
            <w:tcBorders>
              <w:top w:val="nil"/>
              <w:left w:val="nil"/>
              <w:bottom w:val="single" w:sz="4" w:space="0" w:color="auto"/>
              <w:right w:val="nil"/>
            </w:tcBorders>
          </w:tcPr>
          <w:p w:rsidR="0087037D" w:rsidRPr="006C4108" w:rsidRDefault="0087037D" w:rsidP="00675736">
            <w:pPr>
              <w:jc w:val="right"/>
              <w:rPr>
                <w:color w:val="000000"/>
                <w:sz w:val="28"/>
                <w:szCs w:val="28"/>
                <w:lang w:eastAsia="en-US"/>
              </w:rPr>
            </w:pPr>
          </w:p>
        </w:tc>
        <w:tc>
          <w:tcPr>
            <w:tcW w:w="709" w:type="dxa"/>
            <w:tcBorders>
              <w:top w:val="nil"/>
              <w:left w:val="nil"/>
              <w:bottom w:val="single" w:sz="4" w:space="0" w:color="auto"/>
              <w:right w:val="nil"/>
            </w:tcBorders>
            <w:vAlign w:val="bottom"/>
          </w:tcPr>
          <w:p w:rsidR="0087037D" w:rsidRPr="006C4108" w:rsidRDefault="0087037D" w:rsidP="00675736">
            <w:pPr>
              <w:jc w:val="center"/>
              <w:rPr>
                <w:color w:val="000000"/>
                <w:sz w:val="28"/>
                <w:szCs w:val="28"/>
                <w:lang w:eastAsia="en-US"/>
              </w:rPr>
            </w:pPr>
            <w:r w:rsidRPr="006C4108">
              <w:rPr>
                <w:color w:val="000000"/>
                <w:sz w:val="28"/>
                <w:szCs w:val="28"/>
                <w:lang w:eastAsia="en-US"/>
              </w:rPr>
              <w:t>100,0</w:t>
            </w:r>
          </w:p>
        </w:tc>
        <w:tc>
          <w:tcPr>
            <w:tcW w:w="32" w:type="dxa"/>
            <w:tcBorders>
              <w:top w:val="nil"/>
              <w:left w:val="nil"/>
              <w:bottom w:val="single" w:sz="4" w:space="0" w:color="auto"/>
              <w:right w:val="single" w:sz="4" w:space="0" w:color="auto"/>
            </w:tcBorders>
          </w:tcPr>
          <w:p w:rsidR="0087037D" w:rsidRPr="006C4108" w:rsidRDefault="0087037D" w:rsidP="00675736">
            <w:pPr>
              <w:jc w:val="right"/>
              <w:rPr>
                <w:color w:val="000000"/>
                <w:sz w:val="28"/>
                <w:szCs w:val="28"/>
                <w:lang w:eastAsia="en-US"/>
              </w:rPr>
            </w:pPr>
          </w:p>
        </w:tc>
      </w:tr>
      <w:tr w:rsidR="0087037D" w:rsidRPr="006C4108">
        <w:trPr>
          <w:trHeight w:val="235"/>
        </w:trPr>
        <w:tc>
          <w:tcPr>
            <w:tcW w:w="1725" w:type="dxa"/>
            <w:tcBorders>
              <w:top w:val="nil"/>
              <w:left w:val="single" w:sz="4" w:space="0" w:color="auto"/>
              <w:bottom w:val="single" w:sz="4" w:space="0" w:color="auto"/>
              <w:right w:val="single" w:sz="4" w:space="0" w:color="auto"/>
            </w:tcBorders>
            <w:noWrap/>
            <w:vAlign w:val="bottom"/>
          </w:tcPr>
          <w:p w:rsidR="0087037D" w:rsidRPr="006C4108" w:rsidRDefault="0087037D" w:rsidP="00675736">
            <w:pPr>
              <w:rPr>
                <w:color w:val="000000"/>
                <w:sz w:val="28"/>
                <w:szCs w:val="28"/>
                <w:lang w:eastAsia="en-US"/>
              </w:rPr>
            </w:pPr>
            <w:r w:rsidRPr="006C4108">
              <w:rPr>
                <w:color w:val="000000"/>
                <w:sz w:val="28"/>
                <w:szCs w:val="28"/>
                <w:lang w:eastAsia="en-US"/>
              </w:rPr>
              <w:t>Коэффициент образования</w:t>
            </w:r>
          </w:p>
        </w:tc>
        <w:tc>
          <w:tcPr>
            <w:tcW w:w="716" w:type="dxa"/>
            <w:tcBorders>
              <w:top w:val="single" w:sz="4" w:space="0" w:color="auto"/>
              <w:left w:val="nil"/>
              <w:bottom w:val="single" w:sz="4" w:space="0" w:color="auto"/>
              <w:right w:val="single" w:sz="4" w:space="0" w:color="auto"/>
            </w:tcBorders>
            <w:vAlign w:val="bottom"/>
          </w:tcPr>
          <w:p w:rsidR="0087037D" w:rsidRPr="006C4108" w:rsidRDefault="0087037D" w:rsidP="00675736">
            <w:pPr>
              <w:jc w:val="center"/>
              <w:rPr>
                <w:color w:val="000000"/>
                <w:sz w:val="28"/>
                <w:szCs w:val="28"/>
                <w:lang w:eastAsia="en-US"/>
              </w:rPr>
            </w:pPr>
            <w:r>
              <w:rPr>
                <w:color w:val="000000"/>
                <w:sz w:val="28"/>
                <w:szCs w:val="28"/>
                <w:lang w:eastAsia="en-US"/>
              </w:rPr>
              <w:t>75</w:t>
            </w:r>
          </w:p>
        </w:tc>
        <w:tc>
          <w:tcPr>
            <w:tcW w:w="720" w:type="dxa"/>
            <w:tcBorders>
              <w:top w:val="single" w:sz="4" w:space="0" w:color="auto"/>
              <w:left w:val="single" w:sz="4" w:space="0" w:color="auto"/>
              <w:bottom w:val="single" w:sz="4" w:space="0" w:color="auto"/>
              <w:right w:val="single" w:sz="4" w:space="0" w:color="auto"/>
            </w:tcBorders>
            <w:noWrap/>
            <w:vAlign w:val="bottom"/>
          </w:tcPr>
          <w:p w:rsidR="0087037D" w:rsidRPr="006C4108" w:rsidRDefault="0087037D" w:rsidP="00675736">
            <w:pPr>
              <w:jc w:val="center"/>
              <w:rPr>
                <w:color w:val="000000"/>
                <w:sz w:val="28"/>
                <w:szCs w:val="28"/>
                <w:lang w:eastAsia="en-US"/>
              </w:rPr>
            </w:pPr>
            <w:r>
              <w:rPr>
                <w:color w:val="000000"/>
                <w:sz w:val="28"/>
                <w:szCs w:val="28"/>
                <w:lang w:eastAsia="en-US"/>
              </w:rPr>
              <w:t>80</w:t>
            </w:r>
          </w:p>
        </w:tc>
        <w:tc>
          <w:tcPr>
            <w:tcW w:w="720" w:type="dxa"/>
            <w:tcBorders>
              <w:top w:val="single" w:sz="4" w:space="0" w:color="auto"/>
              <w:left w:val="single" w:sz="4" w:space="0" w:color="auto"/>
              <w:bottom w:val="single" w:sz="4" w:space="0" w:color="auto"/>
              <w:right w:val="single" w:sz="4" w:space="0" w:color="auto"/>
            </w:tcBorders>
            <w:noWrap/>
            <w:vAlign w:val="bottom"/>
          </w:tcPr>
          <w:p w:rsidR="0087037D" w:rsidRPr="006C4108" w:rsidRDefault="0087037D" w:rsidP="00675736">
            <w:pPr>
              <w:jc w:val="center"/>
              <w:rPr>
                <w:color w:val="000000"/>
                <w:sz w:val="28"/>
                <w:szCs w:val="28"/>
                <w:lang w:eastAsia="en-US"/>
              </w:rPr>
            </w:pPr>
            <w:r>
              <w:rPr>
                <w:color w:val="000000"/>
                <w:sz w:val="28"/>
                <w:szCs w:val="28"/>
                <w:lang w:eastAsia="en-US"/>
              </w:rPr>
              <w:t>36</w:t>
            </w:r>
          </w:p>
        </w:tc>
        <w:tc>
          <w:tcPr>
            <w:tcW w:w="720" w:type="dxa"/>
            <w:tcBorders>
              <w:top w:val="nil"/>
              <w:left w:val="nil"/>
              <w:bottom w:val="single" w:sz="4" w:space="0" w:color="auto"/>
              <w:right w:val="single" w:sz="4" w:space="0" w:color="auto"/>
            </w:tcBorders>
            <w:noWrap/>
            <w:vAlign w:val="bottom"/>
          </w:tcPr>
          <w:p w:rsidR="0087037D" w:rsidRPr="006C4108" w:rsidRDefault="0087037D" w:rsidP="00675736">
            <w:pPr>
              <w:jc w:val="center"/>
              <w:rPr>
                <w:color w:val="000000"/>
                <w:sz w:val="28"/>
                <w:szCs w:val="28"/>
                <w:lang w:eastAsia="en-US"/>
              </w:rPr>
            </w:pPr>
            <w:r>
              <w:rPr>
                <w:color w:val="000000"/>
                <w:sz w:val="28"/>
                <w:szCs w:val="28"/>
                <w:lang w:eastAsia="en-US"/>
              </w:rPr>
              <w:t>40</w:t>
            </w:r>
          </w:p>
        </w:tc>
        <w:tc>
          <w:tcPr>
            <w:tcW w:w="720" w:type="dxa"/>
            <w:tcBorders>
              <w:top w:val="nil"/>
              <w:left w:val="nil"/>
              <w:bottom w:val="single" w:sz="4" w:space="0" w:color="auto"/>
              <w:right w:val="single" w:sz="4" w:space="0" w:color="auto"/>
            </w:tcBorders>
            <w:noWrap/>
            <w:vAlign w:val="bottom"/>
          </w:tcPr>
          <w:p w:rsidR="0087037D" w:rsidRPr="006C4108" w:rsidRDefault="0087037D" w:rsidP="00675736">
            <w:pPr>
              <w:jc w:val="center"/>
              <w:rPr>
                <w:color w:val="000000"/>
                <w:sz w:val="28"/>
                <w:szCs w:val="28"/>
                <w:lang w:eastAsia="en-US"/>
              </w:rPr>
            </w:pPr>
            <w:r>
              <w:rPr>
                <w:color w:val="000000"/>
                <w:sz w:val="28"/>
                <w:szCs w:val="28"/>
                <w:lang w:eastAsia="en-US"/>
              </w:rPr>
              <w:t>69</w:t>
            </w:r>
          </w:p>
        </w:tc>
        <w:tc>
          <w:tcPr>
            <w:tcW w:w="720" w:type="dxa"/>
            <w:tcBorders>
              <w:top w:val="nil"/>
              <w:left w:val="nil"/>
              <w:bottom w:val="single" w:sz="4" w:space="0" w:color="auto"/>
              <w:right w:val="single" w:sz="4" w:space="0" w:color="auto"/>
            </w:tcBorders>
            <w:noWrap/>
            <w:vAlign w:val="bottom"/>
          </w:tcPr>
          <w:p w:rsidR="0087037D" w:rsidRPr="006C4108" w:rsidRDefault="0087037D" w:rsidP="00675736">
            <w:pPr>
              <w:jc w:val="center"/>
              <w:rPr>
                <w:color w:val="000000"/>
                <w:sz w:val="28"/>
                <w:szCs w:val="28"/>
                <w:lang w:eastAsia="en-US"/>
              </w:rPr>
            </w:pPr>
            <w:r>
              <w:rPr>
                <w:color w:val="000000"/>
                <w:sz w:val="28"/>
                <w:szCs w:val="28"/>
                <w:lang w:eastAsia="en-US"/>
              </w:rPr>
              <w:t>25</w:t>
            </w:r>
          </w:p>
        </w:tc>
        <w:tc>
          <w:tcPr>
            <w:tcW w:w="720" w:type="dxa"/>
            <w:tcBorders>
              <w:top w:val="nil"/>
              <w:left w:val="nil"/>
              <w:bottom w:val="single" w:sz="4" w:space="0" w:color="auto"/>
              <w:right w:val="single" w:sz="4" w:space="0" w:color="auto"/>
            </w:tcBorders>
            <w:noWrap/>
            <w:vAlign w:val="bottom"/>
          </w:tcPr>
          <w:p w:rsidR="0087037D" w:rsidRPr="006C4108" w:rsidRDefault="0087037D" w:rsidP="00675736">
            <w:pPr>
              <w:jc w:val="center"/>
              <w:rPr>
                <w:color w:val="000000"/>
                <w:sz w:val="28"/>
                <w:szCs w:val="28"/>
                <w:lang w:eastAsia="en-US"/>
              </w:rPr>
            </w:pPr>
            <w:r>
              <w:rPr>
                <w:color w:val="000000"/>
                <w:sz w:val="28"/>
                <w:szCs w:val="28"/>
                <w:lang w:eastAsia="en-US"/>
              </w:rPr>
              <w:t>46</w:t>
            </w:r>
          </w:p>
        </w:tc>
        <w:tc>
          <w:tcPr>
            <w:tcW w:w="720" w:type="dxa"/>
            <w:tcBorders>
              <w:top w:val="nil"/>
              <w:left w:val="nil"/>
              <w:bottom w:val="single" w:sz="4" w:space="0" w:color="auto"/>
              <w:right w:val="single" w:sz="4" w:space="0" w:color="auto"/>
            </w:tcBorders>
            <w:noWrap/>
            <w:vAlign w:val="bottom"/>
          </w:tcPr>
          <w:p w:rsidR="0087037D" w:rsidRPr="006C4108" w:rsidRDefault="0087037D" w:rsidP="00675736">
            <w:pPr>
              <w:jc w:val="center"/>
              <w:rPr>
                <w:color w:val="000000"/>
                <w:sz w:val="28"/>
                <w:szCs w:val="28"/>
                <w:lang w:eastAsia="en-US"/>
              </w:rPr>
            </w:pPr>
            <w:r>
              <w:rPr>
                <w:color w:val="000000"/>
                <w:sz w:val="28"/>
                <w:szCs w:val="28"/>
                <w:lang w:eastAsia="en-US"/>
              </w:rPr>
              <w:t>33</w:t>
            </w:r>
          </w:p>
        </w:tc>
        <w:tc>
          <w:tcPr>
            <w:tcW w:w="0" w:type="auto"/>
            <w:tcBorders>
              <w:top w:val="nil"/>
              <w:left w:val="nil"/>
              <w:bottom w:val="single" w:sz="4" w:space="0" w:color="auto"/>
              <w:right w:val="nil"/>
            </w:tcBorders>
          </w:tcPr>
          <w:p w:rsidR="0087037D" w:rsidRPr="006C4108" w:rsidRDefault="0087037D" w:rsidP="00675736">
            <w:pPr>
              <w:jc w:val="right"/>
              <w:rPr>
                <w:color w:val="000000"/>
                <w:sz w:val="28"/>
                <w:szCs w:val="28"/>
                <w:lang w:eastAsia="en-US"/>
              </w:rPr>
            </w:pPr>
          </w:p>
        </w:tc>
        <w:tc>
          <w:tcPr>
            <w:tcW w:w="0" w:type="auto"/>
            <w:tcBorders>
              <w:top w:val="nil"/>
              <w:left w:val="nil"/>
              <w:bottom w:val="single" w:sz="4" w:space="0" w:color="auto"/>
              <w:right w:val="nil"/>
            </w:tcBorders>
          </w:tcPr>
          <w:p w:rsidR="0087037D" w:rsidRPr="006C4108" w:rsidRDefault="0087037D" w:rsidP="00675736">
            <w:pPr>
              <w:jc w:val="right"/>
              <w:rPr>
                <w:color w:val="000000"/>
                <w:sz w:val="28"/>
                <w:szCs w:val="28"/>
                <w:lang w:eastAsia="en-US"/>
              </w:rPr>
            </w:pPr>
          </w:p>
        </w:tc>
        <w:tc>
          <w:tcPr>
            <w:tcW w:w="709" w:type="dxa"/>
            <w:tcBorders>
              <w:top w:val="nil"/>
              <w:left w:val="nil"/>
              <w:bottom w:val="single" w:sz="4" w:space="0" w:color="auto"/>
              <w:right w:val="nil"/>
            </w:tcBorders>
            <w:vAlign w:val="bottom"/>
          </w:tcPr>
          <w:p w:rsidR="0087037D" w:rsidRPr="006C4108" w:rsidRDefault="0087037D" w:rsidP="00675736">
            <w:pPr>
              <w:jc w:val="center"/>
              <w:rPr>
                <w:color w:val="000000"/>
                <w:sz w:val="28"/>
                <w:szCs w:val="28"/>
                <w:lang w:eastAsia="en-US"/>
              </w:rPr>
            </w:pPr>
            <w:r>
              <w:rPr>
                <w:color w:val="000000"/>
                <w:sz w:val="28"/>
                <w:szCs w:val="28"/>
                <w:lang w:eastAsia="en-US"/>
              </w:rPr>
              <w:t>71</w:t>
            </w:r>
          </w:p>
        </w:tc>
        <w:tc>
          <w:tcPr>
            <w:tcW w:w="32" w:type="dxa"/>
            <w:tcBorders>
              <w:top w:val="nil"/>
              <w:left w:val="nil"/>
              <w:bottom w:val="single" w:sz="4" w:space="0" w:color="auto"/>
              <w:right w:val="single" w:sz="4" w:space="0" w:color="auto"/>
            </w:tcBorders>
          </w:tcPr>
          <w:p w:rsidR="0087037D" w:rsidRPr="006C4108" w:rsidRDefault="0087037D" w:rsidP="00675736">
            <w:pPr>
              <w:jc w:val="right"/>
              <w:rPr>
                <w:color w:val="000000"/>
                <w:sz w:val="28"/>
                <w:szCs w:val="28"/>
                <w:lang w:eastAsia="en-US"/>
              </w:rPr>
            </w:pPr>
          </w:p>
        </w:tc>
      </w:tr>
    </w:tbl>
    <w:p w:rsidR="0087037D" w:rsidRPr="006C4108" w:rsidRDefault="0087037D" w:rsidP="008F2B18">
      <w:pPr>
        <w:tabs>
          <w:tab w:val="left" w:pos="0"/>
          <w:tab w:val="left" w:pos="6930"/>
        </w:tabs>
        <w:rPr>
          <w:color w:val="000000"/>
          <w:sz w:val="28"/>
          <w:szCs w:val="28"/>
          <w:lang w:eastAsia="en-US"/>
        </w:rPr>
      </w:pPr>
      <w:r w:rsidRPr="006C4108">
        <w:rPr>
          <w:color w:val="000000"/>
          <w:sz w:val="28"/>
          <w:szCs w:val="28"/>
          <w:lang w:eastAsia="en-US"/>
        </w:rPr>
        <w:t xml:space="preserve">           </w:t>
      </w:r>
    </w:p>
    <w:p w:rsidR="0087037D" w:rsidRPr="006C4108" w:rsidRDefault="0087037D" w:rsidP="008F2B18">
      <w:pPr>
        <w:pStyle w:val="1"/>
        <w:numPr>
          <w:ilvl w:val="0"/>
          <w:numId w:val="0"/>
        </w:numPr>
        <w:tabs>
          <w:tab w:val="left" w:pos="0"/>
        </w:tabs>
        <w:jc w:val="left"/>
        <w:rPr>
          <w:rFonts w:eastAsia="Times New Roman"/>
          <w:b w:val="0"/>
          <w:bCs w:val="0"/>
          <w:sz w:val="28"/>
          <w:szCs w:val="28"/>
          <w:lang w:val="ru-RU"/>
        </w:rPr>
      </w:pPr>
      <w:r w:rsidRPr="006C4108">
        <w:rPr>
          <w:rFonts w:eastAsia="Times New Roman"/>
          <w:b w:val="0"/>
          <w:bCs w:val="0"/>
          <w:sz w:val="28"/>
          <w:szCs w:val="28"/>
          <w:lang w:val="ru-RU"/>
        </w:rPr>
        <w:t>Наиболее низкое качество знаний в 20</w:t>
      </w:r>
      <w:r>
        <w:rPr>
          <w:rFonts w:eastAsia="Times New Roman"/>
          <w:b w:val="0"/>
          <w:bCs w:val="0"/>
          <w:sz w:val="28"/>
          <w:szCs w:val="28"/>
          <w:lang w:val="ru-RU"/>
        </w:rPr>
        <w:t>23</w:t>
      </w:r>
      <w:r w:rsidRPr="006C4108">
        <w:rPr>
          <w:rFonts w:eastAsia="Times New Roman"/>
          <w:b w:val="0"/>
          <w:bCs w:val="0"/>
          <w:sz w:val="28"/>
          <w:szCs w:val="28"/>
          <w:lang w:val="ru-RU"/>
        </w:rPr>
        <w:t>-20</w:t>
      </w:r>
      <w:r>
        <w:rPr>
          <w:rFonts w:eastAsia="Times New Roman"/>
          <w:b w:val="0"/>
          <w:bCs w:val="0"/>
          <w:sz w:val="28"/>
          <w:szCs w:val="28"/>
          <w:lang w:val="ru-RU"/>
        </w:rPr>
        <w:t xml:space="preserve">24 </w:t>
      </w:r>
      <w:r w:rsidRPr="006C4108">
        <w:rPr>
          <w:rFonts w:eastAsia="Times New Roman"/>
          <w:b w:val="0"/>
          <w:bCs w:val="0"/>
          <w:sz w:val="28"/>
          <w:szCs w:val="28"/>
          <w:lang w:val="ru-RU"/>
        </w:rPr>
        <w:t xml:space="preserve">учебном году было </w:t>
      </w:r>
      <w:proofErr w:type="gramStart"/>
      <w:r w:rsidRPr="006C4108">
        <w:rPr>
          <w:rFonts w:eastAsia="Times New Roman"/>
          <w:b w:val="0"/>
          <w:bCs w:val="0"/>
          <w:sz w:val="28"/>
          <w:szCs w:val="28"/>
          <w:lang w:val="ru-RU"/>
        </w:rPr>
        <w:t xml:space="preserve">в  </w:t>
      </w:r>
      <w:r>
        <w:rPr>
          <w:rFonts w:eastAsia="Times New Roman"/>
          <w:b w:val="0"/>
          <w:bCs w:val="0"/>
          <w:sz w:val="28"/>
          <w:szCs w:val="28"/>
          <w:lang w:val="ru-RU"/>
        </w:rPr>
        <w:t>4</w:t>
      </w:r>
      <w:proofErr w:type="gramEnd"/>
      <w:r>
        <w:rPr>
          <w:rFonts w:eastAsia="Times New Roman"/>
          <w:b w:val="0"/>
          <w:bCs w:val="0"/>
          <w:sz w:val="28"/>
          <w:szCs w:val="28"/>
          <w:lang w:val="ru-RU"/>
        </w:rPr>
        <w:t>, 7</w:t>
      </w:r>
      <w:r w:rsidRPr="006C4108">
        <w:rPr>
          <w:rFonts w:eastAsia="Times New Roman"/>
          <w:b w:val="0"/>
          <w:bCs w:val="0"/>
          <w:sz w:val="28"/>
          <w:szCs w:val="28"/>
          <w:lang w:val="ru-RU"/>
        </w:rPr>
        <w:t>,</w:t>
      </w:r>
      <w:r>
        <w:rPr>
          <w:rFonts w:eastAsia="Times New Roman"/>
          <w:b w:val="0"/>
          <w:bCs w:val="0"/>
          <w:sz w:val="28"/>
          <w:szCs w:val="28"/>
          <w:lang w:val="ru-RU"/>
        </w:rPr>
        <w:t>9</w:t>
      </w:r>
      <w:r w:rsidRPr="006C4108">
        <w:rPr>
          <w:rFonts w:eastAsia="Times New Roman"/>
          <w:b w:val="0"/>
          <w:bCs w:val="0"/>
          <w:sz w:val="28"/>
          <w:szCs w:val="28"/>
          <w:lang w:val="ru-RU"/>
        </w:rPr>
        <w:t xml:space="preserve"> классах. Хорошие показатели в </w:t>
      </w:r>
      <w:r>
        <w:rPr>
          <w:rFonts w:eastAsia="Times New Roman"/>
          <w:b w:val="0"/>
          <w:bCs w:val="0"/>
          <w:sz w:val="28"/>
          <w:szCs w:val="28"/>
          <w:lang w:val="ru-RU"/>
        </w:rPr>
        <w:t xml:space="preserve">3, 6,11 </w:t>
      </w:r>
      <w:r w:rsidRPr="006C4108">
        <w:rPr>
          <w:rFonts w:eastAsia="Times New Roman"/>
          <w:b w:val="0"/>
          <w:bCs w:val="0"/>
          <w:sz w:val="28"/>
          <w:szCs w:val="28"/>
          <w:lang w:val="ru-RU"/>
        </w:rPr>
        <w:t>классах.</w:t>
      </w:r>
    </w:p>
    <w:p w:rsidR="0087037D" w:rsidRPr="006C4108" w:rsidRDefault="0087037D" w:rsidP="008F2B18">
      <w:pPr>
        <w:tabs>
          <w:tab w:val="left" w:pos="5236"/>
        </w:tabs>
        <w:jc w:val="both"/>
        <w:rPr>
          <w:color w:val="000000"/>
          <w:sz w:val="28"/>
          <w:szCs w:val="28"/>
          <w:lang w:eastAsia="en-US"/>
        </w:rPr>
      </w:pPr>
      <w:r w:rsidRPr="006C4108">
        <w:rPr>
          <w:color w:val="000000"/>
          <w:sz w:val="28"/>
          <w:szCs w:val="28"/>
          <w:lang w:eastAsia="en-US"/>
        </w:rPr>
        <w:t xml:space="preserve">   Причинами таких показателей являются: учителями недостаточно используются индивидуально – дифференцированные формы обучения; разноуровневые виды проверочных работ; слабо развита система контроля за выполнением  домашних заданий; мало  используются  в преподавании предметов передовые педагогические технологии и методы обучения, на низком уровне организована работа со слабоуспевающими учащимися, недостаточно в преподавании методов активизирующих познавательную деятельность,  формирующую мотивацию обучения школьников, слабая мотивация к учению учащихся классов. </w:t>
      </w:r>
    </w:p>
    <w:p w:rsidR="0087037D" w:rsidRPr="006C4108" w:rsidRDefault="0087037D" w:rsidP="008F2B18">
      <w:pPr>
        <w:rPr>
          <w:color w:val="000000"/>
          <w:sz w:val="28"/>
          <w:szCs w:val="28"/>
          <w:lang w:eastAsia="en-US"/>
        </w:rPr>
      </w:pPr>
      <w:r w:rsidRPr="006C4108">
        <w:rPr>
          <w:color w:val="000000"/>
          <w:sz w:val="28"/>
          <w:szCs w:val="28"/>
          <w:lang w:eastAsia="en-US"/>
        </w:rPr>
        <w:t xml:space="preserve">      Степень обученности учащихся за год соответствует требованиям государственного стандарта в классах основной и </w:t>
      </w:r>
      <w:proofErr w:type="gramStart"/>
      <w:r w:rsidRPr="006C4108">
        <w:rPr>
          <w:color w:val="000000"/>
          <w:sz w:val="28"/>
          <w:szCs w:val="28"/>
          <w:lang w:eastAsia="en-US"/>
        </w:rPr>
        <w:t>старшей  школы</w:t>
      </w:r>
      <w:proofErr w:type="gramEnd"/>
      <w:r w:rsidRPr="006C4108">
        <w:rPr>
          <w:color w:val="000000"/>
          <w:sz w:val="28"/>
          <w:szCs w:val="28"/>
          <w:lang w:eastAsia="en-US"/>
        </w:rPr>
        <w:t xml:space="preserve">. </w:t>
      </w:r>
    </w:p>
    <w:p w:rsidR="0087037D" w:rsidRPr="006C4108" w:rsidRDefault="0087037D" w:rsidP="008F2B18">
      <w:pPr>
        <w:tabs>
          <w:tab w:val="left" w:pos="0"/>
        </w:tabs>
        <w:rPr>
          <w:color w:val="000000"/>
          <w:sz w:val="28"/>
          <w:szCs w:val="28"/>
          <w:lang w:eastAsia="en-US"/>
        </w:rPr>
      </w:pPr>
      <w:r w:rsidRPr="006C4108">
        <w:rPr>
          <w:color w:val="000000"/>
          <w:sz w:val="28"/>
          <w:szCs w:val="28"/>
          <w:lang w:eastAsia="en-US"/>
        </w:rPr>
        <w:t xml:space="preserve">      Причина повышения качества знаний </w:t>
      </w:r>
      <w:proofErr w:type="gramStart"/>
      <w:r w:rsidRPr="006C4108">
        <w:rPr>
          <w:color w:val="000000"/>
          <w:sz w:val="28"/>
          <w:szCs w:val="28"/>
          <w:lang w:eastAsia="en-US"/>
        </w:rPr>
        <w:t>часто  связана</w:t>
      </w:r>
      <w:proofErr w:type="gramEnd"/>
      <w:r w:rsidRPr="006C4108">
        <w:rPr>
          <w:color w:val="000000"/>
          <w:sz w:val="28"/>
          <w:szCs w:val="28"/>
          <w:lang w:eastAsia="en-US"/>
        </w:rPr>
        <w:t xml:space="preserve"> с усилением мотивации. Педагогам школы необходимо продолжить проводить активную работу по усилению мотивации для повышения качества знаний. </w:t>
      </w:r>
    </w:p>
    <w:p w:rsidR="0087037D" w:rsidRPr="007C1EB5" w:rsidRDefault="0087037D" w:rsidP="008F2B18">
      <w:pPr>
        <w:pStyle w:val="ac"/>
        <w:rPr>
          <w:sz w:val="28"/>
          <w:szCs w:val="28"/>
        </w:rPr>
      </w:pPr>
      <w:r w:rsidRPr="000D31FF">
        <w:t xml:space="preserve">    </w:t>
      </w:r>
      <w:r w:rsidRPr="000D31FF">
        <w:rPr>
          <w:sz w:val="28"/>
          <w:szCs w:val="28"/>
        </w:rPr>
        <w:t xml:space="preserve">Учителям-предметникам и классным руководителям </w:t>
      </w:r>
      <w:r>
        <w:rPr>
          <w:sz w:val="28"/>
          <w:szCs w:val="28"/>
        </w:rPr>
        <w:t>7</w:t>
      </w:r>
      <w:r w:rsidRPr="000D31FF">
        <w:rPr>
          <w:sz w:val="28"/>
          <w:szCs w:val="28"/>
        </w:rPr>
        <w:t xml:space="preserve">, </w:t>
      </w:r>
      <w:r>
        <w:rPr>
          <w:sz w:val="28"/>
          <w:szCs w:val="28"/>
        </w:rPr>
        <w:t>8</w:t>
      </w:r>
      <w:r w:rsidRPr="000D31FF">
        <w:rPr>
          <w:sz w:val="28"/>
          <w:szCs w:val="28"/>
        </w:rPr>
        <w:t xml:space="preserve"> классов необходимо учитывать возрастные особенности учащихся, снижение интереса к учебе и активизировать работу с родителями учащихся в этом направлении. </w:t>
      </w:r>
      <w:r w:rsidRPr="007C1EB5">
        <w:rPr>
          <w:sz w:val="28"/>
          <w:szCs w:val="28"/>
        </w:rPr>
        <w:t xml:space="preserve">Необходимо осуществлять индивидуальный подход к учащимся </w:t>
      </w:r>
      <w:proofErr w:type="gramStart"/>
      <w:r w:rsidRPr="007C1EB5">
        <w:rPr>
          <w:sz w:val="28"/>
          <w:szCs w:val="28"/>
        </w:rPr>
        <w:t>и  усилить</w:t>
      </w:r>
      <w:proofErr w:type="gramEnd"/>
      <w:r w:rsidRPr="007C1EB5">
        <w:rPr>
          <w:sz w:val="28"/>
          <w:szCs w:val="28"/>
        </w:rPr>
        <w:t xml:space="preserve"> работу по  психологическому сопровождению учащихся. Уровень обученности учеников 5-11 классов изучался и анализировался систематически путем проведения контрольных, тестовых работ (входных, четвертных, по итогам полугодий, года), проведенных в рамках контроля за качеством преподавания предметов, классно-обобщающего контроля.</w:t>
      </w:r>
    </w:p>
    <w:p w:rsidR="0087037D" w:rsidRPr="006C4108" w:rsidRDefault="0087037D" w:rsidP="008F2B18">
      <w:pPr>
        <w:rPr>
          <w:color w:val="000000"/>
          <w:sz w:val="28"/>
          <w:szCs w:val="28"/>
          <w:lang w:eastAsia="en-US"/>
        </w:rPr>
      </w:pPr>
      <w:r w:rsidRPr="006C4108">
        <w:rPr>
          <w:color w:val="000000"/>
          <w:sz w:val="28"/>
          <w:szCs w:val="28"/>
          <w:lang w:eastAsia="en-US"/>
        </w:rPr>
        <w:t xml:space="preserve">      </w:t>
      </w:r>
      <w:proofErr w:type="gramStart"/>
      <w:r w:rsidRPr="006C4108">
        <w:rPr>
          <w:color w:val="000000"/>
          <w:sz w:val="28"/>
          <w:szCs w:val="28"/>
          <w:lang w:eastAsia="en-US"/>
        </w:rPr>
        <w:t>В  течение</w:t>
      </w:r>
      <w:proofErr w:type="gramEnd"/>
      <w:r w:rsidRPr="006C4108">
        <w:rPr>
          <w:color w:val="000000"/>
          <w:sz w:val="28"/>
          <w:szCs w:val="28"/>
          <w:lang w:eastAsia="en-US"/>
        </w:rPr>
        <w:t>  20</w:t>
      </w:r>
      <w:r>
        <w:rPr>
          <w:color w:val="000000"/>
          <w:sz w:val="28"/>
          <w:szCs w:val="28"/>
          <w:lang w:eastAsia="en-US"/>
        </w:rPr>
        <w:t>23</w:t>
      </w:r>
      <w:r w:rsidRPr="006C4108">
        <w:rPr>
          <w:color w:val="000000"/>
          <w:sz w:val="28"/>
          <w:szCs w:val="28"/>
          <w:lang w:eastAsia="en-US"/>
        </w:rPr>
        <w:t>-20</w:t>
      </w:r>
      <w:r>
        <w:rPr>
          <w:color w:val="000000"/>
          <w:sz w:val="28"/>
          <w:szCs w:val="28"/>
          <w:lang w:eastAsia="en-US"/>
        </w:rPr>
        <w:t>24</w:t>
      </w:r>
      <w:r w:rsidRPr="006C4108">
        <w:rPr>
          <w:color w:val="000000"/>
          <w:sz w:val="28"/>
          <w:szCs w:val="28"/>
          <w:lang w:eastAsia="en-US"/>
        </w:rPr>
        <w:t>  учебного  года  в  школе  осуществлялась  оценка качества образования. Одним  из  основных  этапов  которого  является  отслеживание  и  анализ  качества  обучения  и  успеваемости,  анализ  уровня  промежуточной  и  итоговой  аттестации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повышению качества знаний учащихся.</w:t>
      </w:r>
    </w:p>
    <w:p w:rsidR="0087037D" w:rsidRPr="006C4108" w:rsidRDefault="0087037D" w:rsidP="008F2B18">
      <w:pPr>
        <w:ind w:firstLine="540"/>
        <w:rPr>
          <w:color w:val="000000"/>
          <w:sz w:val="28"/>
          <w:szCs w:val="28"/>
          <w:lang w:eastAsia="en-US"/>
        </w:rPr>
      </w:pPr>
    </w:p>
    <w:p w:rsidR="0087037D" w:rsidRPr="006C4108" w:rsidRDefault="0087037D" w:rsidP="008F2B18">
      <w:pPr>
        <w:rPr>
          <w:color w:val="000000"/>
          <w:sz w:val="28"/>
          <w:szCs w:val="28"/>
          <w:lang w:eastAsia="en-US"/>
        </w:rPr>
      </w:pPr>
      <w:r w:rsidRPr="006C4108">
        <w:rPr>
          <w:color w:val="000000"/>
          <w:sz w:val="28"/>
          <w:szCs w:val="28"/>
          <w:lang w:eastAsia="en-US"/>
        </w:rPr>
        <w:t xml:space="preserve"> Сравнительный анализ входного и итогового контроля в 3</w:t>
      </w:r>
      <w:r>
        <w:rPr>
          <w:color w:val="000000"/>
          <w:sz w:val="28"/>
          <w:szCs w:val="28"/>
          <w:lang w:eastAsia="en-US"/>
        </w:rPr>
        <w:t>-11</w:t>
      </w:r>
      <w:r w:rsidRPr="006C4108">
        <w:rPr>
          <w:color w:val="000000"/>
          <w:sz w:val="28"/>
          <w:szCs w:val="28"/>
          <w:lang w:eastAsia="en-US"/>
        </w:rPr>
        <w:t xml:space="preserve"> классах</w:t>
      </w:r>
    </w:p>
    <w:p w:rsidR="0087037D" w:rsidRDefault="0087037D" w:rsidP="008F2B18">
      <w:pPr>
        <w:rPr>
          <w:color w:val="000000"/>
          <w:sz w:val="28"/>
          <w:szCs w:val="28"/>
          <w:lang w:eastAsia="en-US"/>
        </w:rPr>
      </w:pPr>
      <w:r>
        <w:rPr>
          <w:color w:val="000000"/>
          <w:sz w:val="28"/>
          <w:szCs w:val="28"/>
          <w:lang w:eastAsia="en-US"/>
        </w:rPr>
        <w:t>Входной контроль</w:t>
      </w:r>
    </w:p>
    <w:p w:rsidR="0087037D" w:rsidRPr="006C4108" w:rsidRDefault="0087037D" w:rsidP="008F2B18">
      <w:pPr>
        <w:rPr>
          <w:color w:val="000000"/>
          <w:sz w:val="28"/>
          <w:szCs w:val="28"/>
          <w:lang w:eastAsia="en-US"/>
        </w:rPr>
      </w:pPr>
    </w:p>
    <w:tbl>
      <w:tblPr>
        <w:tblW w:w="8857" w:type="dxa"/>
        <w:tblInd w:w="2" w:type="dxa"/>
        <w:tblCellMar>
          <w:left w:w="0" w:type="dxa"/>
          <w:right w:w="0" w:type="dxa"/>
        </w:tblCellMar>
        <w:tblLook w:val="0000" w:firstRow="0" w:lastRow="0" w:firstColumn="0" w:lastColumn="0" w:noHBand="0" w:noVBand="0"/>
      </w:tblPr>
      <w:tblGrid>
        <w:gridCol w:w="1361"/>
        <w:gridCol w:w="2320"/>
        <w:gridCol w:w="638"/>
        <w:gridCol w:w="804"/>
        <w:gridCol w:w="646"/>
        <w:gridCol w:w="514"/>
        <w:gridCol w:w="796"/>
        <w:gridCol w:w="800"/>
        <w:gridCol w:w="978"/>
      </w:tblGrid>
      <w:tr w:rsidR="0087037D" w:rsidRPr="00211F45">
        <w:trPr>
          <w:trHeight w:val="1065"/>
        </w:trPr>
        <w:tc>
          <w:tcPr>
            <w:tcW w:w="1361" w:type="dxa"/>
            <w:tcBorders>
              <w:top w:val="single" w:sz="4" w:space="0" w:color="auto"/>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класс</w:t>
            </w:r>
          </w:p>
        </w:tc>
        <w:tc>
          <w:tcPr>
            <w:tcW w:w="23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 предмет</w:t>
            </w:r>
          </w:p>
        </w:tc>
        <w:tc>
          <w:tcPr>
            <w:tcW w:w="63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"5"</w:t>
            </w:r>
          </w:p>
        </w:tc>
        <w:tc>
          <w:tcPr>
            <w:tcW w:w="80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"4"</w:t>
            </w:r>
          </w:p>
        </w:tc>
        <w:tc>
          <w:tcPr>
            <w:tcW w:w="64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"3"</w:t>
            </w:r>
          </w:p>
        </w:tc>
        <w:tc>
          <w:tcPr>
            <w:tcW w:w="5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"2"</w:t>
            </w:r>
          </w:p>
        </w:tc>
        <w:tc>
          <w:tcPr>
            <w:tcW w:w="7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СОУ</w:t>
            </w:r>
          </w:p>
          <w:p w:rsidR="0087037D" w:rsidRPr="00211F45" w:rsidRDefault="0087037D" w:rsidP="00675736">
            <w:pPr>
              <w:rPr>
                <w:sz w:val="28"/>
                <w:szCs w:val="28"/>
              </w:rPr>
            </w:pPr>
            <w:r w:rsidRPr="00211F45">
              <w:rPr>
                <w:sz w:val="28"/>
                <w:szCs w:val="28"/>
              </w:rPr>
              <w:t>%</w:t>
            </w:r>
          </w:p>
        </w:tc>
        <w:tc>
          <w:tcPr>
            <w:tcW w:w="8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КЗ</w:t>
            </w:r>
          </w:p>
          <w:p w:rsidR="0087037D" w:rsidRPr="00211F45" w:rsidRDefault="0087037D" w:rsidP="00675736">
            <w:pPr>
              <w:rPr>
                <w:sz w:val="28"/>
                <w:szCs w:val="28"/>
              </w:rPr>
            </w:pPr>
            <w:r w:rsidRPr="00211F45">
              <w:rPr>
                <w:sz w:val="28"/>
                <w:szCs w:val="28"/>
              </w:rPr>
              <w:t>%</w:t>
            </w:r>
          </w:p>
        </w:tc>
        <w:tc>
          <w:tcPr>
            <w:tcW w:w="97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Успев</w:t>
            </w:r>
          </w:p>
          <w:p w:rsidR="0087037D" w:rsidRPr="00211F45" w:rsidRDefault="0087037D" w:rsidP="00675736">
            <w:pPr>
              <w:rPr>
                <w:sz w:val="28"/>
                <w:szCs w:val="28"/>
              </w:rPr>
            </w:pPr>
            <w:r w:rsidRPr="00211F45">
              <w:rPr>
                <w:sz w:val="28"/>
                <w:szCs w:val="28"/>
              </w:rPr>
              <w:t>%</w:t>
            </w:r>
          </w:p>
        </w:tc>
      </w:tr>
      <w:tr w:rsidR="0087037D" w:rsidRPr="00211F45">
        <w:trPr>
          <w:trHeight w:val="304"/>
        </w:trPr>
        <w:tc>
          <w:tcPr>
            <w:tcW w:w="1361"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3 класс</w:t>
            </w:r>
          </w:p>
        </w:tc>
        <w:tc>
          <w:tcPr>
            <w:tcW w:w="23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Русский язык</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0</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2</w:t>
            </w:r>
          </w:p>
        </w:tc>
        <w:tc>
          <w:tcPr>
            <w:tcW w:w="6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1</w:t>
            </w:r>
          </w:p>
        </w:tc>
        <w:tc>
          <w:tcPr>
            <w:tcW w:w="5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55</w:t>
            </w:r>
          </w:p>
        </w:tc>
        <w:tc>
          <w:tcPr>
            <w:tcW w:w="8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67</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100</w:t>
            </w:r>
          </w:p>
        </w:tc>
      </w:tr>
      <w:tr w:rsidR="0087037D" w:rsidRPr="00211F45">
        <w:trPr>
          <w:trHeight w:val="304"/>
        </w:trPr>
        <w:tc>
          <w:tcPr>
            <w:tcW w:w="1361"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3 класс</w:t>
            </w:r>
          </w:p>
        </w:tc>
        <w:tc>
          <w:tcPr>
            <w:tcW w:w="23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Математика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1</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2</w:t>
            </w:r>
          </w:p>
        </w:tc>
        <w:tc>
          <w:tcPr>
            <w:tcW w:w="6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0</w:t>
            </w:r>
          </w:p>
        </w:tc>
        <w:tc>
          <w:tcPr>
            <w:tcW w:w="5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76</w:t>
            </w:r>
          </w:p>
        </w:tc>
        <w:tc>
          <w:tcPr>
            <w:tcW w:w="8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100</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100</w:t>
            </w:r>
          </w:p>
        </w:tc>
      </w:tr>
      <w:tr w:rsidR="0087037D" w:rsidRPr="00211F45">
        <w:trPr>
          <w:trHeight w:val="304"/>
        </w:trPr>
        <w:tc>
          <w:tcPr>
            <w:tcW w:w="1361"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4 класс</w:t>
            </w:r>
          </w:p>
        </w:tc>
        <w:tc>
          <w:tcPr>
            <w:tcW w:w="23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Русский язык</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ind w:left="-36" w:firstLine="36"/>
              <w:rPr>
                <w:sz w:val="28"/>
                <w:szCs w:val="28"/>
              </w:rPr>
            </w:pPr>
            <w:r>
              <w:rPr>
                <w:sz w:val="28"/>
                <w:szCs w:val="28"/>
              </w:rPr>
              <w:t>1</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2</w:t>
            </w:r>
          </w:p>
        </w:tc>
        <w:tc>
          <w:tcPr>
            <w:tcW w:w="6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4</w:t>
            </w:r>
          </w:p>
        </w:tc>
        <w:tc>
          <w:tcPr>
            <w:tcW w:w="5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49</w:t>
            </w:r>
          </w:p>
        </w:tc>
        <w:tc>
          <w:tcPr>
            <w:tcW w:w="8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38</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88</w:t>
            </w:r>
          </w:p>
        </w:tc>
      </w:tr>
      <w:tr w:rsidR="0087037D" w:rsidRPr="00211F45">
        <w:trPr>
          <w:trHeight w:val="304"/>
        </w:trPr>
        <w:tc>
          <w:tcPr>
            <w:tcW w:w="1361"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4 класс</w:t>
            </w:r>
          </w:p>
        </w:tc>
        <w:tc>
          <w:tcPr>
            <w:tcW w:w="23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Математика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ind w:left="-36" w:firstLine="36"/>
              <w:rPr>
                <w:sz w:val="28"/>
                <w:szCs w:val="28"/>
              </w:rPr>
            </w:pPr>
            <w:r>
              <w:rPr>
                <w:sz w:val="28"/>
                <w:szCs w:val="28"/>
              </w:rPr>
              <w:t>0</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4</w:t>
            </w:r>
          </w:p>
        </w:tc>
        <w:tc>
          <w:tcPr>
            <w:tcW w:w="6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4</w:t>
            </w:r>
          </w:p>
        </w:tc>
        <w:tc>
          <w:tcPr>
            <w:tcW w:w="5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50</w:t>
            </w:r>
          </w:p>
        </w:tc>
        <w:tc>
          <w:tcPr>
            <w:tcW w:w="8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50</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100</w:t>
            </w:r>
          </w:p>
        </w:tc>
      </w:tr>
      <w:tr w:rsidR="0087037D" w:rsidRPr="00211F45">
        <w:trPr>
          <w:trHeight w:val="304"/>
        </w:trPr>
        <w:tc>
          <w:tcPr>
            <w:tcW w:w="1361"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5 класс</w:t>
            </w:r>
          </w:p>
        </w:tc>
        <w:tc>
          <w:tcPr>
            <w:tcW w:w="23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Русский язык</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ind w:left="-36" w:firstLine="36"/>
              <w:rPr>
                <w:sz w:val="28"/>
                <w:szCs w:val="28"/>
              </w:rPr>
            </w:pPr>
            <w:r>
              <w:rPr>
                <w:sz w:val="28"/>
                <w:szCs w:val="28"/>
              </w:rPr>
              <w:t>0</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0</w:t>
            </w:r>
          </w:p>
        </w:tc>
        <w:tc>
          <w:tcPr>
            <w:tcW w:w="6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2</w:t>
            </w:r>
          </w:p>
        </w:tc>
        <w:tc>
          <w:tcPr>
            <w:tcW w:w="5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36</w:t>
            </w:r>
          </w:p>
        </w:tc>
        <w:tc>
          <w:tcPr>
            <w:tcW w:w="8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0</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100</w:t>
            </w:r>
          </w:p>
        </w:tc>
      </w:tr>
      <w:tr w:rsidR="0087037D" w:rsidRPr="00211F45">
        <w:trPr>
          <w:trHeight w:val="304"/>
        </w:trPr>
        <w:tc>
          <w:tcPr>
            <w:tcW w:w="1361"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5 класс</w:t>
            </w:r>
          </w:p>
        </w:tc>
        <w:tc>
          <w:tcPr>
            <w:tcW w:w="23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Математика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ind w:left="-36" w:firstLine="36"/>
              <w:rPr>
                <w:sz w:val="28"/>
                <w:szCs w:val="28"/>
              </w:rPr>
            </w:pPr>
            <w:r>
              <w:rPr>
                <w:sz w:val="28"/>
                <w:szCs w:val="28"/>
              </w:rPr>
              <w:t>0</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0</w:t>
            </w:r>
          </w:p>
        </w:tc>
        <w:tc>
          <w:tcPr>
            <w:tcW w:w="6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2</w:t>
            </w:r>
          </w:p>
        </w:tc>
        <w:tc>
          <w:tcPr>
            <w:tcW w:w="5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36</w:t>
            </w:r>
          </w:p>
        </w:tc>
        <w:tc>
          <w:tcPr>
            <w:tcW w:w="8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0</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100</w:t>
            </w:r>
          </w:p>
        </w:tc>
      </w:tr>
      <w:tr w:rsidR="0087037D" w:rsidRPr="00211F45">
        <w:trPr>
          <w:trHeight w:val="304"/>
        </w:trPr>
        <w:tc>
          <w:tcPr>
            <w:tcW w:w="1361"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6 класс</w:t>
            </w:r>
          </w:p>
        </w:tc>
        <w:tc>
          <w:tcPr>
            <w:tcW w:w="23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Русский язык</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ind w:left="-36" w:firstLine="36"/>
              <w:rPr>
                <w:sz w:val="28"/>
                <w:szCs w:val="28"/>
              </w:rPr>
            </w:pPr>
            <w:r>
              <w:rPr>
                <w:sz w:val="28"/>
                <w:szCs w:val="28"/>
              </w:rPr>
              <w:t>2</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3</w:t>
            </w:r>
          </w:p>
        </w:tc>
        <w:tc>
          <w:tcPr>
            <w:tcW w:w="6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3</w:t>
            </w:r>
          </w:p>
        </w:tc>
        <w:tc>
          <w:tcPr>
            <w:tcW w:w="5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63</w:t>
            </w:r>
          </w:p>
        </w:tc>
        <w:tc>
          <w:tcPr>
            <w:tcW w:w="8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63</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100</w:t>
            </w:r>
          </w:p>
        </w:tc>
      </w:tr>
      <w:tr w:rsidR="0087037D" w:rsidRPr="00211F45">
        <w:trPr>
          <w:trHeight w:val="304"/>
        </w:trPr>
        <w:tc>
          <w:tcPr>
            <w:tcW w:w="1361"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6 класс</w:t>
            </w:r>
          </w:p>
        </w:tc>
        <w:tc>
          <w:tcPr>
            <w:tcW w:w="23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Математика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ind w:left="-36" w:firstLine="36"/>
              <w:rPr>
                <w:sz w:val="28"/>
                <w:szCs w:val="28"/>
              </w:rPr>
            </w:pPr>
            <w:r>
              <w:rPr>
                <w:sz w:val="28"/>
                <w:szCs w:val="28"/>
              </w:rPr>
              <w:t>2</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2</w:t>
            </w:r>
          </w:p>
        </w:tc>
        <w:tc>
          <w:tcPr>
            <w:tcW w:w="6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1</w:t>
            </w:r>
          </w:p>
        </w:tc>
        <w:tc>
          <w:tcPr>
            <w:tcW w:w="5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73</w:t>
            </w:r>
          </w:p>
        </w:tc>
        <w:tc>
          <w:tcPr>
            <w:tcW w:w="8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80</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100</w:t>
            </w:r>
          </w:p>
        </w:tc>
      </w:tr>
      <w:tr w:rsidR="0087037D" w:rsidRPr="00211F45">
        <w:trPr>
          <w:trHeight w:val="304"/>
        </w:trPr>
        <w:tc>
          <w:tcPr>
            <w:tcW w:w="1361"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7 класс</w:t>
            </w:r>
          </w:p>
        </w:tc>
        <w:tc>
          <w:tcPr>
            <w:tcW w:w="23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Русский язык</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ind w:left="-36" w:firstLine="36"/>
              <w:rPr>
                <w:sz w:val="28"/>
                <w:szCs w:val="28"/>
              </w:rPr>
            </w:pPr>
            <w:r>
              <w:rPr>
                <w:sz w:val="28"/>
                <w:szCs w:val="28"/>
              </w:rPr>
              <w:t>0</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0</w:t>
            </w:r>
          </w:p>
        </w:tc>
        <w:tc>
          <w:tcPr>
            <w:tcW w:w="6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2</w:t>
            </w:r>
          </w:p>
        </w:tc>
        <w:tc>
          <w:tcPr>
            <w:tcW w:w="5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36</w:t>
            </w:r>
          </w:p>
        </w:tc>
        <w:tc>
          <w:tcPr>
            <w:tcW w:w="8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0</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100</w:t>
            </w:r>
          </w:p>
        </w:tc>
      </w:tr>
      <w:tr w:rsidR="0087037D" w:rsidRPr="00211F45">
        <w:trPr>
          <w:trHeight w:val="304"/>
        </w:trPr>
        <w:tc>
          <w:tcPr>
            <w:tcW w:w="1361"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7 класс</w:t>
            </w:r>
          </w:p>
        </w:tc>
        <w:tc>
          <w:tcPr>
            <w:tcW w:w="23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Математика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ind w:left="-36" w:firstLine="36"/>
              <w:rPr>
                <w:sz w:val="28"/>
                <w:szCs w:val="28"/>
              </w:rPr>
            </w:pPr>
            <w:r>
              <w:rPr>
                <w:sz w:val="28"/>
                <w:szCs w:val="28"/>
              </w:rPr>
              <w:t>0</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0</w:t>
            </w:r>
          </w:p>
        </w:tc>
        <w:tc>
          <w:tcPr>
            <w:tcW w:w="6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2</w:t>
            </w:r>
          </w:p>
        </w:tc>
        <w:tc>
          <w:tcPr>
            <w:tcW w:w="5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36</w:t>
            </w:r>
          </w:p>
        </w:tc>
        <w:tc>
          <w:tcPr>
            <w:tcW w:w="8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0</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100</w:t>
            </w:r>
          </w:p>
        </w:tc>
      </w:tr>
      <w:tr w:rsidR="0087037D" w:rsidRPr="00211F45">
        <w:trPr>
          <w:trHeight w:val="304"/>
        </w:trPr>
        <w:tc>
          <w:tcPr>
            <w:tcW w:w="1361"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8 класс</w:t>
            </w:r>
          </w:p>
        </w:tc>
        <w:tc>
          <w:tcPr>
            <w:tcW w:w="23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Русский язык</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ind w:left="-36" w:firstLine="36"/>
              <w:rPr>
                <w:sz w:val="28"/>
                <w:szCs w:val="28"/>
              </w:rPr>
            </w:pPr>
            <w:r>
              <w:rPr>
                <w:sz w:val="28"/>
                <w:szCs w:val="28"/>
              </w:rPr>
              <w:t>1</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2</w:t>
            </w:r>
          </w:p>
        </w:tc>
        <w:tc>
          <w:tcPr>
            <w:tcW w:w="6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4</w:t>
            </w:r>
          </w:p>
        </w:tc>
        <w:tc>
          <w:tcPr>
            <w:tcW w:w="5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53</w:t>
            </w:r>
          </w:p>
        </w:tc>
        <w:tc>
          <w:tcPr>
            <w:tcW w:w="8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43</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100</w:t>
            </w:r>
          </w:p>
        </w:tc>
      </w:tr>
      <w:tr w:rsidR="0087037D" w:rsidRPr="00211F45">
        <w:trPr>
          <w:trHeight w:val="304"/>
        </w:trPr>
        <w:tc>
          <w:tcPr>
            <w:tcW w:w="1361"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8 класс</w:t>
            </w:r>
          </w:p>
        </w:tc>
        <w:tc>
          <w:tcPr>
            <w:tcW w:w="23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Математика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ind w:left="-36" w:firstLine="36"/>
              <w:rPr>
                <w:sz w:val="28"/>
                <w:szCs w:val="28"/>
              </w:rPr>
            </w:pPr>
            <w:r>
              <w:rPr>
                <w:sz w:val="28"/>
                <w:szCs w:val="28"/>
              </w:rPr>
              <w:t>2</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0</w:t>
            </w:r>
          </w:p>
        </w:tc>
        <w:tc>
          <w:tcPr>
            <w:tcW w:w="6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5</w:t>
            </w:r>
          </w:p>
        </w:tc>
        <w:tc>
          <w:tcPr>
            <w:tcW w:w="5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54</w:t>
            </w:r>
          </w:p>
        </w:tc>
        <w:tc>
          <w:tcPr>
            <w:tcW w:w="8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29</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100</w:t>
            </w:r>
          </w:p>
        </w:tc>
      </w:tr>
      <w:tr w:rsidR="0087037D" w:rsidRPr="00211F45">
        <w:trPr>
          <w:trHeight w:val="304"/>
        </w:trPr>
        <w:tc>
          <w:tcPr>
            <w:tcW w:w="1361"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9 класс</w:t>
            </w:r>
          </w:p>
        </w:tc>
        <w:tc>
          <w:tcPr>
            <w:tcW w:w="23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Русский язык</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ind w:left="-36" w:firstLine="36"/>
              <w:rPr>
                <w:sz w:val="28"/>
                <w:szCs w:val="28"/>
              </w:rPr>
            </w:pPr>
            <w:r>
              <w:rPr>
                <w:sz w:val="28"/>
                <w:szCs w:val="28"/>
              </w:rPr>
              <w:t>0</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3</w:t>
            </w:r>
          </w:p>
        </w:tc>
        <w:tc>
          <w:tcPr>
            <w:tcW w:w="6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2</w:t>
            </w:r>
          </w:p>
        </w:tc>
        <w:tc>
          <w:tcPr>
            <w:tcW w:w="5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53</w:t>
            </w:r>
          </w:p>
        </w:tc>
        <w:tc>
          <w:tcPr>
            <w:tcW w:w="8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60</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100</w:t>
            </w:r>
          </w:p>
        </w:tc>
      </w:tr>
      <w:tr w:rsidR="0087037D" w:rsidRPr="00211F45">
        <w:trPr>
          <w:trHeight w:val="304"/>
        </w:trPr>
        <w:tc>
          <w:tcPr>
            <w:tcW w:w="1361"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9 класс</w:t>
            </w:r>
          </w:p>
        </w:tc>
        <w:tc>
          <w:tcPr>
            <w:tcW w:w="23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Математика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ind w:left="-36" w:firstLine="36"/>
              <w:rPr>
                <w:sz w:val="28"/>
                <w:szCs w:val="28"/>
              </w:rPr>
            </w:pPr>
            <w:r>
              <w:rPr>
                <w:sz w:val="28"/>
                <w:szCs w:val="28"/>
              </w:rPr>
              <w:t>2</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0</w:t>
            </w:r>
          </w:p>
        </w:tc>
        <w:tc>
          <w:tcPr>
            <w:tcW w:w="6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3</w:t>
            </w:r>
          </w:p>
        </w:tc>
        <w:tc>
          <w:tcPr>
            <w:tcW w:w="5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62</w:t>
            </w:r>
          </w:p>
        </w:tc>
        <w:tc>
          <w:tcPr>
            <w:tcW w:w="8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40</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100</w:t>
            </w:r>
          </w:p>
        </w:tc>
      </w:tr>
      <w:tr w:rsidR="0087037D" w:rsidRPr="00211F45">
        <w:trPr>
          <w:trHeight w:val="304"/>
        </w:trPr>
        <w:tc>
          <w:tcPr>
            <w:tcW w:w="1361"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1</w:t>
            </w:r>
            <w:r>
              <w:rPr>
                <w:sz w:val="28"/>
                <w:szCs w:val="28"/>
              </w:rPr>
              <w:t>1</w:t>
            </w:r>
            <w:r w:rsidRPr="00211F45">
              <w:rPr>
                <w:sz w:val="28"/>
                <w:szCs w:val="28"/>
              </w:rPr>
              <w:t>класс</w:t>
            </w:r>
          </w:p>
        </w:tc>
        <w:tc>
          <w:tcPr>
            <w:tcW w:w="23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Русский язык</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ind w:left="-36" w:firstLine="36"/>
              <w:rPr>
                <w:sz w:val="28"/>
                <w:szCs w:val="28"/>
              </w:rPr>
            </w:pPr>
            <w:r>
              <w:rPr>
                <w:sz w:val="28"/>
                <w:szCs w:val="28"/>
              </w:rPr>
              <w:t>0</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4</w:t>
            </w:r>
          </w:p>
        </w:tc>
        <w:tc>
          <w:tcPr>
            <w:tcW w:w="6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3</w:t>
            </w:r>
          </w:p>
        </w:tc>
        <w:tc>
          <w:tcPr>
            <w:tcW w:w="5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52</w:t>
            </w:r>
          </w:p>
        </w:tc>
        <w:tc>
          <w:tcPr>
            <w:tcW w:w="8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57</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100</w:t>
            </w:r>
          </w:p>
        </w:tc>
      </w:tr>
      <w:tr w:rsidR="0087037D" w:rsidRPr="00211F45">
        <w:trPr>
          <w:trHeight w:val="304"/>
        </w:trPr>
        <w:tc>
          <w:tcPr>
            <w:tcW w:w="1361"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1</w:t>
            </w:r>
            <w:r>
              <w:rPr>
                <w:sz w:val="28"/>
                <w:szCs w:val="28"/>
              </w:rPr>
              <w:t>1</w:t>
            </w:r>
            <w:r w:rsidRPr="00211F45">
              <w:rPr>
                <w:sz w:val="28"/>
                <w:szCs w:val="28"/>
              </w:rPr>
              <w:t>класс</w:t>
            </w:r>
          </w:p>
        </w:tc>
        <w:tc>
          <w:tcPr>
            <w:tcW w:w="23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Математика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ind w:left="-36" w:firstLine="36"/>
              <w:rPr>
                <w:sz w:val="28"/>
                <w:szCs w:val="28"/>
              </w:rPr>
            </w:pPr>
            <w:r>
              <w:rPr>
                <w:sz w:val="28"/>
                <w:szCs w:val="28"/>
              </w:rPr>
              <w:t>2</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2</w:t>
            </w:r>
          </w:p>
        </w:tc>
        <w:tc>
          <w:tcPr>
            <w:tcW w:w="6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Pr>
                <w:sz w:val="28"/>
                <w:szCs w:val="28"/>
              </w:rPr>
              <w:t>3</w:t>
            </w:r>
          </w:p>
        </w:tc>
        <w:tc>
          <w:tcPr>
            <w:tcW w:w="5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62</w:t>
            </w:r>
          </w:p>
        </w:tc>
        <w:tc>
          <w:tcPr>
            <w:tcW w:w="8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57</w:t>
            </w:r>
          </w:p>
        </w:tc>
        <w:tc>
          <w:tcPr>
            <w:tcW w:w="9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100</w:t>
            </w:r>
          </w:p>
        </w:tc>
      </w:tr>
      <w:tr w:rsidR="0087037D" w:rsidRPr="00211F45">
        <w:trPr>
          <w:trHeight w:val="304"/>
        </w:trPr>
        <w:tc>
          <w:tcPr>
            <w:tcW w:w="1361" w:type="dxa"/>
            <w:tcBorders>
              <w:top w:val="single" w:sz="4" w:space="0" w:color="auto"/>
              <w:left w:val="single" w:sz="4" w:space="0" w:color="auto"/>
              <w:bottom w:val="single" w:sz="4" w:space="0" w:color="auto"/>
              <w:right w:val="single" w:sz="4" w:space="0" w:color="auto"/>
            </w:tcBorders>
          </w:tcPr>
          <w:p w:rsidR="0087037D" w:rsidRPr="00211F45" w:rsidRDefault="0087037D" w:rsidP="00675736">
            <w:pPr>
              <w:rPr>
                <w:sz w:val="28"/>
                <w:szCs w:val="28"/>
              </w:rPr>
            </w:pPr>
          </w:p>
        </w:tc>
        <w:tc>
          <w:tcPr>
            <w:tcW w:w="23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Среднее значение</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ind w:left="-36" w:firstLine="36"/>
              <w:rPr>
                <w:sz w:val="28"/>
                <w:szCs w:val="28"/>
              </w:rPr>
            </w:pPr>
          </w:p>
        </w:tc>
        <w:tc>
          <w:tcPr>
            <w:tcW w:w="80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p>
        </w:tc>
        <w:tc>
          <w:tcPr>
            <w:tcW w:w="64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p>
        </w:tc>
        <w:tc>
          <w:tcPr>
            <w:tcW w:w="5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53</w:t>
            </w:r>
          </w:p>
        </w:tc>
        <w:tc>
          <w:tcPr>
            <w:tcW w:w="8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43</w:t>
            </w:r>
          </w:p>
        </w:tc>
        <w:tc>
          <w:tcPr>
            <w:tcW w:w="97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1C4AD5" w:rsidRDefault="0087037D" w:rsidP="00675736">
            <w:pPr>
              <w:rPr>
                <w:sz w:val="28"/>
                <w:szCs w:val="28"/>
              </w:rPr>
            </w:pPr>
            <w:r w:rsidRPr="001C4AD5">
              <w:rPr>
                <w:sz w:val="28"/>
                <w:szCs w:val="28"/>
              </w:rPr>
              <w:t>99</w:t>
            </w:r>
          </w:p>
        </w:tc>
      </w:tr>
    </w:tbl>
    <w:p w:rsidR="0087037D" w:rsidRDefault="0087037D" w:rsidP="008F2B18">
      <w:pPr>
        <w:rPr>
          <w:color w:val="000000"/>
          <w:sz w:val="28"/>
          <w:szCs w:val="28"/>
          <w:lang w:eastAsia="en-US"/>
        </w:rPr>
      </w:pPr>
    </w:p>
    <w:p w:rsidR="0087037D" w:rsidRDefault="0087037D" w:rsidP="008F2B18">
      <w:pPr>
        <w:rPr>
          <w:color w:val="000000"/>
          <w:sz w:val="28"/>
          <w:szCs w:val="28"/>
          <w:lang w:eastAsia="en-US"/>
        </w:rPr>
      </w:pPr>
      <w:r w:rsidRPr="006C4108">
        <w:rPr>
          <w:color w:val="000000"/>
          <w:sz w:val="28"/>
          <w:szCs w:val="28"/>
          <w:lang w:eastAsia="en-US"/>
        </w:rPr>
        <w:t xml:space="preserve"> </w:t>
      </w:r>
    </w:p>
    <w:p w:rsidR="0087037D" w:rsidRPr="006C4108" w:rsidRDefault="0087037D" w:rsidP="008F2B18">
      <w:pPr>
        <w:rPr>
          <w:color w:val="000000"/>
          <w:sz w:val="28"/>
          <w:szCs w:val="28"/>
          <w:lang w:eastAsia="en-US"/>
        </w:rPr>
      </w:pPr>
      <w:r>
        <w:rPr>
          <w:color w:val="000000"/>
          <w:sz w:val="28"/>
          <w:szCs w:val="28"/>
          <w:lang w:eastAsia="en-US"/>
        </w:rPr>
        <w:t>Итоговый контроль</w:t>
      </w:r>
    </w:p>
    <w:tbl>
      <w:tblPr>
        <w:tblW w:w="9039" w:type="dxa"/>
        <w:tblInd w:w="2" w:type="dxa"/>
        <w:tblCellMar>
          <w:left w:w="0" w:type="dxa"/>
          <w:right w:w="0" w:type="dxa"/>
        </w:tblCellMar>
        <w:tblLook w:val="0000" w:firstRow="0" w:lastRow="0" w:firstColumn="0" w:lastColumn="0" w:noHBand="0" w:noVBand="0"/>
      </w:tblPr>
      <w:tblGrid>
        <w:gridCol w:w="1365"/>
        <w:gridCol w:w="2431"/>
        <w:gridCol w:w="539"/>
        <w:gridCol w:w="762"/>
        <w:gridCol w:w="575"/>
        <w:gridCol w:w="668"/>
        <w:gridCol w:w="835"/>
        <w:gridCol w:w="839"/>
        <w:gridCol w:w="1025"/>
      </w:tblGrid>
      <w:tr w:rsidR="0087037D" w:rsidRPr="00211F45">
        <w:trPr>
          <w:trHeight w:val="1129"/>
        </w:trPr>
        <w:tc>
          <w:tcPr>
            <w:tcW w:w="1365" w:type="dxa"/>
            <w:tcBorders>
              <w:top w:val="single" w:sz="4" w:space="0" w:color="auto"/>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класс</w:t>
            </w:r>
          </w:p>
        </w:tc>
        <w:tc>
          <w:tcPr>
            <w:tcW w:w="24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 предмет</w:t>
            </w:r>
          </w:p>
        </w:tc>
        <w:tc>
          <w:tcPr>
            <w:tcW w:w="53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"5"</w:t>
            </w:r>
          </w:p>
        </w:tc>
        <w:tc>
          <w:tcPr>
            <w:tcW w:w="76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"4"</w:t>
            </w:r>
          </w:p>
        </w:tc>
        <w:tc>
          <w:tcPr>
            <w:tcW w:w="5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"3"</w:t>
            </w:r>
          </w:p>
        </w:tc>
        <w:tc>
          <w:tcPr>
            <w:tcW w:w="6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"2"</w:t>
            </w:r>
          </w:p>
        </w:tc>
        <w:tc>
          <w:tcPr>
            <w:tcW w:w="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СОУ</w:t>
            </w:r>
          </w:p>
          <w:p w:rsidR="0087037D" w:rsidRPr="00211F45" w:rsidRDefault="0087037D" w:rsidP="00675736">
            <w:pPr>
              <w:rPr>
                <w:sz w:val="28"/>
                <w:szCs w:val="28"/>
              </w:rPr>
            </w:pPr>
            <w:r w:rsidRPr="00211F45">
              <w:rPr>
                <w:sz w:val="28"/>
                <w:szCs w:val="28"/>
              </w:rPr>
              <w:t>%</w:t>
            </w:r>
          </w:p>
        </w:tc>
        <w:tc>
          <w:tcPr>
            <w:tcW w:w="83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КЗ</w:t>
            </w:r>
          </w:p>
          <w:p w:rsidR="0087037D" w:rsidRPr="00211F45" w:rsidRDefault="0087037D" w:rsidP="00675736">
            <w:pPr>
              <w:rPr>
                <w:sz w:val="28"/>
                <w:szCs w:val="28"/>
              </w:rPr>
            </w:pPr>
            <w:r w:rsidRPr="00211F45">
              <w:rPr>
                <w:sz w:val="28"/>
                <w:szCs w:val="28"/>
              </w:rPr>
              <w:t>%</w:t>
            </w:r>
          </w:p>
        </w:tc>
        <w:tc>
          <w:tcPr>
            <w:tcW w:w="10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Успев</w:t>
            </w:r>
          </w:p>
          <w:p w:rsidR="0087037D" w:rsidRPr="00211F45" w:rsidRDefault="0087037D" w:rsidP="00675736">
            <w:pPr>
              <w:rPr>
                <w:sz w:val="28"/>
                <w:szCs w:val="28"/>
              </w:rPr>
            </w:pPr>
            <w:r w:rsidRPr="00211F45">
              <w:rPr>
                <w:sz w:val="28"/>
                <w:szCs w:val="28"/>
              </w:rPr>
              <w:t>%</w:t>
            </w:r>
          </w:p>
        </w:tc>
      </w:tr>
      <w:tr w:rsidR="0087037D" w:rsidRPr="00211F45">
        <w:trPr>
          <w:trHeight w:val="322"/>
        </w:trPr>
        <w:tc>
          <w:tcPr>
            <w:tcW w:w="1365"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3 класс</w:t>
            </w:r>
          </w:p>
        </w:tc>
        <w:tc>
          <w:tcPr>
            <w:tcW w:w="243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Русский язык</w:t>
            </w:r>
          </w:p>
        </w:tc>
        <w:tc>
          <w:tcPr>
            <w:tcW w:w="5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0</w:t>
            </w:r>
          </w:p>
        </w:tc>
        <w:tc>
          <w:tcPr>
            <w:tcW w:w="7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2</w:t>
            </w:r>
          </w:p>
        </w:tc>
        <w:tc>
          <w:tcPr>
            <w:tcW w:w="5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55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67</w:t>
            </w:r>
          </w:p>
        </w:tc>
        <w:tc>
          <w:tcPr>
            <w:tcW w:w="10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100</w:t>
            </w:r>
          </w:p>
        </w:tc>
      </w:tr>
      <w:tr w:rsidR="0087037D" w:rsidRPr="00211F45">
        <w:trPr>
          <w:trHeight w:val="322"/>
        </w:trPr>
        <w:tc>
          <w:tcPr>
            <w:tcW w:w="1365"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3 класс</w:t>
            </w:r>
          </w:p>
        </w:tc>
        <w:tc>
          <w:tcPr>
            <w:tcW w:w="243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Математика</w:t>
            </w:r>
          </w:p>
        </w:tc>
        <w:tc>
          <w:tcPr>
            <w:tcW w:w="5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1</w:t>
            </w:r>
          </w:p>
        </w:tc>
        <w:tc>
          <w:tcPr>
            <w:tcW w:w="7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1</w:t>
            </w:r>
          </w:p>
        </w:tc>
        <w:tc>
          <w:tcPr>
            <w:tcW w:w="5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67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67</w:t>
            </w:r>
          </w:p>
        </w:tc>
        <w:tc>
          <w:tcPr>
            <w:tcW w:w="10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100</w:t>
            </w:r>
          </w:p>
        </w:tc>
      </w:tr>
      <w:tr w:rsidR="0087037D" w:rsidRPr="00211F45">
        <w:trPr>
          <w:trHeight w:val="322"/>
        </w:trPr>
        <w:tc>
          <w:tcPr>
            <w:tcW w:w="1365"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4 класс</w:t>
            </w:r>
          </w:p>
        </w:tc>
        <w:tc>
          <w:tcPr>
            <w:tcW w:w="243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Русский язык</w:t>
            </w:r>
          </w:p>
        </w:tc>
        <w:tc>
          <w:tcPr>
            <w:tcW w:w="5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ind w:left="-36" w:firstLine="36"/>
              <w:rPr>
                <w:sz w:val="28"/>
                <w:szCs w:val="28"/>
              </w:rPr>
            </w:pPr>
            <w:r>
              <w:rPr>
                <w:sz w:val="28"/>
                <w:szCs w:val="28"/>
              </w:rPr>
              <w:t>0</w:t>
            </w:r>
          </w:p>
        </w:tc>
        <w:tc>
          <w:tcPr>
            <w:tcW w:w="7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3</w:t>
            </w:r>
          </w:p>
        </w:tc>
        <w:tc>
          <w:tcPr>
            <w:tcW w:w="5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47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38</w:t>
            </w:r>
          </w:p>
        </w:tc>
        <w:tc>
          <w:tcPr>
            <w:tcW w:w="10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100</w:t>
            </w:r>
          </w:p>
        </w:tc>
      </w:tr>
      <w:tr w:rsidR="0087037D" w:rsidRPr="00211F45">
        <w:trPr>
          <w:trHeight w:val="322"/>
        </w:trPr>
        <w:tc>
          <w:tcPr>
            <w:tcW w:w="1365"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4 класс</w:t>
            </w:r>
          </w:p>
        </w:tc>
        <w:tc>
          <w:tcPr>
            <w:tcW w:w="243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Математика</w:t>
            </w:r>
          </w:p>
        </w:tc>
        <w:tc>
          <w:tcPr>
            <w:tcW w:w="5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622C06" w:rsidRDefault="0087037D" w:rsidP="00675736">
            <w:pPr>
              <w:ind w:left="-36" w:firstLine="36"/>
              <w:rPr>
                <w:sz w:val="28"/>
                <w:szCs w:val="28"/>
              </w:rPr>
            </w:pPr>
            <w:r>
              <w:rPr>
                <w:sz w:val="28"/>
                <w:szCs w:val="28"/>
              </w:rPr>
              <w:t>2</w:t>
            </w:r>
          </w:p>
        </w:tc>
        <w:tc>
          <w:tcPr>
            <w:tcW w:w="7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622C06" w:rsidRDefault="0087037D" w:rsidP="00675736">
            <w:pPr>
              <w:rPr>
                <w:sz w:val="28"/>
                <w:szCs w:val="28"/>
              </w:rPr>
            </w:pPr>
            <w:r>
              <w:rPr>
                <w:sz w:val="28"/>
                <w:szCs w:val="28"/>
              </w:rPr>
              <w:t>2</w:t>
            </w:r>
          </w:p>
        </w:tc>
        <w:tc>
          <w:tcPr>
            <w:tcW w:w="5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622C06" w:rsidRDefault="0087037D" w:rsidP="00675736">
            <w:pPr>
              <w:rPr>
                <w:sz w:val="28"/>
                <w:szCs w:val="28"/>
              </w:rPr>
            </w:pPr>
            <w:r>
              <w:rPr>
                <w:sz w:val="28"/>
                <w:szCs w:val="28"/>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622C06"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59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50</w:t>
            </w:r>
          </w:p>
        </w:tc>
        <w:tc>
          <w:tcPr>
            <w:tcW w:w="10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100</w:t>
            </w:r>
          </w:p>
        </w:tc>
      </w:tr>
      <w:tr w:rsidR="0087037D" w:rsidRPr="00211F45">
        <w:trPr>
          <w:trHeight w:val="322"/>
        </w:trPr>
        <w:tc>
          <w:tcPr>
            <w:tcW w:w="1365"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5 класс</w:t>
            </w:r>
          </w:p>
        </w:tc>
        <w:tc>
          <w:tcPr>
            <w:tcW w:w="243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Русский язык</w:t>
            </w:r>
          </w:p>
        </w:tc>
        <w:tc>
          <w:tcPr>
            <w:tcW w:w="5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ind w:left="-36" w:firstLine="36"/>
              <w:rPr>
                <w:sz w:val="28"/>
                <w:szCs w:val="28"/>
              </w:rPr>
            </w:pPr>
            <w:r>
              <w:rPr>
                <w:sz w:val="28"/>
                <w:szCs w:val="28"/>
              </w:rPr>
              <w:t>0</w:t>
            </w:r>
          </w:p>
        </w:tc>
        <w:tc>
          <w:tcPr>
            <w:tcW w:w="7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0</w:t>
            </w:r>
          </w:p>
        </w:tc>
        <w:tc>
          <w:tcPr>
            <w:tcW w:w="5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36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0</w:t>
            </w:r>
          </w:p>
        </w:tc>
        <w:tc>
          <w:tcPr>
            <w:tcW w:w="10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100</w:t>
            </w:r>
          </w:p>
        </w:tc>
      </w:tr>
      <w:tr w:rsidR="0087037D" w:rsidRPr="00211F45">
        <w:trPr>
          <w:trHeight w:val="322"/>
        </w:trPr>
        <w:tc>
          <w:tcPr>
            <w:tcW w:w="1365"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5 класс</w:t>
            </w:r>
          </w:p>
        </w:tc>
        <w:tc>
          <w:tcPr>
            <w:tcW w:w="243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Математика</w:t>
            </w:r>
          </w:p>
        </w:tc>
        <w:tc>
          <w:tcPr>
            <w:tcW w:w="5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622C06" w:rsidRDefault="0087037D" w:rsidP="00675736">
            <w:pPr>
              <w:ind w:left="-36" w:firstLine="36"/>
              <w:rPr>
                <w:sz w:val="28"/>
                <w:szCs w:val="28"/>
              </w:rPr>
            </w:pPr>
            <w:r>
              <w:rPr>
                <w:sz w:val="28"/>
                <w:szCs w:val="28"/>
              </w:rPr>
              <w:t>0</w:t>
            </w:r>
          </w:p>
        </w:tc>
        <w:tc>
          <w:tcPr>
            <w:tcW w:w="7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622C06" w:rsidRDefault="0087037D" w:rsidP="00675736">
            <w:pPr>
              <w:rPr>
                <w:sz w:val="28"/>
                <w:szCs w:val="28"/>
              </w:rPr>
            </w:pPr>
            <w:r>
              <w:rPr>
                <w:sz w:val="28"/>
                <w:szCs w:val="28"/>
              </w:rPr>
              <w:t>0</w:t>
            </w:r>
          </w:p>
        </w:tc>
        <w:tc>
          <w:tcPr>
            <w:tcW w:w="5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622C06" w:rsidRDefault="0087037D" w:rsidP="00675736">
            <w:pPr>
              <w:rPr>
                <w:sz w:val="28"/>
                <w:szCs w:val="28"/>
              </w:rPr>
            </w:pPr>
            <w:r>
              <w:rPr>
                <w:sz w:val="28"/>
                <w:szCs w:val="28"/>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622C06"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36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0</w:t>
            </w:r>
          </w:p>
        </w:tc>
        <w:tc>
          <w:tcPr>
            <w:tcW w:w="10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100</w:t>
            </w:r>
          </w:p>
        </w:tc>
      </w:tr>
      <w:tr w:rsidR="0087037D" w:rsidRPr="00211F45">
        <w:trPr>
          <w:trHeight w:val="322"/>
        </w:trPr>
        <w:tc>
          <w:tcPr>
            <w:tcW w:w="1365"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6 класс</w:t>
            </w:r>
          </w:p>
        </w:tc>
        <w:tc>
          <w:tcPr>
            <w:tcW w:w="243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Русский язык</w:t>
            </w:r>
          </w:p>
        </w:tc>
        <w:tc>
          <w:tcPr>
            <w:tcW w:w="5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ind w:left="-36" w:firstLine="36"/>
              <w:rPr>
                <w:sz w:val="28"/>
                <w:szCs w:val="28"/>
              </w:rPr>
            </w:pPr>
            <w:r>
              <w:rPr>
                <w:sz w:val="28"/>
                <w:szCs w:val="28"/>
              </w:rPr>
              <w:t>0</w:t>
            </w:r>
          </w:p>
        </w:tc>
        <w:tc>
          <w:tcPr>
            <w:tcW w:w="7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4</w:t>
            </w:r>
          </w:p>
        </w:tc>
        <w:tc>
          <w:tcPr>
            <w:tcW w:w="5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50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50</w:t>
            </w:r>
          </w:p>
        </w:tc>
        <w:tc>
          <w:tcPr>
            <w:tcW w:w="10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100</w:t>
            </w:r>
          </w:p>
        </w:tc>
      </w:tr>
      <w:tr w:rsidR="0087037D" w:rsidRPr="00211F45">
        <w:trPr>
          <w:trHeight w:val="322"/>
        </w:trPr>
        <w:tc>
          <w:tcPr>
            <w:tcW w:w="1365"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6 класс</w:t>
            </w:r>
          </w:p>
        </w:tc>
        <w:tc>
          <w:tcPr>
            <w:tcW w:w="243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Математика</w:t>
            </w:r>
          </w:p>
        </w:tc>
        <w:tc>
          <w:tcPr>
            <w:tcW w:w="5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622C06" w:rsidRDefault="0087037D" w:rsidP="00675736">
            <w:pPr>
              <w:ind w:left="-36" w:firstLine="36"/>
              <w:rPr>
                <w:sz w:val="28"/>
                <w:szCs w:val="28"/>
              </w:rPr>
            </w:pPr>
            <w:r>
              <w:rPr>
                <w:sz w:val="28"/>
                <w:szCs w:val="28"/>
              </w:rPr>
              <w:t>2</w:t>
            </w:r>
          </w:p>
        </w:tc>
        <w:tc>
          <w:tcPr>
            <w:tcW w:w="7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622C06" w:rsidRDefault="0087037D" w:rsidP="00675736">
            <w:pPr>
              <w:rPr>
                <w:sz w:val="28"/>
                <w:szCs w:val="28"/>
              </w:rPr>
            </w:pPr>
            <w:r>
              <w:rPr>
                <w:sz w:val="28"/>
                <w:szCs w:val="28"/>
              </w:rPr>
              <w:t>3</w:t>
            </w:r>
          </w:p>
        </w:tc>
        <w:tc>
          <w:tcPr>
            <w:tcW w:w="5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622C06" w:rsidRDefault="0087037D" w:rsidP="00675736">
            <w:pPr>
              <w:rPr>
                <w:sz w:val="28"/>
                <w:szCs w:val="28"/>
              </w:rPr>
            </w:pPr>
            <w:r>
              <w:rPr>
                <w:sz w:val="28"/>
                <w:szCs w:val="28"/>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622C06"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63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63</w:t>
            </w:r>
          </w:p>
        </w:tc>
        <w:tc>
          <w:tcPr>
            <w:tcW w:w="10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100</w:t>
            </w:r>
          </w:p>
        </w:tc>
      </w:tr>
      <w:tr w:rsidR="0087037D" w:rsidRPr="00211F45">
        <w:trPr>
          <w:trHeight w:val="322"/>
        </w:trPr>
        <w:tc>
          <w:tcPr>
            <w:tcW w:w="1365"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7 класс</w:t>
            </w:r>
          </w:p>
        </w:tc>
        <w:tc>
          <w:tcPr>
            <w:tcW w:w="243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Русский язык</w:t>
            </w:r>
          </w:p>
        </w:tc>
        <w:tc>
          <w:tcPr>
            <w:tcW w:w="5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ind w:left="-36" w:firstLine="36"/>
              <w:rPr>
                <w:sz w:val="28"/>
                <w:szCs w:val="28"/>
              </w:rPr>
            </w:pPr>
            <w:r>
              <w:rPr>
                <w:sz w:val="28"/>
                <w:szCs w:val="28"/>
              </w:rPr>
              <w:t>1</w:t>
            </w:r>
          </w:p>
        </w:tc>
        <w:tc>
          <w:tcPr>
            <w:tcW w:w="7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0</w:t>
            </w:r>
          </w:p>
        </w:tc>
        <w:tc>
          <w:tcPr>
            <w:tcW w:w="5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52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25</w:t>
            </w:r>
          </w:p>
        </w:tc>
        <w:tc>
          <w:tcPr>
            <w:tcW w:w="10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100</w:t>
            </w:r>
          </w:p>
        </w:tc>
      </w:tr>
      <w:tr w:rsidR="0087037D" w:rsidRPr="00211F45">
        <w:trPr>
          <w:trHeight w:val="322"/>
        </w:trPr>
        <w:tc>
          <w:tcPr>
            <w:tcW w:w="1365"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7 класс</w:t>
            </w:r>
          </w:p>
        </w:tc>
        <w:tc>
          <w:tcPr>
            <w:tcW w:w="243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Математика</w:t>
            </w:r>
          </w:p>
        </w:tc>
        <w:tc>
          <w:tcPr>
            <w:tcW w:w="5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ind w:left="-36" w:firstLine="36"/>
              <w:rPr>
                <w:sz w:val="28"/>
                <w:szCs w:val="28"/>
              </w:rPr>
            </w:pPr>
            <w:r>
              <w:rPr>
                <w:sz w:val="28"/>
                <w:szCs w:val="28"/>
              </w:rPr>
              <w:t>0</w:t>
            </w:r>
          </w:p>
        </w:tc>
        <w:tc>
          <w:tcPr>
            <w:tcW w:w="7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2</w:t>
            </w:r>
          </w:p>
        </w:tc>
        <w:tc>
          <w:tcPr>
            <w:tcW w:w="5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50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50</w:t>
            </w:r>
          </w:p>
        </w:tc>
        <w:tc>
          <w:tcPr>
            <w:tcW w:w="10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100</w:t>
            </w:r>
          </w:p>
        </w:tc>
      </w:tr>
      <w:tr w:rsidR="0087037D" w:rsidRPr="00211F45">
        <w:trPr>
          <w:trHeight w:val="322"/>
        </w:trPr>
        <w:tc>
          <w:tcPr>
            <w:tcW w:w="1365"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8 класс</w:t>
            </w:r>
          </w:p>
        </w:tc>
        <w:tc>
          <w:tcPr>
            <w:tcW w:w="243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Русский язык</w:t>
            </w:r>
          </w:p>
        </w:tc>
        <w:tc>
          <w:tcPr>
            <w:tcW w:w="5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ind w:left="-36" w:firstLine="36"/>
              <w:rPr>
                <w:sz w:val="28"/>
                <w:szCs w:val="28"/>
              </w:rPr>
            </w:pPr>
            <w:r>
              <w:rPr>
                <w:sz w:val="28"/>
                <w:szCs w:val="28"/>
              </w:rPr>
              <w:t>0</w:t>
            </w:r>
          </w:p>
        </w:tc>
        <w:tc>
          <w:tcPr>
            <w:tcW w:w="7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4</w:t>
            </w:r>
          </w:p>
        </w:tc>
        <w:tc>
          <w:tcPr>
            <w:tcW w:w="5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50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50</w:t>
            </w:r>
          </w:p>
        </w:tc>
        <w:tc>
          <w:tcPr>
            <w:tcW w:w="10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 xml:space="preserve">100 </w:t>
            </w:r>
          </w:p>
        </w:tc>
      </w:tr>
      <w:tr w:rsidR="0087037D" w:rsidRPr="00211F45">
        <w:trPr>
          <w:trHeight w:val="322"/>
        </w:trPr>
        <w:tc>
          <w:tcPr>
            <w:tcW w:w="1365"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8 класс</w:t>
            </w:r>
          </w:p>
        </w:tc>
        <w:tc>
          <w:tcPr>
            <w:tcW w:w="243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Математика</w:t>
            </w:r>
          </w:p>
        </w:tc>
        <w:tc>
          <w:tcPr>
            <w:tcW w:w="5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ind w:left="-36" w:firstLine="36"/>
              <w:rPr>
                <w:sz w:val="28"/>
                <w:szCs w:val="28"/>
              </w:rPr>
            </w:pPr>
            <w:r>
              <w:rPr>
                <w:sz w:val="28"/>
                <w:szCs w:val="28"/>
              </w:rPr>
              <w:t>1</w:t>
            </w:r>
          </w:p>
        </w:tc>
        <w:tc>
          <w:tcPr>
            <w:tcW w:w="7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3</w:t>
            </w:r>
          </w:p>
        </w:tc>
        <w:tc>
          <w:tcPr>
            <w:tcW w:w="5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57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57</w:t>
            </w:r>
          </w:p>
        </w:tc>
        <w:tc>
          <w:tcPr>
            <w:tcW w:w="10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100</w:t>
            </w:r>
          </w:p>
        </w:tc>
      </w:tr>
      <w:tr w:rsidR="0087037D" w:rsidRPr="00211F45">
        <w:trPr>
          <w:trHeight w:val="322"/>
        </w:trPr>
        <w:tc>
          <w:tcPr>
            <w:tcW w:w="1365"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9 класс</w:t>
            </w:r>
          </w:p>
        </w:tc>
        <w:tc>
          <w:tcPr>
            <w:tcW w:w="243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Русский язык</w:t>
            </w:r>
          </w:p>
        </w:tc>
        <w:tc>
          <w:tcPr>
            <w:tcW w:w="5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ind w:left="-36" w:firstLine="36"/>
              <w:rPr>
                <w:sz w:val="28"/>
                <w:szCs w:val="28"/>
              </w:rPr>
            </w:pPr>
            <w:r>
              <w:rPr>
                <w:sz w:val="28"/>
                <w:szCs w:val="28"/>
              </w:rPr>
              <w:t>0</w:t>
            </w:r>
          </w:p>
        </w:tc>
        <w:tc>
          <w:tcPr>
            <w:tcW w:w="7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4</w:t>
            </w:r>
          </w:p>
        </w:tc>
        <w:tc>
          <w:tcPr>
            <w:tcW w:w="5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52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57</w:t>
            </w:r>
          </w:p>
        </w:tc>
        <w:tc>
          <w:tcPr>
            <w:tcW w:w="10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100</w:t>
            </w:r>
          </w:p>
        </w:tc>
      </w:tr>
      <w:tr w:rsidR="0087037D" w:rsidRPr="00211F45">
        <w:trPr>
          <w:trHeight w:val="322"/>
        </w:trPr>
        <w:tc>
          <w:tcPr>
            <w:tcW w:w="1365"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9 класс</w:t>
            </w:r>
          </w:p>
        </w:tc>
        <w:tc>
          <w:tcPr>
            <w:tcW w:w="243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Математика</w:t>
            </w:r>
          </w:p>
        </w:tc>
        <w:tc>
          <w:tcPr>
            <w:tcW w:w="5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ind w:left="-36" w:firstLine="36"/>
              <w:rPr>
                <w:sz w:val="28"/>
                <w:szCs w:val="28"/>
              </w:rPr>
            </w:pPr>
            <w:r>
              <w:rPr>
                <w:sz w:val="28"/>
                <w:szCs w:val="28"/>
              </w:rPr>
              <w:t>2</w:t>
            </w:r>
          </w:p>
        </w:tc>
        <w:tc>
          <w:tcPr>
            <w:tcW w:w="7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1</w:t>
            </w:r>
          </w:p>
        </w:tc>
        <w:tc>
          <w:tcPr>
            <w:tcW w:w="5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58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43</w:t>
            </w:r>
          </w:p>
        </w:tc>
        <w:tc>
          <w:tcPr>
            <w:tcW w:w="10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100</w:t>
            </w:r>
          </w:p>
        </w:tc>
      </w:tr>
      <w:tr w:rsidR="0087037D" w:rsidRPr="00211F45">
        <w:trPr>
          <w:trHeight w:val="322"/>
        </w:trPr>
        <w:tc>
          <w:tcPr>
            <w:tcW w:w="1365"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1</w:t>
            </w:r>
            <w:r>
              <w:rPr>
                <w:sz w:val="28"/>
                <w:szCs w:val="28"/>
              </w:rPr>
              <w:t>1</w:t>
            </w:r>
            <w:r w:rsidRPr="00211F45">
              <w:rPr>
                <w:sz w:val="28"/>
                <w:szCs w:val="28"/>
              </w:rPr>
              <w:t>класс</w:t>
            </w:r>
          </w:p>
        </w:tc>
        <w:tc>
          <w:tcPr>
            <w:tcW w:w="243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Русский язык</w:t>
            </w:r>
          </w:p>
        </w:tc>
        <w:tc>
          <w:tcPr>
            <w:tcW w:w="5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ind w:left="-36" w:firstLine="36"/>
              <w:rPr>
                <w:sz w:val="28"/>
                <w:szCs w:val="28"/>
              </w:rPr>
            </w:pPr>
            <w:r>
              <w:rPr>
                <w:sz w:val="28"/>
                <w:szCs w:val="28"/>
              </w:rPr>
              <w:t>2</w:t>
            </w:r>
          </w:p>
        </w:tc>
        <w:tc>
          <w:tcPr>
            <w:tcW w:w="7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2</w:t>
            </w:r>
          </w:p>
        </w:tc>
        <w:tc>
          <w:tcPr>
            <w:tcW w:w="5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62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57</w:t>
            </w:r>
          </w:p>
        </w:tc>
        <w:tc>
          <w:tcPr>
            <w:tcW w:w="10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100</w:t>
            </w:r>
          </w:p>
        </w:tc>
      </w:tr>
      <w:tr w:rsidR="0087037D" w:rsidRPr="00211F45">
        <w:trPr>
          <w:trHeight w:val="322"/>
        </w:trPr>
        <w:tc>
          <w:tcPr>
            <w:tcW w:w="1365" w:type="dxa"/>
            <w:tcBorders>
              <w:top w:val="nil"/>
              <w:left w:val="single" w:sz="4" w:space="0" w:color="auto"/>
              <w:bottom w:val="single" w:sz="4" w:space="0" w:color="auto"/>
              <w:right w:val="single" w:sz="4" w:space="0" w:color="auto"/>
            </w:tcBorders>
          </w:tcPr>
          <w:p w:rsidR="0087037D" w:rsidRPr="00211F45" w:rsidRDefault="0087037D" w:rsidP="00675736">
            <w:pPr>
              <w:rPr>
                <w:sz w:val="28"/>
                <w:szCs w:val="28"/>
              </w:rPr>
            </w:pPr>
            <w:r w:rsidRPr="00211F45">
              <w:rPr>
                <w:sz w:val="28"/>
                <w:szCs w:val="28"/>
              </w:rPr>
              <w:t>1</w:t>
            </w:r>
            <w:r>
              <w:rPr>
                <w:sz w:val="28"/>
                <w:szCs w:val="28"/>
              </w:rPr>
              <w:t>1</w:t>
            </w:r>
            <w:r w:rsidRPr="00211F45">
              <w:rPr>
                <w:sz w:val="28"/>
                <w:szCs w:val="28"/>
              </w:rPr>
              <w:t xml:space="preserve"> класс</w:t>
            </w:r>
          </w:p>
        </w:tc>
        <w:tc>
          <w:tcPr>
            <w:tcW w:w="243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Математика</w:t>
            </w:r>
          </w:p>
        </w:tc>
        <w:tc>
          <w:tcPr>
            <w:tcW w:w="5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ind w:left="-36" w:firstLine="36"/>
              <w:rPr>
                <w:sz w:val="28"/>
                <w:szCs w:val="28"/>
              </w:rPr>
            </w:pPr>
            <w:r>
              <w:rPr>
                <w:sz w:val="28"/>
                <w:szCs w:val="28"/>
              </w:rPr>
              <w:t>0</w:t>
            </w:r>
          </w:p>
        </w:tc>
        <w:tc>
          <w:tcPr>
            <w:tcW w:w="7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5</w:t>
            </w:r>
          </w:p>
        </w:tc>
        <w:tc>
          <w:tcPr>
            <w:tcW w:w="5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9D353A" w:rsidRDefault="0087037D" w:rsidP="00675736">
            <w:pPr>
              <w:rPr>
                <w:sz w:val="28"/>
                <w:szCs w:val="28"/>
              </w:rPr>
            </w:pPr>
            <w:r>
              <w:rPr>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56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71</w:t>
            </w:r>
          </w:p>
        </w:tc>
        <w:tc>
          <w:tcPr>
            <w:tcW w:w="10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100</w:t>
            </w:r>
          </w:p>
        </w:tc>
      </w:tr>
      <w:tr w:rsidR="0087037D" w:rsidRPr="00211F45">
        <w:trPr>
          <w:trHeight w:val="322"/>
        </w:trPr>
        <w:tc>
          <w:tcPr>
            <w:tcW w:w="1365" w:type="dxa"/>
            <w:tcBorders>
              <w:top w:val="single" w:sz="4" w:space="0" w:color="auto"/>
              <w:left w:val="single" w:sz="4" w:space="0" w:color="auto"/>
              <w:bottom w:val="single" w:sz="4" w:space="0" w:color="auto"/>
              <w:right w:val="single" w:sz="4" w:space="0" w:color="auto"/>
            </w:tcBorders>
          </w:tcPr>
          <w:p w:rsidR="0087037D" w:rsidRPr="00211F45" w:rsidRDefault="0087037D" w:rsidP="00675736">
            <w:pPr>
              <w:rPr>
                <w:sz w:val="28"/>
                <w:szCs w:val="28"/>
              </w:rPr>
            </w:pPr>
          </w:p>
        </w:tc>
        <w:tc>
          <w:tcPr>
            <w:tcW w:w="24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37D" w:rsidRPr="00211F45" w:rsidRDefault="0087037D" w:rsidP="00675736">
            <w:pPr>
              <w:rPr>
                <w:sz w:val="28"/>
                <w:szCs w:val="28"/>
              </w:rPr>
            </w:pPr>
            <w:r w:rsidRPr="00211F45">
              <w:rPr>
                <w:sz w:val="28"/>
                <w:szCs w:val="28"/>
              </w:rPr>
              <w:t>Среднее значение</w:t>
            </w:r>
          </w:p>
        </w:tc>
        <w:tc>
          <w:tcPr>
            <w:tcW w:w="53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622C06" w:rsidRDefault="0087037D" w:rsidP="00675736">
            <w:pPr>
              <w:ind w:left="-36" w:firstLine="36"/>
              <w:rPr>
                <w:color w:val="FF0000"/>
                <w:sz w:val="28"/>
                <w:szCs w:val="28"/>
              </w:rPr>
            </w:pPr>
          </w:p>
        </w:tc>
        <w:tc>
          <w:tcPr>
            <w:tcW w:w="76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622C06" w:rsidRDefault="0087037D" w:rsidP="00675736">
            <w:pPr>
              <w:rPr>
                <w:color w:val="FF0000"/>
                <w:sz w:val="28"/>
                <w:szCs w:val="28"/>
              </w:rPr>
            </w:pPr>
          </w:p>
        </w:tc>
        <w:tc>
          <w:tcPr>
            <w:tcW w:w="5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622C06" w:rsidRDefault="0087037D" w:rsidP="00675736">
            <w:pPr>
              <w:rPr>
                <w:color w:val="FF0000"/>
                <w:sz w:val="28"/>
                <w:szCs w:val="28"/>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622C06" w:rsidRDefault="0087037D" w:rsidP="00675736">
            <w:pPr>
              <w:rPr>
                <w:color w:val="FF0000"/>
                <w:sz w:val="28"/>
                <w:szCs w:val="28"/>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53</w:t>
            </w:r>
          </w:p>
        </w:tc>
        <w:tc>
          <w:tcPr>
            <w:tcW w:w="83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47</w:t>
            </w:r>
          </w:p>
        </w:tc>
        <w:tc>
          <w:tcPr>
            <w:tcW w:w="10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7037D" w:rsidRPr="00211803" w:rsidRDefault="0087037D" w:rsidP="00675736">
            <w:pPr>
              <w:rPr>
                <w:sz w:val="28"/>
                <w:szCs w:val="28"/>
              </w:rPr>
            </w:pPr>
            <w:r w:rsidRPr="00211803">
              <w:rPr>
                <w:sz w:val="28"/>
                <w:szCs w:val="28"/>
              </w:rPr>
              <w:t>100</w:t>
            </w:r>
          </w:p>
        </w:tc>
      </w:tr>
    </w:tbl>
    <w:p w:rsidR="0087037D" w:rsidRPr="006C4108" w:rsidRDefault="0087037D" w:rsidP="008F2B18">
      <w:pPr>
        <w:rPr>
          <w:color w:val="000000"/>
          <w:sz w:val="28"/>
          <w:szCs w:val="28"/>
          <w:lang w:eastAsia="en-US"/>
        </w:rPr>
      </w:pPr>
    </w:p>
    <w:p w:rsidR="0087037D" w:rsidRPr="003B5D7A" w:rsidRDefault="0087037D" w:rsidP="008F2B18">
      <w:pPr>
        <w:ind w:left="284"/>
        <w:rPr>
          <w:sz w:val="28"/>
          <w:szCs w:val="28"/>
        </w:rPr>
      </w:pPr>
      <w:r w:rsidRPr="003B5D7A">
        <w:rPr>
          <w:sz w:val="28"/>
          <w:szCs w:val="28"/>
        </w:rPr>
        <w:t xml:space="preserve"> Степень обученности</w:t>
      </w:r>
      <w:r>
        <w:rPr>
          <w:sz w:val="28"/>
          <w:szCs w:val="28"/>
        </w:rPr>
        <w:t xml:space="preserve"> </w:t>
      </w:r>
      <w:proofErr w:type="gramStart"/>
      <w:r>
        <w:rPr>
          <w:sz w:val="28"/>
          <w:szCs w:val="28"/>
        </w:rPr>
        <w:t>и  при</w:t>
      </w:r>
      <w:proofErr w:type="gramEnd"/>
      <w:r>
        <w:rPr>
          <w:sz w:val="28"/>
          <w:szCs w:val="28"/>
        </w:rPr>
        <w:t xml:space="preserve"> входном и итоговом контроле</w:t>
      </w:r>
      <w:r w:rsidRPr="003B5D7A">
        <w:rPr>
          <w:sz w:val="28"/>
          <w:szCs w:val="28"/>
        </w:rPr>
        <w:t xml:space="preserve"> в среднем составляет </w:t>
      </w:r>
      <w:r>
        <w:rPr>
          <w:sz w:val="28"/>
          <w:szCs w:val="28"/>
        </w:rPr>
        <w:t>53</w:t>
      </w:r>
      <w:r w:rsidRPr="003B5D7A">
        <w:rPr>
          <w:sz w:val="28"/>
          <w:szCs w:val="28"/>
        </w:rPr>
        <w:t xml:space="preserve">% </w:t>
      </w:r>
      <w:r>
        <w:rPr>
          <w:sz w:val="28"/>
          <w:szCs w:val="28"/>
        </w:rPr>
        <w:t xml:space="preserve"> </w:t>
      </w:r>
      <w:r w:rsidRPr="003B5D7A">
        <w:rPr>
          <w:sz w:val="28"/>
          <w:szCs w:val="28"/>
        </w:rPr>
        <w:t xml:space="preserve">наименьшие показатели у </w:t>
      </w:r>
      <w:r>
        <w:rPr>
          <w:sz w:val="28"/>
          <w:szCs w:val="28"/>
        </w:rPr>
        <w:t xml:space="preserve">5,7 </w:t>
      </w:r>
      <w:r w:rsidRPr="003B5D7A">
        <w:rPr>
          <w:sz w:val="28"/>
          <w:szCs w:val="28"/>
        </w:rPr>
        <w:t>класс</w:t>
      </w:r>
      <w:r>
        <w:rPr>
          <w:sz w:val="28"/>
          <w:szCs w:val="28"/>
        </w:rPr>
        <w:t>ах</w:t>
      </w:r>
      <w:r w:rsidRPr="003B5D7A">
        <w:rPr>
          <w:sz w:val="28"/>
          <w:szCs w:val="28"/>
        </w:rPr>
        <w:t xml:space="preserve">. Качество обученности по результатам входного контроля составляет </w:t>
      </w:r>
      <w:r>
        <w:rPr>
          <w:sz w:val="28"/>
          <w:szCs w:val="28"/>
        </w:rPr>
        <w:t>43</w:t>
      </w:r>
      <w:r w:rsidRPr="003B5D7A">
        <w:rPr>
          <w:sz w:val="28"/>
          <w:szCs w:val="28"/>
        </w:rPr>
        <w:t xml:space="preserve"> %</w:t>
      </w:r>
      <w:r>
        <w:rPr>
          <w:sz w:val="28"/>
          <w:szCs w:val="28"/>
        </w:rPr>
        <w:t xml:space="preserve"> (на 4% ниже итогового контроля)</w:t>
      </w:r>
      <w:r w:rsidRPr="003B5D7A">
        <w:rPr>
          <w:sz w:val="28"/>
          <w:szCs w:val="28"/>
        </w:rPr>
        <w:t xml:space="preserve">. Показатели ниже среднего показали у учащиеся </w:t>
      </w:r>
      <w:r>
        <w:rPr>
          <w:sz w:val="28"/>
          <w:szCs w:val="28"/>
        </w:rPr>
        <w:t>4, 5,7</w:t>
      </w:r>
      <w:r w:rsidRPr="003B5D7A">
        <w:rPr>
          <w:sz w:val="28"/>
          <w:szCs w:val="28"/>
        </w:rPr>
        <w:t xml:space="preserve"> </w:t>
      </w:r>
      <w:proofErr w:type="gramStart"/>
      <w:r w:rsidRPr="003B5D7A">
        <w:rPr>
          <w:sz w:val="28"/>
          <w:szCs w:val="28"/>
        </w:rPr>
        <w:t>классов .</w:t>
      </w:r>
      <w:proofErr w:type="gramEnd"/>
      <w:r w:rsidRPr="003B5D7A">
        <w:rPr>
          <w:sz w:val="28"/>
          <w:szCs w:val="28"/>
        </w:rPr>
        <w:t xml:space="preserve"> </w:t>
      </w:r>
    </w:p>
    <w:p w:rsidR="0087037D" w:rsidRPr="003B5D7A" w:rsidRDefault="0087037D" w:rsidP="008F2B18">
      <w:pPr>
        <w:ind w:left="284"/>
        <w:rPr>
          <w:sz w:val="28"/>
          <w:szCs w:val="28"/>
        </w:rPr>
      </w:pPr>
    </w:p>
    <w:p w:rsidR="0087037D" w:rsidRDefault="0087037D" w:rsidP="008F2B18">
      <w:pPr>
        <w:ind w:left="284"/>
        <w:rPr>
          <w:sz w:val="28"/>
          <w:szCs w:val="28"/>
        </w:rPr>
      </w:pPr>
    </w:p>
    <w:p w:rsidR="0087037D" w:rsidRPr="006C4108" w:rsidRDefault="0087037D" w:rsidP="008F2B18">
      <w:pPr>
        <w:rPr>
          <w:color w:val="000000"/>
          <w:sz w:val="28"/>
          <w:szCs w:val="28"/>
          <w:lang w:eastAsia="en-US"/>
        </w:rPr>
      </w:pPr>
      <w:r w:rsidRPr="006C4108">
        <w:rPr>
          <w:color w:val="000000"/>
          <w:sz w:val="28"/>
          <w:szCs w:val="28"/>
          <w:lang w:eastAsia="en-US"/>
        </w:rPr>
        <w:t xml:space="preserve">Независимая оценка качества образования. </w:t>
      </w:r>
    </w:p>
    <w:p w:rsidR="0087037D" w:rsidRPr="006C4108" w:rsidRDefault="0087037D" w:rsidP="008F2B18">
      <w:pPr>
        <w:rPr>
          <w:color w:val="000000"/>
          <w:sz w:val="28"/>
          <w:szCs w:val="28"/>
          <w:lang w:eastAsia="en-US"/>
        </w:rPr>
      </w:pPr>
      <w:r w:rsidRPr="006C4108">
        <w:rPr>
          <w:color w:val="000000"/>
          <w:sz w:val="28"/>
          <w:szCs w:val="28"/>
          <w:lang w:eastAsia="en-US"/>
        </w:rPr>
        <w:t xml:space="preserve"> </w:t>
      </w:r>
    </w:p>
    <w:p w:rsidR="0087037D" w:rsidRDefault="0087037D" w:rsidP="008F2B18">
      <w:pPr>
        <w:rPr>
          <w:color w:val="000000"/>
          <w:sz w:val="28"/>
          <w:szCs w:val="28"/>
          <w:lang w:eastAsia="en-US"/>
        </w:rPr>
      </w:pPr>
      <w:r w:rsidRPr="006C4108">
        <w:rPr>
          <w:color w:val="000000"/>
          <w:sz w:val="28"/>
          <w:szCs w:val="28"/>
          <w:lang w:eastAsia="en-US"/>
        </w:rPr>
        <w:t>В 20</w:t>
      </w:r>
      <w:r>
        <w:rPr>
          <w:color w:val="000000"/>
          <w:sz w:val="28"/>
          <w:szCs w:val="28"/>
          <w:lang w:eastAsia="en-US"/>
        </w:rPr>
        <w:t>23</w:t>
      </w:r>
      <w:r w:rsidRPr="006C4108">
        <w:rPr>
          <w:color w:val="000000"/>
          <w:sz w:val="28"/>
          <w:szCs w:val="28"/>
          <w:lang w:eastAsia="en-US"/>
        </w:rPr>
        <w:t>-20</w:t>
      </w:r>
      <w:r>
        <w:rPr>
          <w:color w:val="000000"/>
          <w:sz w:val="28"/>
          <w:szCs w:val="28"/>
          <w:lang w:eastAsia="en-US"/>
        </w:rPr>
        <w:t>24</w:t>
      </w:r>
      <w:r w:rsidRPr="006C4108">
        <w:rPr>
          <w:color w:val="000000"/>
          <w:sz w:val="28"/>
          <w:szCs w:val="28"/>
          <w:lang w:eastAsia="en-US"/>
        </w:rPr>
        <w:t xml:space="preserve"> учебном году на основании приказа </w:t>
      </w:r>
      <w:proofErr w:type="spellStart"/>
      <w:r w:rsidRPr="006C4108">
        <w:rPr>
          <w:color w:val="000000"/>
          <w:sz w:val="28"/>
          <w:szCs w:val="28"/>
          <w:lang w:eastAsia="en-US"/>
        </w:rPr>
        <w:t>Минообрнауки</w:t>
      </w:r>
      <w:proofErr w:type="spellEnd"/>
      <w:r w:rsidRPr="006C4108">
        <w:rPr>
          <w:color w:val="000000"/>
          <w:sz w:val="28"/>
          <w:szCs w:val="28"/>
          <w:lang w:eastAsia="en-US"/>
        </w:rPr>
        <w:t xml:space="preserve"> России «О проведении мониторинга качества образования» в мае </w:t>
      </w:r>
      <w:r>
        <w:rPr>
          <w:color w:val="000000"/>
          <w:sz w:val="28"/>
          <w:szCs w:val="28"/>
          <w:lang w:eastAsia="en-US"/>
        </w:rPr>
        <w:t xml:space="preserve">2024г. </w:t>
      </w:r>
      <w:r w:rsidRPr="006C4108">
        <w:rPr>
          <w:color w:val="000000"/>
          <w:sz w:val="28"/>
          <w:szCs w:val="28"/>
          <w:lang w:eastAsia="en-US"/>
        </w:rPr>
        <w:t>проводилась Всероссийская проверочная работа для учащихся</w:t>
      </w:r>
      <w:r>
        <w:rPr>
          <w:color w:val="000000"/>
          <w:sz w:val="28"/>
          <w:szCs w:val="28"/>
          <w:lang w:eastAsia="en-US"/>
        </w:rPr>
        <w:t xml:space="preserve"> 4-8, 11 классов. В таблице отражены анализ результаты </w:t>
      </w:r>
      <w:proofErr w:type="gramStart"/>
      <w:r>
        <w:rPr>
          <w:color w:val="000000"/>
          <w:sz w:val="28"/>
          <w:szCs w:val="28"/>
          <w:lang w:eastAsia="en-US"/>
        </w:rPr>
        <w:t>ВПР .</w:t>
      </w:r>
      <w:proofErr w:type="gramEnd"/>
    </w:p>
    <w:p w:rsidR="0087037D" w:rsidRPr="006C4108" w:rsidRDefault="0087037D" w:rsidP="008F2B18">
      <w:pPr>
        <w:rPr>
          <w:color w:val="000000"/>
          <w:sz w:val="28"/>
          <w:szCs w:val="28"/>
          <w:lang w:eastAsia="en-US"/>
        </w:rPr>
      </w:pPr>
      <w:r>
        <w:rPr>
          <w:color w:val="000000"/>
          <w:sz w:val="28"/>
          <w:szCs w:val="28"/>
          <w:lang w:eastAsia="en-US"/>
        </w:rPr>
        <w:br/>
      </w:r>
    </w:p>
    <w:p w:rsidR="0087037D" w:rsidRPr="006C4108" w:rsidRDefault="0087037D" w:rsidP="008F2B18">
      <w:pPr>
        <w:rPr>
          <w:color w:val="000000"/>
          <w:sz w:val="28"/>
          <w:szCs w:val="28"/>
          <w:lang w:eastAsia="en-US"/>
        </w:rPr>
      </w:pPr>
      <w:r w:rsidRPr="006C4108">
        <w:rPr>
          <w:color w:val="000000"/>
          <w:sz w:val="28"/>
          <w:szCs w:val="28"/>
          <w:lang w:eastAsia="en-US"/>
        </w:rPr>
        <w:t>ВПР. 4-</w:t>
      </w:r>
      <w:r>
        <w:rPr>
          <w:color w:val="000000"/>
          <w:sz w:val="28"/>
          <w:szCs w:val="28"/>
          <w:lang w:eastAsia="en-US"/>
        </w:rPr>
        <w:t>11</w:t>
      </w:r>
      <w:r w:rsidRPr="006C4108">
        <w:rPr>
          <w:color w:val="000000"/>
          <w:sz w:val="28"/>
          <w:szCs w:val="28"/>
          <w:lang w:eastAsia="en-US"/>
        </w:rPr>
        <w:t xml:space="preserve"> класс</w:t>
      </w:r>
      <w:r>
        <w:rPr>
          <w:color w:val="000000"/>
          <w:sz w:val="28"/>
          <w:szCs w:val="28"/>
          <w:lang w:eastAsia="en-US"/>
        </w:rPr>
        <w:t>ы</w:t>
      </w:r>
    </w:p>
    <w:tbl>
      <w:tblPr>
        <w:tblW w:w="88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7"/>
        <w:gridCol w:w="1941"/>
        <w:gridCol w:w="872"/>
        <w:gridCol w:w="720"/>
        <w:gridCol w:w="540"/>
        <w:gridCol w:w="840"/>
        <w:gridCol w:w="660"/>
        <w:gridCol w:w="540"/>
        <w:gridCol w:w="840"/>
        <w:gridCol w:w="660"/>
        <w:gridCol w:w="720"/>
      </w:tblGrid>
      <w:tr w:rsidR="0087037D" w:rsidRPr="00881367">
        <w:trPr>
          <w:trHeight w:val="322"/>
        </w:trPr>
        <w:tc>
          <w:tcPr>
            <w:tcW w:w="468" w:type="dxa"/>
          </w:tcPr>
          <w:p w:rsidR="0087037D" w:rsidRPr="00881367" w:rsidRDefault="0087037D" w:rsidP="00675736">
            <w:pPr>
              <w:rPr>
                <w:color w:val="FF0000"/>
                <w:sz w:val="28"/>
                <w:szCs w:val="28"/>
                <w:lang w:eastAsia="en-US"/>
              </w:rPr>
            </w:pPr>
          </w:p>
        </w:tc>
        <w:tc>
          <w:tcPr>
            <w:tcW w:w="2008" w:type="dxa"/>
            <w:gridSpan w:val="2"/>
          </w:tcPr>
          <w:p w:rsidR="0087037D" w:rsidRPr="00881367" w:rsidRDefault="0087037D" w:rsidP="00675736">
            <w:pPr>
              <w:rPr>
                <w:color w:val="FF0000"/>
                <w:sz w:val="28"/>
                <w:szCs w:val="28"/>
                <w:lang w:eastAsia="en-US"/>
              </w:rPr>
            </w:pPr>
          </w:p>
        </w:tc>
        <w:tc>
          <w:tcPr>
            <w:tcW w:w="2132" w:type="dxa"/>
            <w:gridSpan w:val="3"/>
          </w:tcPr>
          <w:p w:rsidR="0087037D" w:rsidRPr="00D60BF7" w:rsidRDefault="0087037D" w:rsidP="00675736">
            <w:pPr>
              <w:rPr>
                <w:sz w:val="28"/>
                <w:szCs w:val="28"/>
                <w:lang w:eastAsia="en-US"/>
              </w:rPr>
            </w:pPr>
            <w:r w:rsidRPr="00D60BF7">
              <w:rPr>
                <w:sz w:val="28"/>
                <w:szCs w:val="28"/>
                <w:lang w:eastAsia="en-US"/>
              </w:rPr>
              <w:t>2021-2022</w:t>
            </w:r>
          </w:p>
        </w:tc>
        <w:tc>
          <w:tcPr>
            <w:tcW w:w="2040" w:type="dxa"/>
            <w:gridSpan w:val="3"/>
          </w:tcPr>
          <w:p w:rsidR="0087037D" w:rsidRPr="00D60BF7" w:rsidRDefault="0087037D" w:rsidP="00675736">
            <w:pPr>
              <w:rPr>
                <w:sz w:val="28"/>
                <w:szCs w:val="28"/>
                <w:lang w:eastAsia="en-US"/>
              </w:rPr>
            </w:pPr>
            <w:r w:rsidRPr="00D60BF7">
              <w:rPr>
                <w:sz w:val="28"/>
                <w:szCs w:val="28"/>
                <w:lang w:eastAsia="en-US"/>
              </w:rPr>
              <w:t>2022-2023</w:t>
            </w:r>
          </w:p>
        </w:tc>
        <w:tc>
          <w:tcPr>
            <w:tcW w:w="2220" w:type="dxa"/>
            <w:gridSpan w:val="3"/>
          </w:tcPr>
          <w:p w:rsidR="0087037D" w:rsidRPr="00D60BF7" w:rsidRDefault="0087037D" w:rsidP="00675736">
            <w:pPr>
              <w:rPr>
                <w:sz w:val="28"/>
                <w:szCs w:val="28"/>
                <w:lang w:eastAsia="en-US"/>
              </w:rPr>
            </w:pPr>
            <w:r w:rsidRPr="00D60BF7">
              <w:rPr>
                <w:sz w:val="28"/>
                <w:szCs w:val="28"/>
                <w:lang w:eastAsia="en-US"/>
              </w:rPr>
              <w:t>2023-2024</w:t>
            </w:r>
          </w:p>
        </w:tc>
      </w:tr>
      <w:tr w:rsidR="0087037D" w:rsidRPr="00881367">
        <w:tc>
          <w:tcPr>
            <w:tcW w:w="468" w:type="dxa"/>
          </w:tcPr>
          <w:p w:rsidR="0087037D" w:rsidRPr="00497351" w:rsidRDefault="0087037D" w:rsidP="00675736">
            <w:pPr>
              <w:rPr>
                <w:sz w:val="20"/>
                <w:szCs w:val="20"/>
                <w:lang w:eastAsia="en-US"/>
              </w:rPr>
            </w:pPr>
            <w:r w:rsidRPr="00497351">
              <w:rPr>
                <w:sz w:val="20"/>
                <w:szCs w:val="20"/>
                <w:lang w:eastAsia="en-US"/>
              </w:rPr>
              <w:t>Класс</w:t>
            </w:r>
          </w:p>
        </w:tc>
        <w:tc>
          <w:tcPr>
            <w:tcW w:w="2008" w:type="dxa"/>
            <w:gridSpan w:val="2"/>
          </w:tcPr>
          <w:p w:rsidR="0087037D" w:rsidRPr="00497351" w:rsidRDefault="0087037D" w:rsidP="00675736">
            <w:pPr>
              <w:rPr>
                <w:sz w:val="20"/>
                <w:szCs w:val="20"/>
                <w:lang w:eastAsia="en-US"/>
              </w:rPr>
            </w:pPr>
            <w:r w:rsidRPr="00497351">
              <w:rPr>
                <w:sz w:val="20"/>
                <w:szCs w:val="20"/>
                <w:lang w:eastAsia="en-US"/>
              </w:rPr>
              <w:t>Название предмета</w:t>
            </w:r>
          </w:p>
        </w:tc>
        <w:tc>
          <w:tcPr>
            <w:tcW w:w="872" w:type="dxa"/>
          </w:tcPr>
          <w:p w:rsidR="0087037D" w:rsidRPr="00CC4037" w:rsidRDefault="0087037D" w:rsidP="00675736">
            <w:pPr>
              <w:rPr>
                <w:sz w:val="20"/>
                <w:szCs w:val="20"/>
                <w:lang w:eastAsia="en-US"/>
              </w:rPr>
            </w:pPr>
            <w:proofErr w:type="gramStart"/>
            <w:r w:rsidRPr="00CC4037">
              <w:rPr>
                <w:sz w:val="20"/>
                <w:szCs w:val="20"/>
                <w:lang w:eastAsia="en-US"/>
              </w:rPr>
              <w:t>Успеваемость</w:t>
            </w:r>
            <w:r>
              <w:rPr>
                <w:sz w:val="20"/>
                <w:szCs w:val="20"/>
                <w:lang w:eastAsia="en-US"/>
              </w:rPr>
              <w:t>,%</w:t>
            </w:r>
            <w:proofErr w:type="gramEnd"/>
          </w:p>
        </w:tc>
        <w:tc>
          <w:tcPr>
            <w:tcW w:w="720" w:type="dxa"/>
          </w:tcPr>
          <w:p w:rsidR="0087037D" w:rsidRPr="00CC4037" w:rsidRDefault="0087037D" w:rsidP="00675736">
            <w:pPr>
              <w:rPr>
                <w:sz w:val="20"/>
                <w:szCs w:val="20"/>
                <w:lang w:eastAsia="en-US"/>
              </w:rPr>
            </w:pPr>
            <w:r w:rsidRPr="00CC4037">
              <w:rPr>
                <w:sz w:val="20"/>
                <w:szCs w:val="20"/>
                <w:lang w:eastAsia="en-US"/>
              </w:rPr>
              <w:t>КЗ</w:t>
            </w:r>
            <w:r>
              <w:rPr>
                <w:sz w:val="20"/>
                <w:szCs w:val="20"/>
                <w:lang w:eastAsia="en-US"/>
              </w:rPr>
              <w:t>, %</w:t>
            </w:r>
          </w:p>
        </w:tc>
        <w:tc>
          <w:tcPr>
            <w:tcW w:w="540" w:type="dxa"/>
          </w:tcPr>
          <w:p w:rsidR="0087037D" w:rsidRPr="00CC4037" w:rsidRDefault="0087037D" w:rsidP="00675736">
            <w:pPr>
              <w:rPr>
                <w:sz w:val="20"/>
                <w:szCs w:val="20"/>
                <w:lang w:eastAsia="en-US"/>
              </w:rPr>
            </w:pPr>
            <w:r w:rsidRPr="00CC4037">
              <w:rPr>
                <w:sz w:val="20"/>
                <w:szCs w:val="20"/>
                <w:lang w:eastAsia="en-US"/>
              </w:rPr>
              <w:t>СОУ</w:t>
            </w:r>
            <w:r>
              <w:rPr>
                <w:sz w:val="20"/>
                <w:szCs w:val="20"/>
                <w:lang w:eastAsia="en-US"/>
              </w:rPr>
              <w:t>, %</w:t>
            </w:r>
          </w:p>
        </w:tc>
        <w:tc>
          <w:tcPr>
            <w:tcW w:w="840" w:type="dxa"/>
          </w:tcPr>
          <w:p w:rsidR="0087037D" w:rsidRPr="00CC4037" w:rsidRDefault="0087037D" w:rsidP="00675736">
            <w:pPr>
              <w:rPr>
                <w:sz w:val="20"/>
                <w:szCs w:val="20"/>
                <w:lang w:eastAsia="en-US"/>
              </w:rPr>
            </w:pPr>
            <w:proofErr w:type="gramStart"/>
            <w:r w:rsidRPr="00CC4037">
              <w:rPr>
                <w:sz w:val="20"/>
                <w:szCs w:val="20"/>
                <w:lang w:eastAsia="en-US"/>
              </w:rPr>
              <w:t>Успеваемость</w:t>
            </w:r>
            <w:r>
              <w:rPr>
                <w:sz w:val="20"/>
                <w:szCs w:val="20"/>
                <w:lang w:eastAsia="en-US"/>
              </w:rPr>
              <w:t>,%</w:t>
            </w:r>
            <w:proofErr w:type="gramEnd"/>
          </w:p>
        </w:tc>
        <w:tc>
          <w:tcPr>
            <w:tcW w:w="660" w:type="dxa"/>
          </w:tcPr>
          <w:p w:rsidR="0087037D" w:rsidRPr="00CC4037" w:rsidRDefault="0087037D" w:rsidP="00675736">
            <w:pPr>
              <w:rPr>
                <w:sz w:val="20"/>
                <w:szCs w:val="20"/>
                <w:lang w:eastAsia="en-US"/>
              </w:rPr>
            </w:pPr>
            <w:r w:rsidRPr="00CC4037">
              <w:rPr>
                <w:sz w:val="20"/>
                <w:szCs w:val="20"/>
                <w:lang w:eastAsia="en-US"/>
              </w:rPr>
              <w:t>КЗ</w:t>
            </w:r>
            <w:r>
              <w:rPr>
                <w:sz w:val="20"/>
                <w:szCs w:val="20"/>
                <w:lang w:eastAsia="en-US"/>
              </w:rPr>
              <w:t>, %</w:t>
            </w:r>
          </w:p>
        </w:tc>
        <w:tc>
          <w:tcPr>
            <w:tcW w:w="540" w:type="dxa"/>
          </w:tcPr>
          <w:p w:rsidR="0087037D" w:rsidRPr="00CC4037" w:rsidRDefault="0087037D" w:rsidP="00675736">
            <w:pPr>
              <w:rPr>
                <w:sz w:val="20"/>
                <w:szCs w:val="20"/>
                <w:lang w:eastAsia="en-US"/>
              </w:rPr>
            </w:pPr>
            <w:r w:rsidRPr="00CC4037">
              <w:rPr>
                <w:sz w:val="20"/>
                <w:szCs w:val="20"/>
                <w:lang w:eastAsia="en-US"/>
              </w:rPr>
              <w:t>СОУ</w:t>
            </w:r>
            <w:r>
              <w:rPr>
                <w:sz w:val="20"/>
                <w:szCs w:val="20"/>
                <w:lang w:eastAsia="en-US"/>
              </w:rPr>
              <w:t>, %</w:t>
            </w:r>
          </w:p>
        </w:tc>
        <w:tc>
          <w:tcPr>
            <w:tcW w:w="840" w:type="dxa"/>
          </w:tcPr>
          <w:p w:rsidR="0087037D" w:rsidRPr="00CC4037" w:rsidRDefault="0087037D" w:rsidP="00675736">
            <w:pPr>
              <w:rPr>
                <w:sz w:val="20"/>
                <w:szCs w:val="20"/>
                <w:lang w:eastAsia="en-US"/>
              </w:rPr>
            </w:pPr>
            <w:proofErr w:type="gramStart"/>
            <w:r w:rsidRPr="00CC4037">
              <w:rPr>
                <w:sz w:val="20"/>
                <w:szCs w:val="20"/>
                <w:lang w:eastAsia="en-US"/>
              </w:rPr>
              <w:t>Успеваемость</w:t>
            </w:r>
            <w:r>
              <w:rPr>
                <w:sz w:val="20"/>
                <w:szCs w:val="20"/>
                <w:lang w:eastAsia="en-US"/>
              </w:rPr>
              <w:t>,%</w:t>
            </w:r>
            <w:proofErr w:type="gramEnd"/>
          </w:p>
        </w:tc>
        <w:tc>
          <w:tcPr>
            <w:tcW w:w="660" w:type="dxa"/>
          </w:tcPr>
          <w:p w:rsidR="0087037D" w:rsidRPr="00CC4037" w:rsidRDefault="0087037D" w:rsidP="00675736">
            <w:pPr>
              <w:rPr>
                <w:sz w:val="20"/>
                <w:szCs w:val="20"/>
                <w:lang w:eastAsia="en-US"/>
              </w:rPr>
            </w:pPr>
            <w:r w:rsidRPr="00CC4037">
              <w:rPr>
                <w:sz w:val="20"/>
                <w:szCs w:val="20"/>
                <w:lang w:eastAsia="en-US"/>
              </w:rPr>
              <w:t>КЗ</w:t>
            </w:r>
            <w:r>
              <w:rPr>
                <w:sz w:val="20"/>
                <w:szCs w:val="20"/>
                <w:lang w:eastAsia="en-US"/>
              </w:rPr>
              <w:t>, %</w:t>
            </w:r>
          </w:p>
        </w:tc>
        <w:tc>
          <w:tcPr>
            <w:tcW w:w="720" w:type="dxa"/>
          </w:tcPr>
          <w:p w:rsidR="0087037D" w:rsidRPr="00CC4037" w:rsidRDefault="0087037D" w:rsidP="00675736">
            <w:pPr>
              <w:rPr>
                <w:sz w:val="20"/>
                <w:szCs w:val="20"/>
                <w:lang w:eastAsia="en-US"/>
              </w:rPr>
            </w:pPr>
            <w:r w:rsidRPr="00CC4037">
              <w:rPr>
                <w:sz w:val="20"/>
                <w:szCs w:val="20"/>
                <w:lang w:eastAsia="en-US"/>
              </w:rPr>
              <w:t>СОУ</w:t>
            </w:r>
            <w:r>
              <w:rPr>
                <w:sz w:val="20"/>
                <w:szCs w:val="20"/>
                <w:lang w:eastAsia="en-US"/>
              </w:rPr>
              <w:t>, %</w:t>
            </w:r>
          </w:p>
        </w:tc>
      </w:tr>
      <w:tr w:rsidR="0087037D" w:rsidRPr="00881367">
        <w:tc>
          <w:tcPr>
            <w:tcW w:w="2476" w:type="dxa"/>
            <w:gridSpan w:val="3"/>
          </w:tcPr>
          <w:p w:rsidR="0087037D" w:rsidRPr="00881367" w:rsidRDefault="0087037D" w:rsidP="00675736">
            <w:pPr>
              <w:rPr>
                <w:color w:val="FF0000"/>
                <w:sz w:val="28"/>
                <w:szCs w:val="28"/>
                <w:lang w:eastAsia="en-US"/>
              </w:rPr>
            </w:pPr>
          </w:p>
        </w:tc>
        <w:tc>
          <w:tcPr>
            <w:tcW w:w="872" w:type="dxa"/>
          </w:tcPr>
          <w:p w:rsidR="0087037D" w:rsidRPr="00881367" w:rsidRDefault="0087037D" w:rsidP="00675736">
            <w:pPr>
              <w:rPr>
                <w:color w:val="FF0000"/>
                <w:sz w:val="20"/>
                <w:szCs w:val="20"/>
                <w:lang w:eastAsia="en-US"/>
              </w:rPr>
            </w:pPr>
          </w:p>
        </w:tc>
        <w:tc>
          <w:tcPr>
            <w:tcW w:w="720" w:type="dxa"/>
          </w:tcPr>
          <w:p w:rsidR="0087037D" w:rsidRPr="00881367" w:rsidRDefault="0087037D" w:rsidP="00675736">
            <w:pPr>
              <w:rPr>
                <w:color w:val="FF0000"/>
                <w:sz w:val="20"/>
                <w:szCs w:val="20"/>
                <w:lang w:eastAsia="en-US"/>
              </w:rPr>
            </w:pPr>
          </w:p>
        </w:tc>
        <w:tc>
          <w:tcPr>
            <w:tcW w:w="540" w:type="dxa"/>
          </w:tcPr>
          <w:p w:rsidR="0087037D" w:rsidRPr="00881367" w:rsidRDefault="0087037D" w:rsidP="00675736">
            <w:pPr>
              <w:rPr>
                <w:color w:val="FF0000"/>
                <w:sz w:val="20"/>
                <w:szCs w:val="20"/>
                <w:lang w:eastAsia="en-US"/>
              </w:rPr>
            </w:pPr>
          </w:p>
        </w:tc>
        <w:tc>
          <w:tcPr>
            <w:tcW w:w="840" w:type="dxa"/>
          </w:tcPr>
          <w:p w:rsidR="0087037D" w:rsidRPr="00881367" w:rsidRDefault="0087037D" w:rsidP="00675736">
            <w:pPr>
              <w:rPr>
                <w:color w:val="FF0000"/>
                <w:sz w:val="20"/>
                <w:szCs w:val="20"/>
                <w:lang w:eastAsia="en-US"/>
              </w:rPr>
            </w:pPr>
          </w:p>
        </w:tc>
        <w:tc>
          <w:tcPr>
            <w:tcW w:w="660" w:type="dxa"/>
          </w:tcPr>
          <w:p w:rsidR="0087037D" w:rsidRPr="00881367" w:rsidRDefault="0087037D" w:rsidP="00675736">
            <w:pPr>
              <w:rPr>
                <w:color w:val="FF0000"/>
                <w:sz w:val="20"/>
                <w:szCs w:val="20"/>
                <w:lang w:eastAsia="en-US"/>
              </w:rPr>
            </w:pPr>
          </w:p>
        </w:tc>
        <w:tc>
          <w:tcPr>
            <w:tcW w:w="540" w:type="dxa"/>
          </w:tcPr>
          <w:p w:rsidR="0087037D" w:rsidRPr="00881367" w:rsidRDefault="0087037D" w:rsidP="00675736">
            <w:pPr>
              <w:rPr>
                <w:color w:val="FF0000"/>
                <w:sz w:val="20"/>
                <w:szCs w:val="20"/>
                <w:lang w:eastAsia="en-US"/>
              </w:rPr>
            </w:pPr>
          </w:p>
        </w:tc>
        <w:tc>
          <w:tcPr>
            <w:tcW w:w="840" w:type="dxa"/>
          </w:tcPr>
          <w:p w:rsidR="0087037D" w:rsidRPr="00881367" w:rsidRDefault="0087037D" w:rsidP="00675736">
            <w:pPr>
              <w:rPr>
                <w:color w:val="FF0000"/>
                <w:sz w:val="20"/>
                <w:szCs w:val="20"/>
                <w:lang w:eastAsia="en-US"/>
              </w:rPr>
            </w:pPr>
          </w:p>
        </w:tc>
        <w:tc>
          <w:tcPr>
            <w:tcW w:w="660" w:type="dxa"/>
          </w:tcPr>
          <w:p w:rsidR="0087037D" w:rsidRPr="00881367" w:rsidRDefault="0087037D" w:rsidP="00675736">
            <w:pPr>
              <w:rPr>
                <w:color w:val="FF0000"/>
                <w:sz w:val="20"/>
                <w:szCs w:val="20"/>
                <w:lang w:eastAsia="en-US"/>
              </w:rPr>
            </w:pPr>
          </w:p>
        </w:tc>
        <w:tc>
          <w:tcPr>
            <w:tcW w:w="720" w:type="dxa"/>
          </w:tcPr>
          <w:p w:rsidR="0087037D" w:rsidRPr="00881367" w:rsidRDefault="0087037D" w:rsidP="00675736">
            <w:pPr>
              <w:rPr>
                <w:color w:val="FF0000"/>
                <w:sz w:val="20"/>
                <w:szCs w:val="20"/>
                <w:lang w:eastAsia="en-US"/>
              </w:rPr>
            </w:pPr>
          </w:p>
        </w:tc>
      </w:tr>
      <w:tr w:rsidR="0087037D" w:rsidRPr="00881367">
        <w:tc>
          <w:tcPr>
            <w:tcW w:w="535" w:type="dxa"/>
            <w:gridSpan w:val="2"/>
          </w:tcPr>
          <w:p w:rsidR="0087037D" w:rsidRPr="00CC4037" w:rsidRDefault="0087037D" w:rsidP="00675736">
            <w:pPr>
              <w:rPr>
                <w:sz w:val="28"/>
                <w:szCs w:val="28"/>
                <w:lang w:eastAsia="en-US"/>
              </w:rPr>
            </w:pPr>
            <w:r w:rsidRPr="00CC4037">
              <w:rPr>
                <w:sz w:val="28"/>
                <w:szCs w:val="28"/>
                <w:lang w:eastAsia="en-US"/>
              </w:rPr>
              <w:t>4</w:t>
            </w:r>
          </w:p>
        </w:tc>
        <w:tc>
          <w:tcPr>
            <w:tcW w:w="1941" w:type="dxa"/>
          </w:tcPr>
          <w:p w:rsidR="0087037D" w:rsidRPr="00CC4037" w:rsidRDefault="0087037D" w:rsidP="00675736">
            <w:pPr>
              <w:rPr>
                <w:sz w:val="28"/>
                <w:szCs w:val="28"/>
                <w:lang w:eastAsia="en-US"/>
              </w:rPr>
            </w:pPr>
            <w:r w:rsidRPr="00CC4037">
              <w:rPr>
                <w:sz w:val="28"/>
                <w:szCs w:val="28"/>
                <w:lang w:eastAsia="en-US"/>
              </w:rPr>
              <w:t xml:space="preserve">Математика </w:t>
            </w:r>
          </w:p>
        </w:tc>
        <w:tc>
          <w:tcPr>
            <w:tcW w:w="872" w:type="dxa"/>
          </w:tcPr>
          <w:p w:rsidR="0087037D" w:rsidRPr="00CF716C" w:rsidRDefault="0087037D" w:rsidP="00675736">
            <w:pPr>
              <w:rPr>
                <w:sz w:val="28"/>
                <w:szCs w:val="28"/>
                <w:lang w:eastAsia="en-US"/>
              </w:rPr>
            </w:pPr>
            <w:r w:rsidRPr="00CF716C">
              <w:rPr>
                <w:sz w:val="28"/>
                <w:szCs w:val="28"/>
                <w:lang w:eastAsia="en-US"/>
              </w:rPr>
              <w:t>100</w:t>
            </w:r>
          </w:p>
        </w:tc>
        <w:tc>
          <w:tcPr>
            <w:tcW w:w="720" w:type="dxa"/>
          </w:tcPr>
          <w:p w:rsidR="0087037D" w:rsidRPr="00CF716C" w:rsidRDefault="0087037D" w:rsidP="00675736">
            <w:pPr>
              <w:rPr>
                <w:sz w:val="28"/>
                <w:szCs w:val="28"/>
                <w:lang w:eastAsia="en-US"/>
              </w:rPr>
            </w:pPr>
            <w:r w:rsidRPr="00CF716C">
              <w:rPr>
                <w:sz w:val="28"/>
                <w:szCs w:val="28"/>
                <w:lang w:eastAsia="en-US"/>
              </w:rPr>
              <w:t>67</w:t>
            </w:r>
          </w:p>
        </w:tc>
        <w:tc>
          <w:tcPr>
            <w:tcW w:w="540" w:type="dxa"/>
          </w:tcPr>
          <w:p w:rsidR="0087037D" w:rsidRPr="00CF716C" w:rsidRDefault="0087037D" w:rsidP="00675736">
            <w:pPr>
              <w:rPr>
                <w:sz w:val="28"/>
                <w:szCs w:val="28"/>
                <w:lang w:eastAsia="en-US"/>
              </w:rPr>
            </w:pPr>
            <w:r w:rsidRPr="00CF716C">
              <w:rPr>
                <w:sz w:val="28"/>
                <w:szCs w:val="28"/>
                <w:lang w:eastAsia="en-US"/>
              </w:rPr>
              <w:t>61</w:t>
            </w:r>
          </w:p>
        </w:tc>
        <w:tc>
          <w:tcPr>
            <w:tcW w:w="840" w:type="dxa"/>
          </w:tcPr>
          <w:p w:rsidR="0087037D" w:rsidRPr="00CF716C" w:rsidRDefault="0087037D" w:rsidP="00675736">
            <w:pPr>
              <w:rPr>
                <w:sz w:val="28"/>
                <w:szCs w:val="28"/>
                <w:lang w:eastAsia="en-US"/>
              </w:rPr>
            </w:pPr>
            <w:r>
              <w:rPr>
                <w:sz w:val="28"/>
                <w:szCs w:val="28"/>
                <w:lang w:eastAsia="en-US"/>
              </w:rPr>
              <w:t>100</w:t>
            </w:r>
          </w:p>
        </w:tc>
        <w:tc>
          <w:tcPr>
            <w:tcW w:w="660" w:type="dxa"/>
          </w:tcPr>
          <w:p w:rsidR="0087037D" w:rsidRPr="00CF716C" w:rsidRDefault="0087037D" w:rsidP="00675736">
            <w:pPr>
              <w:rPr>
                <w:sz w:val="28"/>
                <w:szCs w:val="28"/>
                <w:lang w:eastAsia="en-US"/>
              </w:rPr>
            </w:pPr>
            <w:r>
              <w:rPr>
                <w:sz w:val="28"/>
                <w:szCs w:val="28"/>
                <w:lang w:eastAsia="en-US"/>
              </w:rPr>
              <w:t>40</w:t>
            </w:r>
          </w:p>
        </w:tc>
        <w:tc>
          <w:tcPr>
            <w:tcW w:w="540" w:type="dxa"/>
          </w:tcPr>
          <w:p w:rsidR="0087037D" w:rsidRPr="00CF716C" w:rsidRDefault="0087037D" w:rsidP="00675736">
            <w:pPr>
              <w:rPr>
                <w:sz w:val="28"/>
                <w:szCs w:val="28"/>
                <w:lang w:eastAsia="en-US"/>
              </w:rPr>
            </w:pPr>
            <w:r>
              <w:rPr>
                <w:sz w:val="28"/>
                <w:szCs w:val="28"/>
                <w:lang w:eastAsia="en-US"/>
              </w:rPr>
              <w:t>54</w:t>
            </w:r>
          </w:p>
        </w:tc>
        <w:tc>
          <w:tcPr>
            <w:tcW w:w="840" w:type="dxa"/>
          </w:tcPr>
          <w:p w:rsidR="0087037D" w:rsidRPr="00CF716C" w:rsidRDefault="0087037D" w:rsidP="00675736">
            <w:pPr>
              <w:rPr>
                <w:sz w:val="28"/>
                <w:szCs w:val="28"/>
                <w:lang w:eastAsia="en-US"/>
              </w:rPr>
            </w:pPr>
            <w:r>
              <w:rPr>
                <w:sz w:val="28"/>
                <w:szCs w:val="28"/>
                <w:lang w:eastAsia="en-US"/>
              </w:rPr>
              <w:t>100</w:t>
            </w:r>
          </w:p>
        </w:tc>
        <w:tc>
          <w:tcPr>
            <w:tcW w:w="660" w:type="dxa"/>
          </w:tcPr>
          <w:p w:rsidR="0087037D" w:rsidRPr="00CF716C" w:rsidRDefault="0087037D" w:rsidP="00675736">
            <w:pPr>
              <w:rPr>
                <w:sz w:val="28"/>
                <w:szCs w:val="28"/>
                <w:lang w:eastAsia="en-US"/>
              </w:rPr>
            </w:pPr>
            <w:r>
              <w:rPr>
                <w:sz w:val="28"/>
                <w:szCs w:val="28"/>
                <w:lang w:eastAsia="en-US"/>
              </w:rPr>
              <w:t>100</w:t>
            </w:r>
          </w:p>
        </w:tc>
        <w:tc>
          <w:tcPr>
            <w:tcW w:w="720" w:type="dxa"/>
          </w:tcPr>
          <w:p w:rsidR="0087037D" w:rsidRPr="00CF716C" w:rsidRDefault="0087037D" w:rsidP="00675736">
            <w:pPr>
              <w:rPr>
                <w:sz w:val="28"/>
                <w:szCs w:val="28"/>
                <w:lang w:eastAsia="en-US"/>
              </w:rPr>
            </w:pPr>
            <w:r>
              <w:rPr>
                <w:sz w:val="28"/>
                <w:szCs w:val="28"/>
                <w:lang w:eastAsia="en-US"/>
              </w:rPr>
              <w:t>64</w:t>
            </w:r>
          </w:p>
        </w:tc>
      </w:tr>
      <w:tr w:rsidR="0087037D" w:rsidRPr="00881367">
        <w:tc>
          <w:tcPr>
            <w:tcW w:w="535" w:type="dxa"/>
            <w:gridSpan w:val="2"/>
          </w:tcPr>
          <w:p w:rsidR="0087037D" w:rsidRPr="00CC4037" w:rsidRDefault="0087037D" w:rsidP="00675736">
            <w:pPr>
              <w:rPr>
                <w:sz w:val="28"/>
                <w:szCs w:val="28"/>
                <w:lang w:eastAsia="en-US"/>
              </w:rPr>
            </w:pPr>
            <w:r w:rsidRPr="00CC4037">
              <w:rPr>
                <w:sz w:val="28"/>
                <w:szCs w:val="28"/>
                <w:lang w:eastAsia="en-US"/>
              </w:rPr>
              <w:t>4</w:t>
            </w:r>
          </w:p>
        </w:tc>
        <w:tc>
          <w:tcPr>
            <w:tcW w:w="1941" w:type="dxa"/>
          </w:tcPr>
          <w:p w:rsidR="0087037D" w:rsidRPr="00CC4037" w:rsidRDefault="0087037D" w:rsidP="00675736">
            <w:pPr>
              <w:rPr>
                <w:sz w:val="28"/>
                <w:szCs w:val="28"/>
                <w:lang w:eastAsia="en-US"/>
              </w:rPr>
            </w:pPr>
            <w:r w:rsidRPr="00CC4037">
              <w:rPr>
                <w:sz w:val="28"/>
                <w:szCs w:val="28"/>
                <w:lang w:eastAsia="en-US"/>
              </w:rPr>
              <w:t>Русский язык</w:t>
            </w:r>
          </w:p>
        </w:tc>
        <w:tc>
          <w:tcPr>
            <w:tcW w:w="872" w:type="dxa"/>
          </w:tcPr>
          <w:p w:rsidR="0087037D" w:rsidRPr="00CF716C" w:rsidRDefault="0087037D" w:rsidP="00675736">
            <w:pPr>
              <w:rPr>
                <w:sz w:val="28"/>
                <w:szCs w:val="28"/>
                <w:lang w:eastAsia="en-US"/>
              </w:rPr>
            </w:pPr>
            <w:r w:rsidRPr="00CF716C">
              <w:rPr>
                <w:sz w:val="28"/>
                <w:szCs w:val="28"/>
                <w:lang w:eastAsia="en-US"/>
              </w:rPr>
              <w:t>100</w:t>
            </w:r>
          </w:p>
        </w:tc>
        <w:tc>
          <w:tcPr>
            <w:tcW w:w="720" w:type="dxa"/>
          </w:tcPr>
          <w:p w:rsidR="0087037D" w:rsidRPr="00CF716C" w:rsidRDefault="0087037D" w:rsidP="00675736">
            <w:pPr>
              <w:rPr>
                <w:sz w:val="28"/>
                <w:szCs w:val="28"/>
                <w:lang w:eastAsia="en-US"/>
              </w:rPr>
            </w:pPr>
            <w:r w:rsidRPr="00CF716C">
              <w:rPr>
                <w:sz w:val="28"/>
                <w:szCs w:val="28"/>
                <w:lang w:eastAsia="en-US"/>
              </w:rPr>
              <w:t>17</w:t>
            </w:r>
          </w:p>
        </w:tc>
        <w:tc>
          <w:tcPr>
            <w:tcW w:w="540" w:type="dxa"/>
          </w:tcPr>
          <w:p w:rsidR="0087037D" w:rsidRPr="00CF716C" w:rsidRDefault="0087037D" w:rsidP="00675736">
            <w:pPr>
              <w:rPr>
                <w:sz w:val="28"/>
                <w:szCs w:val="28"/>
                <w:lang w:eastAsia="en-US"/>
              </w:rPr>
            </w:pPr>
            <w:r w:rsidRPr="00CF716C">
              <w:rPr>
                <w:sz w:val="28"/>
                <w:szCs w:val="28"/>
                <w:lang w:eastAsia="en-US"/>
              </w:rPr>
              <w:t>41</w:t>
            </w:r>
          </w:p>
        </w:tc>
        <w:tc>
          <w:tcPr>
            <w:tcW w:w="840" w:type="dxa"/>
          </w:tcPr>
          <w:p w:rsidR="0087037D" w:rsidRPr="00CF716C" w:rsidRDefault="0087037D" w:rsidP="00675736">
            <w:pPr>
              <w:rPr>
                <w:sz w:val="28"/>
                <w:szCs w:val="28"/>
                <w:lang w:eastAsia="en-US"/>
              </w:rPr>
            </w:pPr>
            <w:r>
              <w:rPr>
                <w:sz w:val="28"/>
                <w:szCs w:val="28"/>
                <w:lang w:eastAsia="en-US"/>
              </w:rPr>
              <w:t>75</w:t>
            </w:r>
          </w:p>
        </w:tc>
        <w:tc>
          <w:tcPr>
            <w:tcW w:w="660" w:type="dxa"/>
          </w:tcPr>
          <w:p w:rsidR="0087037D" w:rsidRPr="00CF716C" w:rsidRDefault="0087037D" w:rsidP="00675736">
            <w:pPr>
              <w:rPr>
                <w:sz w:val="28"/>
                <w:szCs w:val="28"/>
                <w:lang w:eastAsia="en-US"/>
              </w:rPr>
            </w:pPr>
            <w:r>
              <w:rPr>
                <w:sz w:val="28"/>
                <w:szCs w:val="28"/>
                <w:lang w:eastAsia="en-US"/>
              </w:rPr>
              <w:t>50</w:t>
            </w:r>
          </w:p>
        </w:tc>
        <w:tc>
          <w:tcPr>
            <w:tcW w:w="540" w:type="dxa"/>
          </w:tcPr>
          <w:p w:rsidR="0087037D" w:rsidRPr="00CF716C" w:rsidRDefault="0087037D" w:rsidP="00675736">
            <w:pPr>
              <w:rPr>
                <w:sz w:val="28"/>
                <w:szCs w:val="28"/>
                <w:lang w:eastAsia="en-US"/>
              </w:rPr>
            </w:pPr>
            <w:r>
              <w:rPr>
                <w:sz w:val="28"/>
                <w:szCs w:val="28"/>
                <w:lang w:eastAsia="en-US"/>
              </w:rPr>
              <w:t>45</w:t>
            </w:r>
          </w:p>
        </w:tc>
        <w:tc>
          <w:tcPr>
            <w:tcW w:w="840" w:type="dxa"/>
          </w:tcPr>
          <w:p w:rsidR="0087037D" w:rsidRPr="00CF716C" w:rsidRDefault="0087037D" w:rsidP="00675736">
            <w:pPr>
              <w:rPr>
                <w:sz w:val="28"/>
                <w:szCs w:val="28"/>
                <w:lang w:eastAsia="en-US"/>
              </w:rPr>
            </w:pPr>
            <w:r>
              <w:rPr>
                <w:sz w:val="28"/>
                <w:szCs w:val="28"/>
                <w:lang w:eastAsia="en-US"/>
              </w:rPr>
              <w:t>100</w:t>
            </w:r>
          </w:p>
        </w:tc>
        <w:tc>
          <w:tcPr>
            <w:tcW w:w="660" w:type="dxa"/>
          </w:tcPr>
          <w:p w:rsidR="0087037D" w:rsidRPr="00CF716C" w:rsidRDefault="0087037D" w:rsidP="00675736">
            <w:pPr>
              <w:rPr>
                <w:sz w:val="28"/>
                <w:szCs w:val="28"/>
                <w:lang w:eastAsia="en-US"/>
              </w:rPr>
            </w:pPr>
            <w:r>
              <w:rPr>
                <w:sz w:val="28"/>
                <w:szCs w:val="28"/>
                <w:lang w:eastAsia="en-US"/>
              </w:rPr>
              <w:t>0</w:t>
            </w:r>
          </w:p>
        </w:tc>
        <w:tc>
          <w:tcPr>
            <w:tcW w:w="720" w:type="dxa"/>
          </w:tcPr>
          <w:p w:rsidR="0087037D" w:rsidRPr="00CF716C" w:rsidRDefault="0087037D" w:rsidP="00675736">
            <w:pPr>
              <w:rPr>
                <w:sz w:val="28"/>
                <w:szCs w:val="28"/>
                <w:lang w:eastAsia="en-US"/>
              </w:rPr>
            </w:pPr>
            <w:r>
              <w:rPr>
                <w:sz w:val="28"/>
                <w:szCs w:val="28"/>
                <w:lang w:eastAsia="en-US"/>
              </w:rPr>
              <w:t>36</w:t>
            </w:r>
          </w:p>
        </w:tc>
      </w:tr>
      <w:tr w:rsidR="0087037D" w:rsidRPr="00881367">
        <w:tc>
          <w:tcPr>
            <w:tcW w:w="535" w:type="dxa"/>
            <w:gridSpan w:val="2"/>
          </w:tcPr>
          <w:p w:rsidR="0087037D" w:rsidRPr="00CC4037" w:rsidRDefault="0087037D" w:rsidP="00675736">
            <w:pPr>
              <w:rPr>
                <w:sz w:val="28"/>
                <w:szCs w:val="28"/>
                <w:lang w:eastAsia="en-US"/>
              </w:rPr>
            </w:pPr>
            <w:r w:rsidRPr="00CC4037">
              <w:rPr>
                <w:sz w:val="28"/>
                <w:szCs w:val="28"/>
                <w:lang w:eastAsia="en-US"/>
              </w:rPr>
              <w:t>4</w:t>
            </w:r>
          </w:p>
        </w:tc>
        <w:tc>
          <w:tcPr>
            <w:tcW w:w="1941" w:type="dxa"/>
          </w:tcPr>
          <w:p w:rsidR="0087037D" w:rsidRPr="00CC4037" w:rsidRDefault="0087037D" w:rsidP="00675736">
            <w:pPr>
              <w:rPr>
                <w:lang w:eastAsia="en-US"/>
              </w:rPr>
            </w:pPr>
            <w:r w:rsidRPr="00CC4037">
              <w:rPr>
                <w:lang w:eastAsia="en-US"/>
              </w:rPr>
              <w:t>Окружающий мир</w:t>
            </w:r>
          </w:p>
        </w:tc>
        <w:tc>
          <w:tcPr>
            <w:tcW w:w="872" w:type="dxa"/>
          </w:tcPr>
          <w:p w:rsidR="0087037D" w:rsidRPr="00CF716C" w:rsidRDefault="0087037D" w:rsidP="00675736">
            <w:pPr>
              <w:rPr>
                <w:sz w:val="28"/>
                <w:szCs w:val="28"/>
                <w:lang w:eastAsia="en-US"/>
              </w:rPr>
            </w:pPr>
            <w:r w:rsidRPr="00CF716C">
              <w:rPr>
                <w:sz w:val="28"/>
                <w:szCs w:val="28"/>
                <w:lang w:eastAsia="en-US"/>
              </w:rPr>
              <w:t>100</w:t>
            </w:r>
          </w:p>
        </w:tc>
        <w:tc>
          <w:tcPr>
            <w:tcW w:w="720" w:type="dxa"/>
          </w:tcPr>
          <w:p w:rsidR="0087037D" w:rsidRPr="00CF716C" w:rsidRDefault="0087037D" w:rsidP="00675736">
            <w:pPr>
              <w:rPr>
                <w:sz w:val="28"/>
                <w:szCs w:val="28"/>
                <w:lang w:eastAsia="en-US"/>
              </w:rPr>
            </w:pPr>
            <w:r w:rsidRPr="00CF716C">
              <w:rPr>
                <w:sz w:val="28"/>
                <w:szCs w:val="28"/>
                <w:lang w:eastAsia="en-US"/>
              </w:rPr>
              <w:t>67</w:t>
            </w:r>
          </w:p>
        </w:tc>
        <w:tc>
          <w:tcPr>
            <w:tcW w:w="540" w:type="dxa"/>
          </w:tcPr>
          <w:p w:rsidR="0087037D" w:rsidRPr="00CF716C" w:rsidRDefault="0087037D" w:rsidP="00675736">
            <w:pPr>
              <w:rPr>
                <w:sz w:val="28"/>
                <w:szCs w:val="28"/>
                <w:lang w:eastAsia="en-US"/>
              </w:rPr>
            </w:pPr>
            <w:r w:rsidRPr="00CF716C">
              <w:rPr>
                <w:sz w:val="28"/>
                <w:szCs w:val="28"/>
                <w:lang w:eastAsia="en-US"/>
              </w:rPr>
              <w:t>55</w:t>
            </w:r>
          </w:p>
        </w:tc>
        <w:tc>
          <w:tcPr>
            <w:tcW w:w="840" w:type="dxa"/>
          </w:tcPr>
          <w:p w:rsidR="0087037D" w:rsidRPr="00CF716C" w:rsidRDefault="0087037D" w:rsidP="00675736">
            <w:pPr>
              <w:rPr>
                <w:sz w:val="28"/>
                <w:szCs w:val="28"/>
                <w:lang w:eastAsia="en-US"/>
              </w:rPr>
            </w:pPr>
            <w:r>
              <w:rPr>
                <w:sz w:val="28"/>
                <w:szCs w:val="28"/>
                <w:lang w:eastAsia="en-US"/>
              </w:rPr>
              <w:t>100</w:t>
            </w:r>
          </w:p>
        </w:tc>
        <w:tc>
          <w:tcPr>
            <w:tcW w:w="660" w:type="dxa"/>
          </w:tcPr>
          <w:p w:rsidR="0087037D" w:rsidRPr="00CF716C" w:rsidRDefault="0087037D" w:rsidP="00675736">
            <w:pPr>
              <w:rPr>
                <w:sz w:val="28"/>
                <w:szCs w:val="28"/>
                <w:lang w:eastAsia="en-US"/>
              </w:rPr>
            </w:pPr>
            <w:r>
              <w:rPr>
                <w:sz w:val="28"/>
                <w:szCs w:val="28"/>
                <w:lang w:eastAsia="en-US"/>
              </w:rPr>
              <w:t>40</w:t>
            </w:r>
          </w:p>
        </w:tc>
        <w:tc>
          <w:tcPr>
            <w:tcW w:w="540" w:type="dxa"/>
          </w:tcPr>
          <w:p w:rsidR="0087037D" w:rsidRPr="00CF716C" w:rsidRDefault="0087037D" w:rsidP="00675736">
            <w:pPr>
              <w:rPr>
                <w:sz w:val="28"/>
                <w:szCs w:val="28"/>
                <w:lang w:eastAsia="en-US"/>
              </w:rPr>
            </w:pPr>
            <w:r>
              <w:rPr>
                <w:sz w:val="28"/>
                <w:szCs w:val="28"/>
                <w:lang w:eastAsia="en-US"/>
              </w:rPr>
              <w:t>62</w:t>
            </w:r>
          </w:p>
        </w:tc>
        <w:tc>
          <w:tcPr>
            <w:tcW w:w="840" w:type="dxa"/>
          </w:tcPr>
          <w:p w:rsidR="0087037D" w:rsidRPr="00CF716C" w:rsidRDefault="0087037D" w:rsidP="00675736">
            <w:pPr>
              <w:rPr>
                <w:sz w:val="28"/>
                <w:szCs w:val="28"/>
                <w:lang w:eastAsia="en-US"/>
              </w:rPr>
            </w:pPr>
            <w:r>
              <w:rPr>
                <w:sz w:val="28"/>
                <w:szCs w:val="28"/>
                <w:lang w:eastAsia="en-US"/>
              </w:rPr>
              <w:t>100</w:t>
            </w:r>
          </w:p>
        </w:tc>
        <w:tc>
          <w:tcPr>
            <w:tcW w:w="660" w:type="dxa"/>
          </w:tcPr>
          <w:p w:rsidR="0087037D" w:rsidRPr="00CF716C" w:rsidRDefault="0087037D" w:rsidP="00675736">
            <w:pPr>
              <w:rPr>
                <w:sz w:val="28"/>
                <w:szCs w:val="28"/>
                <w:lang w:eastAsia="en-US"/>
              </w:rPr>
            </w:pPr>
            <w:r>
              <w:rPr>
                <w:sz w:val="28"/>
                <w:szCs w:val="28"/>
                <w:lang w:eastAsia="en-US"/>
              </w:rPr>
              <w:t>100</w:t>
            </w:r>
          </w:p>
        </w:tc>
        <w:tc>
          <w:tcPr>
            <w:tcW w:w="720" w:type="dxa"/>
          </w:tcPr>
          <w:p w:rsidR="0087037D" w:rsidRPr="00CF716C" w:rsidRDefault="0087037D" w:rsidP="00675736">
            <w:pPr>
              <w:rPr>
                <w:sz w:val="28"/>
                <w:szCs w:val="28"/>
                <w:lang w:eastAsia="en-US"/>
              </w:rPr>
            </w:pPr>
            <w:r>
              <w:rPr>
                <w:sz w:val="28"/>
                <w:szCs w:val="28"/>
                <w:lang w:eastAsia="en-US"/>
              </w:rPr>
              <w:t>64</w:t>
            </w:r>
          </w:p>
        </w:tc>
      </w:tr>
      <w:tr w:rsidR="0087037D" w:rsidRPr="00881367">
        <w:tc>
          <w:tcPr>
            <w:tcW w:w="535" w:type="dxa"/>
            <w:gridSpan w:val="2"/>
          </w:tcPr>
          <w:p w:rsidR="0087037D" w:rsidRPr="00CC4037" w:rsidRDefault="0087037D" w:rsidP="00675736">
            <w:pPr>
              <w:rPr>
                <w:sz w:val="28"/>
                <w:szCs w:val="28"/>
                <w:lang w:eastAsia="en-US"/>
              </w:rPr>
            </w:pPr>
          </w:p>
        </w:tc>
        <w:tc>
          <w:tcPr>
            <w:tcW w:w="1941" w:type="dxa"/>
          </w:tcPr>
          <w:p w:rsidR="0087037D" w:rsidRPr="00CC4037" w:rsidRDefault="0087037D" w:rsidP="00675736">
            <w:pPr>
              <w:rPr>
                <w:lang w:eastAsia="en-US"/>
              </w:rPr>
            </w:pPr>
            <w:r w:rsidRPr="00CC4037">
              <w:rPr>
                <w:sz w:val="28"/>
                <w:szCs w:val="28"/>
                <w:lang w:eastAsia="en-US"/>
              </w:rPr>
              <w:t>Сред. Знач.</w:t>
            </w:r>
          </w:p>
        </w:tc>
        <w:tc>
          <w:tcPr>
            <w:tcW w:w="872" w:type="dxa"/>
          </w:tcPr>
          <w:p w:rsidR="0087037D" w:rsidRPr="00CC4037" w:rsidRDefault="0087037D" w:rsidP="00675736">
            <w:pPr>
              <w:rPr>
                <w:b/>
                <w:bCs/>
                <w:sz w:val="28"/>
                <w:szCs w:val="28"/>
                <w:lang w:eastAsia="en-US"/>
              </w:rPr>
            </w:pPr>
            <w:r>
              <w:rPr>
                <w:b/>
                <w:bCs/>
                <w:sz w:val="28"/>
                <w:szCs w:val="28"/>
                <w:lang w:eastAsia="en-US"/>
              </w:rPr>
              <w:fldChar w:fldCharType="begin"/>
            </w:r>
            <w:r>
              <w:rPr>
                <w:b/>
                <w:bCs/>
                <w:sz w:val="28"/>
                <w:szCs w:val="28"/>
                <w:lang w:eastAsia="en-US"/>
              </w:rPr>
              <w:instrText xml:space="preserve"> =SUM(ABOVE)/3 </w:instrText>
            </w:r>
            <w:r>
              <w:rPr>
                <w:b/>
                <w:bCs/>
                <w:sz w:val="28"/>
                <w:szCs w:val="28"/>
                <w:lang w:eastAsia="en-US"/>
              </w:rPr>
              <w:fldChar w:fldCharType="separate"/>
            </w:r>
            <w:r>
              <w:rPr>
                <w:b/>
                <w:bCs/>
                <w:noProof/>
                <w:sz w:val="28"/>
                <w:szCs w:val="28"/>
                <w:lang w:eastAsia="en-US"/>
              </w:rPr>
              <w:t>100</w:t>
            </w:r>
            <w:r>
              <w:rPr>
                <w:b/>
                <w:bCs/>
                <w:sz w:val="28"/>
                <w:szCs w:val="28"/>
                <w:lang w:eastAsia="en-US"/>
              </w:rPr>
              <w:fldChar w:fldCharType="end"/>
            </w:r>
          </w:p>
        </w:tc>
        <w:tc>
          <w:tcPr>
            <w:tcW w:w="720" w:type="dxa"/>
          </w:tcPr>
          <w:p w:rsidR="0087037D" w:rsidRPr="00CC4037" w:rsidRDefault="0087037D" w:rsidP="00675736">
            <w:pPr>
              <w:rPr>
                <w:b/>
                <w:bCs/>
                <w:sz w:val="28"/>
                <w:szCs w:val="28"/>
                <w:lang w:eastAsia="en-US"/>
              </w:rPr>
            </w:pPr>
            <w:r>
              <w:rPr>
                <w:b/>
                <w:bCs/>
                <w:sz w:val="28"/>
                <w:szCs w:val="28"/>
                <w:lang w:eastAsia="en-US"/>
              </w:rPr>
              <w:t>50</w:t>
            </w:r>
          </w:p>
        </w:tc>
        <w:tc>
          <w:tcPr>
            <w:tcW w:w="540" w:type="dxa"/>
          </w:tcPr>
          <w:p w:rsidR="0087037D" w:rsidRPr="00CC4037" w:rsidRDefault="0087037D" w:rsidP="00675736">
            <w:pPr>
              <w:rPr>
                <w:b/>
                <w:bCs/>
                <w:sz w:val="28"/>
                <w:szCs w:val="28"/>
                <w:lang w:eastAsia="en-US"/>
              </w:rPr>
            </w:pPr>
            <w:r>
              <w:rPr>
                <w:b/>
                <w:bCs/>
                <w:sz w:val="28"/>
                <w:szCs w:val="28"/>
                <w:lang w:eastAsia="en-US"/>
              </w:rPr>
              <w:t>52</w:t>
            </w:r>
          </w:p>
        </w:tc>
        <w:tc>
          <w:tcPr>
            <w:tcW w:w="840" w:type="dxa"/>
          </w:tcPr>
          <w:p w:rsidR="0087037D" w:rsidRPr="00CC4037" w:rsidRDefault="0087037D" w:rsidP="00675736">
            <w:pPr>
              <w:rPr>
                <w:b/>
                <w:bCs/>
                <w:sz w:val="28"/>
                <w:szCs w:val="28"/>
                <w:lang w:eastAsia="en-US"/>
              </w:rPr>
            </w:pPr>
            <w:r>
              <w:rPr>
                <w:b/>
                <w:bCs/>
                <w:sz w:val="28"/>
                <w:szCs w:val="28"/>
                <w:lang w:eastAsia="en-US"/>
              </w:rPr>
              <w:t>91</w:t>
            </w:r>
          </w:p>
        </w:tc>
        <w:tc>
          <w:tcPr>
            <w:tcW w:w="660" w:type="dxa"/>
          </w:tcPr>
          <w:p w:rsidR="0087037D" w:rsidRPr="00CC4037" w:rsidRDefault="0087037D" w:rsidP="00675736">
            <w:pPr>
              <w:rPr>
                <w:b/>
                <w:bCs/>
                <w:sz w:val="28"/>
                <w:szCs w:val="28"/>
                <w:lang w:eastAsia="en-US"/>
              </w:rPr>
            </w:pPr>
            <w:r>
              <w:rPr>
                <w:b/>
                <w:bCs/>
                <w:sz w:val="28"/>
                <w:szCs w:val="28"/>
                <w:lang w:eastAsia="en-US"/>
              </w:rPr>
              <w:t>43</w:t>
            </w:r>
          </w:p>
        </w:tc>
        <w:tc>
          <w:tcPr>
            <w:tcW w:w="540" w:type="dxa"/>
          </w:tcPr>
          <w:p w:rsidR="0087037D" w:rsidRPr="00CC4037" w:rsidRDefault="0087037D" w:rsidP="00675736">
            <w:pPr>
              <w:rPr>
                <w:b/>
                <w:bCs/>
                <w:sz w:val="28"/>
                <w:szCs w:val="28"/>
                <w:lang w:eastAsia="en-US"/>
              </w:rPr>
            </w:pPr>
            <w:r>
              <w:rPr>
                <w:b/>
                <w:bCs/>
                <w:sz w:val="28"/>
                <w:szCs w:val="28"/>
                <w:lang w:eastAsia="en-US"/>
              </w:rPr>
              <w:t>54</w:t>
            </w:r>
          </w:p>
        </w:tc>
        <w:tc>
          <w:tcPr>
            <w:tcW w:w="840" w:type="dxa"/>
          </w:tcPr>
          <w:p w:rsidR="0087037D" w:rsidRPr="00CC4037" w:rsidRDefault="0087037D" w:rsidP="00675736">
            <w:pPr>
              <w:rPr>
                <w:b/>
                <w:bCs/>
                <w:sz w:val="28"/>
                <w:szCs w:val="28"/>
                <w:lang w:eastAsia="en-US"/>
              </w:rPr>
            </w:pPr>
            <w:r>
              <w:rPr>
                <w:b/>
                <w:bCs/>
                <w:sz w:val="28"/>
                <w:szCs w:val="28"/>
                <w:lang w:eastAsia="en-US"/>
              </w:rPr>
              <w:t>100</w:t>
            </w:r>
          </w:p>
        </w:tc>
        <w:tc>
          <w:tcPr>
            <w:tcW w:w="660" w:type="dxa"/>
          </w:tcPr>
          <w:p w:rsidR="0087037D" w:rsidRPr="00CC4037" w:rsidRDefault="0087037D" w:rsidP="00675736">
            <w:pPr>
              <w:rPr>
                <w:b/>
                <w:bCs/>
                <w:sz w:val="28"/>
                <w:szCs w:val="28"/>
                <w:lang w:eastAsia="en-US"/>
              </w:rPr>
            </w:pPr>
            <w:r>
              <w:rPr>
                <w:b/>
                <w:bCs/>
                <w:sz w:val="28"/>
                <w:szCs w:val="28"/>
                <w:lang w:eastAsia="en-US"/>
              </w:rPr>
              <w:t>67</w:t>
            </w:r>
          </w:p>
        </w:tc>
        <w:tc>
          <w:tcPr>
            <w:tcW w:w="720" w:type="dxa"/>
          </w:tcPr>
          <w:p w:rsidR="0087037D" w:rsidRPr="00CC4037" w:rsidRDefault="0087037D" w:rsidP="00675736">
            <w:pPr>
              <w:rPr>
                <w:b/>
                <w:bCs/>
                <w:sz w:val="28"/>
                <w:szCs w:val="28"/>
                <w:lang w:eastAsia="en-US"/>
              </w:rPr>
            </w:pPr>
            <w:r>
              <w:rPr>
                <w:b/>
                <w:bCs/>
                <w:sz w:val="28"/>
                <w:szCs w:val="28"/>
                <w:lang w:eastAsia="en-US"/>
              </w:rPr>
              <w:t>55</w:t>
            </w:r>
          </w:p>
        </w:tc>
      </w:tr>
      <w:tr w:rsidR="0087037D" w:rsidRPr="00881367">
        <w:tc>
          <w:tcPr>
            <w:tcW w:w="535" w:type="dxa"/>
            <w:gridSpan w:val="2"/>
          </w:tcPr>
          <w:p w:rsidR="0087037D" w:rsidRPr="00CC4037" w:rsidRDefault="0087037D" w:rsidP="00675736">
            <w:pPr>
              <w:rPr>
                <w:sz w:val="28"/>
                <w:szCs w:val="28"/>
                <w:lang w:eastAsia="en-US"/>
              </w:rPr>
            </w:pPr>
          </w:p>
        </w:tc>
        <w:tc>
          <w:tcPr>
            <w:tcW w:w="1941" w:type="dxa"/>
          </w:tcPr>
          <w:p w:rsidR="0087037D" w:rsidRPr="00CC4037" w:rsidRDefault="0087037D" w:rsidP="00675736">
            <w:pPr>
              <w:rPr>
                <w:lang w:eastAsia="en-US"/>
              </w:rPr>
            </w:pPr>
          </w:p>
        </w:tc>
        <w:tc>
          <w:tcPr>
            <w:tcW w:w="872" w:type="dxa"/>
          </w:tcPr>
          <w:p w:rsidR="0087037D" w:rsidRPr="00881367" w:rsidRDefault="0087037D" w:rsidP="00675736">
            <w:pPr>
              <w:rPr>
                <w:color w:val="FF0000"/>
                <w:sz w:val="28"/>
                <w:szCs w:val="28"/>
                <w:lang w:eastAsia="en-US"/>
              </w:rPr>
            </w:pPr>
          </w:p>
        </w:tc>
        <w:tc>
          <w:tcPr>
            <w:tcW w:w="720" w:type="dxa"/>
          </w:tcPr>
          <w:p w:rsidR="0087037D" w:rsidRPr="00881367" w:rsidRDefault="0087037D" w:rsidP="00675736">
            <w:pPr>
              <w:rPr>
                <w:color w:val="FF0000"/>
                <w:sz w:val="28"/>
                <w:szCs w:val="28"/>
                <w:lang w:eastAsia="en-US"/>
              </w:rPr>
            </w:pPr>
          </w:p>
        </w:tc>
        <w:tc>
          <w:tcPr>
            <w:tcW w:w="540" w:type="dxa"/>
          </w:tcPr>
          <w:p w:rsidR="0087037D" w:rsidRPr="00881367" w:rsidRDefault="0087037D" w:rsidP="00675736">
            <w:pPr>
              <w:rPr>
                <w:color w:val="FF0000"/>
                <w:sz w:val="28"/>
                <w:szCs w:val="28"/>
                <w:lang w:eastAsia="en-US"/>
              </w:rPr>
            </w:pPr>
          </w:p>
        </w:tc>
        <w:tc>
          <w:tcPr>
            <w:tcW w:w="840" w:type="dxa"/>
          </w:tcPr>
          <w:p w:rsidR="0087037D" w:rsidRPr="00881367" w:rsidRDefault="0087037D" w:rsidP="00675736">
            <w:pPr>
              <w:rPr>
                <w:color w:val="FF0000"/>
                <w:sz w:val="28"/>
                <w:szCs w:val="28"/>
                <w:lang w:eastAsia="en-US"/>
              </w:rPr>
            </w:pPr>
          </w:p>
        </w:tc>
        <w:tc>
          <w:tcPr>
            <w:tcW w:w="660" w:type="dxa"/>
          </w:tcPr>
          <w:p w:rsidR="0087037D" w:rsidRPr="00881367" w:rsidRDefault="0087037D" w:rsidP="00675736">
            <w:pPr>
              <w:rPr>
                <w:color w:val="FF0000"/>
                <w:sz w:val="28"/>
                <w:szCs w:val="28"/>
                <w:lang w:eastAsia="en-US"/>
              </w:rPr>
            </w:pPr>
          </w:p>
        </w:tc>
        <w:tc>
          <w:tcPr>
            <w:tcW w:w="540" w:type="dxa"/>
          </w:tcPr>
          <w:p w:rsidR="0087037D" w:rsidRPr="00881367" w:rsidRDefault="0087037D" w:rsidP="00675736">
            <w:pPr>
              <w:rPr>
                <w:color w:val="FF0000"/>
                <w:sz w:val="28"/>
                <w:szCs w:val="28"/>
                <w:lang w:eastAsia="en-US"/>
              </w:rPr>
            </w:pPr>
          </w:p>
        </w:tc>
        <w:tc>
          <w:tcPr>
            <w:tcW w:w="840" w:type="dxa"/>
          </w:tcPr>
          <w:p w:rsidR="0087037D" w:rsidRPr="00881367" w:rsidRDefault="0087037D" w:rsidP="00675736">
            <w:pPr>
              <w:rPr>
                <w:color w:val="FF0000"/>
                <w:sz w:val="28"/>
                <w:szCs w:val="28"/>
                <w:lang w:eastAsia="en-US"/>
              </w:rPr>
            </w:pPr>
          </w:p>
        </w:tc>
        <w:tc>
          <w:tcPr>
            <w:tcW w:w="660" w:type="dxa"/>
          </w:tcPr>
          <w:p w:rsidR="0087037D" w:rsidRPr="00881367" w:rsidRDefault="0087037D" w:rsidP="00675736">
            <w:pPr>
              <w:rPr>
                <w:color w:val="FF0000"/>
                <w:sz w:val="28"/>
                <w:szCs w:val="28"/>
                <w:lang w:eastAsia="en-US"/>
              </w:rPr>
            </w:pPr>
          </w:p>
        </w:tc>
        <w:tc>
          <w:tcPr>
            <w:tcW w:w="720" w:type="dxa"/>
          </w:tcPr>
          <w:p w:rsidR="0087037D" w:rsidRPr="00881367" w:rsidRDefault="0087037D" w:rsidP="00675736">
            <w:pPr>
              <w:rPr>
                <w:color w:val="FF0000"/>
                <w:sz w:val="28"/>
                <w:szCs w:val="28"/>
                <w:lang w:eastAsia="en-US"/>
              </w:rPr>
            </w:pPr>
          </w:p>
        </w:tc>
      </w:tr>
      <w:tr w:rsidR="0087037D" w:rsidRPr="00881367">
        <w:tc>
          <w:tcPr>
            <w:tcW w:w="535" w:type="dxa"/>
            <w:gridSpan w:val="2"/>
          </w:tcPr>
          <w:p w:rsidR="0087037D" w:rsidRPr="00CC4037" w:rsidRDefault="0087037D" w:rsidP="00675736">
            <w:pPr>
              <w:rPr>
                <w:sz w:val="28"/>
                <w:szCs w:val="28"/>
                <w:lang w:eastAsia="en-US"/>
              </w:rPr>
            </w:pPr>
            <w:r w:rsidRPr="00CC4037">
              <w:rPr>
                <w:sz w:val="28"/>
                <w:szCs w:val="28"/>
                <w:lang w:eastAsia="en-US"/>
              </w:rPr>
              <w:t>5</w:t>
            </w:r>
          </w:p>
        </w:tc>
        <w:tc>
          <w:tcPr>
            <w:tcW w:w="1941" w:type="dxa"/>
          </w:tcPr>
          <w:p w:rsidR="0087037D" w:rsidRPr="00CC4037" w:rsidRDefault="0087037D" w:rsidP="00675736">
            <w:pPr>
              <w:rPr>
                <w:sz w:val="28"/>
                <w:szCs w:val="28"/>
                <w:lang w:eastAsia="en-US"/>
              </w:rPr>
            </w:pPr>
            <w:r w:rsidRPr="00CC4037">
              <w:rPr>
                <w:sz w:val="28"/>
                <w:szCs w:val="28"/>
                <w:lang w:eastAsia="en-US"/>
              </w:rPr>
              <w:t>Математика</w:t>
            </w:r>
          </w:p>
        </w:tc>
        <w:tc>
          <w:tcPr>
            <w:tcW w:w="872" w:type="dxa"/>
          </w:tcPr>
          <w:p w:rsidR="0087037D" w:rsidRPr="00CF716C" w:rsidRDefault="0087037D" w:rsidP="00675736">
            <w:pPr>
              <w:rPr>
                <w:sz w:val="28"/>
                <w:szCs w:val="28"/>
                <w:lang w:eastAsia="en-US"/>
              </w:rPr>
            </w:pPr>
            <w:r w:rsidRPr="00CF716C">
              <w:rPr>
                <w:sz w:val="28"/>
                <w:szCs w:val="28"/>
                <w:lang w:eastAsia="en-US"/>
              </w:rPr>
              <w:t>100</w:t>
            </w:r>
          </w:p>
        </w:tc>
        <w:tc>
          <w:tcPr>
            <w:tcW w:w="720" w:type="dxa"/>
          </w:tcPr>
          <w:p w:rsidR="0087037D" w:rsidRPr="00CF716C" w:rsidRDefault="0087037D" w:rsidP="00675736">
            <w:pPr>
              <w:rPr>
                <w:sz w:val="28"/>
                <w:szCs w:val="28"/>
                <w:lang w:eastAsia="en-US"/>
              </w:rPr>
            </w:pPr>
            <w:r w:rsidRPr="00CF716C">
              <w:rPr>
                <w:sz w:val="28"/>
                <w:szCs w:val="28"/>
                <w:lang w:eastAsia="en-US"/>
              </w:rPr>
              <w:t>50</w:t>
            </w:r>
          </w:p>
        </w:tc>
        <w:tc>
          <w:tcPr>
            <w:tcW w:w="540" w:type="dxa"/>
          </w:tcPr>
          <w:p w:rsidR="0087037D" w:rsidRPr="00CF716C" w:rsidRDefault="0087037D" w:rsidP="00675736">
            <w:pPr>
              <w:rPr>
                <w:sz w:val="28"/>
                <w:szCs w:val="28"/>
                <w:lang w:eastAsia="en-US"/>
              </w:rPr>
            </w:pPr>
            <w:r w:rsidRPr="00CF716C">
              <w:rPr>
                <w:sz w:val="28"/>
                <w:szCs w:val="28"/>
                <w:lang w:eastAsia="en-US"/>
              </w:rPr>
              <w:t>50</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50</w:t>
            </w:r>
          </w:p>
        </w:tc>
        <w:tc>
          <w:tcPr>
            <w:tcW w:w="540" w:type="dxa"/>
          </w:tcPr>
          <w:p w:rsidR="0087037D" w:rsidRPr="00AE6669" w:rsidRDefault="0087037D" w:rsidP="00675736">
            <w:pPr>
              <w:rPr>
                <w:sz w:val="28"/>
                <w:szCs w:val="28"/>
                <w:lang w:eastAsia="en-US"/>
              </w:rPr>
            </w:pPr>
            <w:r>
              <w:rPr>
                <w:sz w:val="28"/>
                <w:szCs w:val="28"/>
                <w:lang w:eastAsia="en-US"/>
              </w:rPr>
              <w:t>62</w:t>
            </w:r>
          </w:p>
        </w:tc>
        <w:tc>
          <w:tcPr>
            <w:tcW w:w="840" w:type="dxa"/>
          </w:tcPr>
          <w:p w:rsidR="0087037D" w:rsidRPr="00CF716C" w:rsidRDefault="0087037D" w:rsidP="00675736">
            <w:pPr>
              <w:rPr>
                <w:sz w:val="28"/>
                <w:szCs w:val="28"/>
                <w:lang w:eastAsia="en-US"/>
              </w:rPr>
            </w:pPr>
            <w:r>
              <w:rPr>
                <w:sz w:val="28"/>
                <w:szCs w:val="28"/>
                <w:lang w:eastAsia="en-US"/>
              </w:rPr>
              <w:t>100</w:t>
            </w:r>
          </w:p>
        </w:tc>
        <w:tc>
          <w:tcPr>
            <w:tcW w:w="660" w:type="dxa"/>
          </w:tcPr>
          <w:p w:rsidR="0087037D" w:rsidRPr="00CF716C" w:rsidRDefault="0087037D" w:rsidP="00675736">
            <w:pPr>
              <w:rPr>
                <w:sz w:val="28"/>
                <w:szCs w:val="28"/>
                <w:lang w:eastAsia="en-US"/>
              </w:rPr>
            </w:pPr>
            <w:r>
              <w:rPr>
                <w:sz w:val="28"/>
                <w:szCs w:val="28"/>
                <w:lang w:eastAsia="en-US"/>
              </w:rPr>
              <w:t>43</w:t>
            </w:r>
          </w:p>
        </w:tc>
        <w:tc>
          <w:tcPr>
            <w:tcW w:w="720" w:type="dxa"/>
          </w:tcPr>
          <w:p w:rsidR="0087037D" w:rsidRPr="00CF716C" w:rsidRDefault="0087037D" w:rsidP="00675736">
            <w:pPr>
              <w:rPr>
                <w:sz w:val="28"/>
                <w:szCs w:val="28"/>
                <w:lang w:eastAsia="en-US"/>
              </w:rPr>
            </w:pPr>
            <w:r>
              <w:rPr>
                <w:sz w:val="28"/>
                <w:szCs w:val="28"/>
                <w:lang w:eastAsia="en-US"/>
              </w:rPr>
              <w:t>53</w:t>
            </w:r>
          </w:p>
        </w:tc>
      </w:tr>
      <w:tr w:rsidR="0087037D" w:rsidRPr="00881367">
        <w:tc>
          <w:tcPr>
            <w:tcW w:w="535" w:type="dxa"/>
            <w:gridSpan w:val="2"/>
          </w:tcPr>
          <w:p w:rsidR="0087037D" w:rsidRPr="00CC4037" w:rsidRDefault="0087037D" w:rsidP="00675736">
            <w:pPr>
              <w:rPr>
                <w:sz w:val="28"/>
                <w:szCs w:val="28"/>
                <w:lang w:eastAsia="en-US"/>
              </w:rPr>
            </w:pPr>
            <w:r w:rsidRPr="00CC4037">
              <w:rPr>
                <w:sz w:val="28"/>
                <w:szCs w:val="28"/>
                <w:lang w:eastAsia="en-US"/>
              </w:rPr>
              <w:t>5</w:t>
            </w:r>
          </w:p>
        </w:tc>
        <w:tc>
          <w:tcPr>
            <w:tcW w:w="1941" w:type="dxa"/>
          </w:tcPr>
          <w:p w:rsidR="0087037D" w:rsidRPr="00CC4037" w:rsidRDefault="0087037D" w:rsidP="00675736">
            <w:pPr>
              <w:rPr>
                <w:sz w:val="28"/>
                <w:szCs w:val="28"/>
                <w:lang w:eastAsia="en-US"/>
              </w:rPr>
            </w:pPr>
            <w:r w:rsidRPr="00CC4037">
              <w:rPr>
                <w:sz w:val="28"/>
                <w:szCs w:val="28"/>
                <w:lang w:eastAsia="en-US"/>
              </w:rPr>
              <w:t>Русский язык</w:t>
            </w:r>
          </w:p>
        </w:tc>
        <w:tc>
          <w:tcPr>
            <w:tcW w:w="872" w:type="dxa"/>
          </w:tcPr>
          <w:p w:rsidR="0087037D" w:rsidRPr="00CF716C" w:rsidRDefault="0087037D" w:rsidP="00675736">
            <w:pPr>
              <w:rPr>
                <w:sz w:val="28"/>
                <w:szCs w:val="28"/>
                <w:lang w:eastAsia="en-US"/>
              </w:rPr>
            </w:pPr>
            <w:r w:rsidRPr="00CF716C">
              <w:rPr>
                <w:sz w:val="28"/>
                <w:szCs w:val="28"/>
                <w:lang w:eastAsia="en-US"/>
              </w:rPr>
              <w:t>89</w:t>
            </w:r>
          </w:p>
        </w:tc>
        <w:tc>
          <w:tcPr>
            <w:tcW w:w="720" w:type="dxa"/>
          </w:tcPr>
          <w:p w:rsidR="0087037D" w:rsidRPr="00CF716C" w:rsidRDefault="0087037D" w:rsidP="00675736">
            <w:pPr>
              <w:rPr>
                <w:sz w:val="28"/>
                <w:szCs w:val="28"/>
                <w:lang w:eastAsia="en-US"/>
              </w:rPr>
            </w:pPr>
            <w:r w:rsidRPr="00CF716C">
              <w:rPr>
                <w:sz w:val="28"/>
                <w:szCs w:val="28"/>
                <w:lang w:eastAsia="en-US"/>
              </w:rPr>
              <w:t>56</w:t>
            </w:r>
          </w:p>
        </w:tc>
        <w:tc>
          <w:tcPr>
            <w:tcW w:w="540" w:type="dxa"/>
          </w:tcPr>
          <w:p w:rsidR="0087037D" w:rsidRPr="00CF716C" w:rsidRDefault="0087037D" w:rsidP="00675736">
            <w:pPr>
              <w:rPr>
                <w:sz w:val="28"/>
                <w:szCs w:val="28"/>
                <w:lang w:eastAsia="en-US"/>
              </w:rPr>
            </w:pPr>
            <w:r w:rsidRPr="00CF716C">
              <w:rPr>
                <w:sz w:val="28"/>
                <w:szCs w:val="28"/>
                <w:lang w:eastAsia="en-US"/>
              </w:rPr>
              <w:t>49</w:t>
            </w:r>
          </w:p>
        </w:tc>
        <w:tc>
          <w:tcPr>
            <w:tcW w:w="840" w:type="dxa"/>
          </w:tcPr>
          <w:p w:rsidR="0087037D" w:rsidRPr="00CF716C" w:rsidRDefault="0087037D" w:rsidP="00675736">
            <w:pPr>
              <w:rPr>
                <w:sz w:val="28"/>
                <w:szCs w:val="28"/>
                <w:lang w:eastAsia="en-US"/>
              </w:rPr>
            </w:pPr>
            <w:r>
              <w:rPr>
                <w:sz w:val="28"/>
                <w:szCs w:val="28"/>
                <w:lang w:eastAsia="en-US"/>
              </w:rPr>
              <w:t>100</w:t>
            </w:r>
          </w:p>
        </w:tc>
        <w:tc>
          <w:tcPr>
            <w:tcW w:w="660" w:type="dxa"/>
          </w:tcPr>
          <w:p w:rsidR="0087037D" w:rsidRPr="00CF716C" w:rsidRDefault="0087037D" w:rsidP="00675736">
            <w:pPr>
              <w:rPr>
                <w:sz w:val="28"/>
                <w:szCs w:val="28"/>
                <w:lang w:eastAsia="en-US"/>
              </w:rPr>
            </w:pPr>
            <w:r>
              <w:rPr>
                <w:sz w:val="28"/>
                <w:szCs w:val="28"/>
                <w:lang w:eastAsia="en-US"/>
              </w:rPr>
              <w:t>33</w:t>
            </w:r>
          </w:p>
        </w:tc>
        <w:tc>
          <w:tcPr>
            <w:tcW w:w="540" w:type="dxa"/>
          </w:tcPr>
          <w:p w:rsidR="0087037D" w:rsidRPr="00CF716C" w:rsidRDefault="0087037D" w:rsidP="00675736">
            <w:pPr>
              <w:rPr>
                <w:sz w:val="28"/>
                <w:szCs w:val="28"/>
                <w:lang w:eastAsia="en-US"/>
              </w:rPr>
            </w:pPr>
            <w:r>
              <w:rPr>
                <w:sz w:val="28"/>
                <w:szCs w:val="28"/>
                <w:lang w:eastAsia="en-US"/>
              </w:rPr>
              <w:t>51</w:t>
            </w:r>
          </w:p>
        </w:tc>
        <w:tc>
          <w:tcPr>
            <w:tcW w:w="840" w:type="dxa"/>
          </w:tcPr>
          <w:p w:rsidR="0087037D" w:rsidRPr="00CF716C" w:rsidRDefault="0087037D" w:rsidP="00675736">
            <w:pPr>
              <w:rPr>
                <w:sz w:val="28"/>
                <w:szCs w:val="28"/>
                <w:lang w:eastAsia="en-US"/>
              </w:rPr>
            </w:pPr>
            <w:r>
              <w:rPr>
                <w:sz w:val="28"/>
                <w:szCs w:val="28"/>
                <w:lang w:eastAsia="en-US"/>
              </w:rPr>
              <w:t>86</w:t>
            </w:r>
          </w:p>
        </w:tc>
        <w:tc>
          <w:tcPr>
            <w:tcW w:w="660" w:type="dxa"/>
          </w:tcPr>
          <w:p w:rsidR="0087037D" w:rsidRPr="00CF716C" w:rsidRDefault="0087037D" w:rsidP="00675736">
            <w:pPr>
              <w:rPr>
                <w:sz w:val="28"/>
                <w:szCs w:val="28"/>
                <w:lang w:eastAsia="en-US"/>
              </w:rPr>
            </w:pPr>
            <w:r>
              <w:rPr>
                <w:sz w:val="28"/>
                <w:szCs w:val="28"/>
                <w:lang w:eastAsia="en-US"/>
              </w:rPr>
              <w:t>29</w:t>
            </w:r>
          </w:p>
        </w:tc>
        <w:tc>
          <w:tcPr>
            <w:tcW w:w="720" w:type="dxa"/>
          </w:tcPr>
          <w:p w:rsidR="0087037D" w:rsidRPr="00CF716C" w:rsidRDefault="0087037D" w:rsidP="00675736">
            <w:pPr>
              <w:rPr>
                <w:sz w:val="28"/>
                <w:szCs w:val="28"/>
                <w:lang w:eastAsia="en-US"/>
              </w:rPr>
            </w:pPr>
            <w:r>
              <w:rPr>
                <w:sz w:val="28"/>
                <w:szCs w:val="28"/>
                <w:lang w:eastAsia="en-US"/>
              </w:rPr>
              <w:t>41</w:t>
            </w:r>
          </w:p>
        </w:tc>
      </w:tr>
      <w:tr w:rsidR="0087037D" w:rsidRPr="00881367">
        <w:tc>
          <w:tcPr>
            <w:tcW w:w="535" w:type="dxa"/>
            <w:gridSpan w:val="2"/>
          </w:tcPr>
          <w:p w:rsidR="0087037D" w:rsidRPr="00CC4037" w:rsidRDefault="0087037D" w:rsidP="00675736">
            <w:pPr>
              <w:rPr>
                <w:sz w:val="28"/>
                <w:szCs w:val="28"/>
                <w:lang w:eastAsia="en-US"/>
              </w:rPr>
            </w:pPr>
            <w:r w:rsidRPr="00CC4037">
              <w:rPr>
                <w:sz w:val="28"/>
                <w:szCs w:val="28"/>
                <w:lang w:eastAsia="en-US"/>
              </w:rPr>
              <w:t>5</w:t>
            </w:r>
          </w:p>
        </w:tc>
        <w:tc>
          <w:tcPr>
            <w:tcW w:w="1941" w:type="dxa"/>
          </w:tcPr>
          <w:p w:rsidR="0087037D" w:rsidRPr="00CC4037" w:rsidRDefault="0087037D" w:rsidP="00675736">
            <w:pPr>
              <w:rPr>
                <w:sz w:val="28"/>
                <w:szCs w:val="28"/>
                <w:lang w:eastAsia="en-US"/>
              </w:rPr>
            </w:pPr>
            <w:r w:rsidRPr="00CC4037">
              <w:rPr>
                <w:sz w:val="28"/>
                <w:szCs w:val="28"/>
                <w:lang w:eastAsia="en-US"/>
              </w:rPr>
              <w:t>История</w:t>
            </w:r>
          </w:p>
        </w:tc>
        <w:tc>
          <w:tcPr>
            <w:tcW w:w="872" w:type="dxa"/>
          </w:tcPr>
          <w:p w:rsidR="0087037D" w:rsidRPr="00CF716C" w:rsidRDefault="0087037D" w:rsidP="00675736">
            <w:pPr>
              <w:rPr>
                <w:sz w:val="28"/>
                <w:szCs w:val="28"/>
                <w:lang w:eastAsia="en-US"/>
              </w:rPr>
            </w:pPr>
            <w:r w:rsidRPr="00CF716C">
              <w:rPr>
                <w:sz w:val="28"/>
                <w:szCs w:val="28"/>
                <w:lang w:eastAsia="en-US"/>
              </w:rPr>
              <w:t>100</w:t>
            </w:r>
          </w:p>
        </w:tc>
        <w:tc>
          <w:tcPr>
            <w:tcW w:w="720" w:type="dxa"/>
          </w:tcPr>
          <w:p w:rsidR="0087037D" w:rsidRPr="00CF716C" w:rsidRDefault="0087037D" w:rsidP="00675736">
            <w:pPr>
              <w:rPr>
                <w:sz w:val="28"/>
                <w:szCs w:val="28"/>
                <w:lang w:eastAsia="en-US"/>
              </w:rPr>
            </w:pPr>
            <w:r w:rsidRPr="00CF716C">
              <w:rPr>
                <w:sz w:val="28"/>
                <w:szCs w:val="28"/>
                <w:lang w:eastAsia="en-US"/>
              </w:rPr>
              <w:t>67</w:t>
            </w:r>
          </w:p>
        </w:tc>
        <w:tc>
          <w:tcPr>
            <w:tcW w:w="540" w:type="dxa"/>
          </w:tcPr>
          <w:p w:rsidR="0087037D" w:rsidRPr="00CF716C" w:rsidRDefault="0087037D" w:rsidP="00675736">
            <w:pPr>
              <w:rPr>
                <w:sz w:val="28"/>
                <w:szCs w:val="28"/>
                <w:lang w:eastAsia="en-US"/>
              </w:rPr>
            </w:pPr>
            <w:r w:rsidRPr="00CF716C">
              <w:rPr>
                <w:sz w:val="28"/>
                <w:szCs w:val="28"/>
                <w:lang w:eastAsia="en-US"/>
              </w:rPr>
              <w:t>55</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50</w:t>
            </w:r>
          </w:p>
        </w:tc>
        <w:tc>
          <w:tcPr>
            <w:tcW w:w="540" w:type="dxa"/>
          </w:tcPr>
          <w:p w:rsidR="0087037D" w:rsidRPr="00AE6669" w:rsidRDefault="0087037D" w:rsidP="00675736">
            <w:pPr>
              <w:rPr>
                <w:sz w:val="28"/>
                <w:szCs w:val="28"/>
                <w:lang w:eastAsia="en-US"/>
              </w:rPr>
            </w:pPr>
            <w:r>
              <w:rPr>
                <w:sz w:val="28"/>
                <w:szCs w:val="28"/>
                <w:lang w:eastAsia="en-US"/>
              </w:rPr>
              <w:t>56</w:t>
            </w:r>
          </w:p>
        </w:tc>
        <w:tc>
          <w:tcPr>
            <w:tcW w:w="840" w:type="dxa"/>
          </w:tcPr>
          <w:p w:rsidR="0087037D" w:rsidRPr="00CF716C" w:rsidRDefault="0087037D" w:rsidP="00675736">
            <w:pPr>
              <w:rPr>
                <w:sz w:val="28"/>
                <w:szCs w:val="28"/>
                <w:lang w:eastAsia="en-US"/>
              </w:rPr>
            </w:pPr>
            <w:r>
              <w:rPr>
                <w:sz w:val="28"/>
                <w:szCs w:val="28"/>
                <w:lang w:eastAsia="en-US"/>
              </w:rPr>
              <w:t>100</w:t>
            </w:r>
          </w:p>
        </w:tc>
        <w:tc>
          <w:tcPr>
            <w:tcW w:w="660" w:type="dxa"/>
          </w:tcPr>
          <w:p w:rsidR="0087037D" w:rsidRPr="00CF716C" w:rsidRDefault="0087037D" w:rsidP="00675736">
            <w:pPr>
              <w:rPr>
                <w:sz w:val="28"/>
                <w:szCs w:val="28"/>
                <w:lang w:eastAsia="en-US"/>
              </w:rPr>
            </w:pPr>
            <w:r>
              <w:rPr>
                <w:sz w:val="28"/>
                <w:szCs w:val="28"/>
                <w:lang w:eastAsia="en-US"/>
              </w:rPr>
              <w:t>40</w:t>
            </w:r>
          </w:p>
        </w:tc>
        <w:tc>
          <w:tcPr>
            <w:tcW w:w="720" w:type="dxa"/>
          </w:tcPr>
          <w:p w:rsidR="0087037D" w:rsidRPr="00CF716C" w:rsidRDefault="0087037D" w:rsidP="00675736">
            <w:pPr>
              <w:rPr>
                <w:sz w:val="28"/>
                <w:szCs w:val="28"/>
                <w:lang w:eastAsia="en-US"/>
              </w:rPr>
            </w:pPr>
            <w:r>
              <w:rPr>
                <w:sz w:val="28"/>
                <w:szCs w:val="28"/>
                <w:lang w:eastAsia="en-US"/>
              </w:rPr>
              <w:t>54</w:t>
            </w:r>
          </w:p>
        </w:tc>
      </w:tr>
      <w:tr w:rsidR="0087037D" w:rsidRPr="00881367">
        <w:tc>
          <w:tcPr>
            <w:tcW w:w="535" w:type="dxa"/>
            <w:gridSpan w:val="2"/>
          </w:tcPr>
          <w:p w:rsidR="0087037D" w:rsidRPr="00CC4037" w:rsidRDefault="0087037D" w:rsidP="00675736">
            <w:pPr>
              <w:rPr>
                <w:sz w:val="28"/>
                <w:szCs w:val="28"/>
                <w:lang w:eastAsia="en-US"/>
              </w:rPr>
            </w:pPr>
            <w:r w:rsidRPr="00CC4037">
              <w:rPr>
                <w:sz w:val="28"/>
                <w:szCs w:val="28"/>
                <w:lang w:eastAsia="en-US"/>
              </w:rPr>
              <w:t>5</w:t>
            </w:r>
          </w:p>
        </w:tc>
        <w:tc>
          <w:tcPr>
            <w:tcW w:w="1941" w:type="dxa"/>
          </w:tcPr>
          <w:p w:rsidR="0087037D" w:rsidRPr="00CC4037" w:rsidRDefault="0087037D" w:rsidP="00675736">
            <w:pPr>
              <w:rPr>
                <w:sz w:val="28"/>
                <w:szCs w:val="28"/>
                <w:lang w:eastAsia="en-US"/>
              </w:rPr>
            </w:pPr>
            <w:r w:rsidRPr="00CC4037">
              <w:rPr>
                <w:sz w:val="28"/>
                <w:szCs w:val="28"/>
                <w:lang w:eastAsia="en-US"/>
              </w:rPr>
              <w:t>Биология</w:t>
            </w:r>
          </w:p>
        </w:tc>
        <w:tc>
          <w:tcPr>
            <w:tcW w:w="872" w:type="dxa"/>
          </w:tcPr>
          <w:p w:rsidR="0087037D" w:rsidRPr="00CF716C" w:rsidRDefault="0087037D" w:rsidP="00675736">
            <w:pPr>
              <w:rPr>
                <w:sz w:val="28"/>
                <w:szCs w:val="28"/>
                <w:lang w:eastAsia="en-US"/>
              </w:rPr>
            </w:pPr>
            <w:r w:rsidRPr="00CF716C">
              <w:rPr>
                <w:sz w:val="28"/>
                <w:szCs w:val="28"/>
                <w:lang w:eastAsia="en-US"/>
              </w:rPr>
              <w:t>90</w:t>
            </w:r>
          </w:p>
        </w:tc>
        <w:tc>
          <w:tcPr>
            <w:tcW w:w="720" w:type="dxa"/>
          </w:tcPr>
          <w:p w:rsidR="0087037D" w:rsidRPr="00CF716C" w:rsidRDefault="0087037D" w:rsidP="00675736">
            <w:pPr>
              <w:rPr>
                <w:sz w:val="28"/>
                <w:szCs w:val="28"/>
                <w:lang w:eastAsia="en-US"/>
              </w:rPr>
            </w:pPr>
            <w:r w:rsidRPr="00CF716C">
              <w:rPr>
                <w:sz w:val="28"/>
                <w:szCs w:val="28"/>
                <w:lang w:eastAsia="en-US"/>
              </w:rPr>
              <w:t>30</w:t>
            </w:r>
          </w:p>
        </w:tc>
        <w:tc>
          <w:tcPr>
            <w:tcW w:w="540" w:type="dxa"/>
          </w:tcPr>
          <w:p w:rsidR="0087037D" w:rsidRPr="00CF716C" w:rsidRDefault="0087037D" w:rsidP="00675736">
            <w:pPr>
              <w:rPr>
                <w:sz w:val="28"/>
                <w:szCs w:val="28"/>
                <w:lang w:eastAsia="en-US"/>
              </w:rPr>
            </w:pPr>
            <w:r w:rsidRPr="00CF716C">
              <w:rPr>
                <w:sz w:val="28"/>
                <w:szCs w:val="28"/>
                <w:lang w:eastAsia="en-US"/>
              </w:rPr>
              <w:t>42</w:t>
            </w:r>
          </w:p>
        </w:tc>
        <w:tc>
          <w:tcPr>
            <w:tcW w:w="840" w:type="dxa"/>
          </w:tcPr>
          <w:p w:rsidR="0087037D" w:rsidRPr="00CF716C" w:rsidRDefault="0087037D" w:rsidP="00675736">
            <w:pPr>
              <w:rPr>
                <w:sz w:val="28"/>
                <w:szCs w:val="28"/>
                <w:lang w:eastAsia="en-US"/>
              </w:rPr>
            </w:pPr>
            <w:r>
              <w:rPr>
                <w:sz w:val="28"/>
                <w:szCs w:val="28"/>
                <w:lang w:eastAsia="en-US"/>
              </w:rPr>
              <w:t>100</w:t>
            </w:r>
          </w:p>
        </w:tc>
        <w:tc>
          <w:tcPr>
            <w:tcW w:w="660" w:type="dxa"/>
          </w:tcPr>
          <w:p w:rsidR="0087037D" w:rsidRPr="00CF716C" w:rsidRDefault="0087037D" w:rsidP="00675736">
            <w:pPr>
              <w:rPr>
                <w:sz w:val="28"/>
                <w:szCs w:val="28"/>
                <w:lang w:eastAsia="en-US"/>
              </w:rPr>
            </w:pPr>
            <w:r>
              <w:rPr>
                <w:sz w:val="28"/>
                <w:szCs w:val="28"/>
                <w:lang w:eastAsia="en-US"/>
              </w:rPr>
              <w:t>33</w:t>
            </w:r>
          </w:p>
        </w:tc>
        <w:tc>
          <w:tcPr>
            <w:tcW w:w="540" w:type="dxa"/>
          </w:tcPr>
          <w:p w:rsidR="0087037D" w:rsidRPr="00CF716C" w:rsidRDefault="0087037D" w:rsidP="00675736">
            <w:pPr>
              <w:rPr>
                <w:sz w:val="28"/>
                <w:szCs w:val="28"/>
                <w:lang w:eastAsia="en-US"/>
              </w:rPr>
            </w:pPr>
            <w:r>
              <w:rPr>
                <w:sz w:val="28"/>
                <w:szCs w:val="28"/>
                <w:lang w:eastAsia="en-US"/>
              </w:rPr>
              <w:t>45</w:t>
            </w:r>
          </w:p>
        </w:tc>
        <w:tc>
          <w:tcPr>
            <w:tcW w:w="840" w:type="dxa"/>
          </w:tcPr>
          <w:p w:rsidR="0087037D" w:rsidRPr="00CF716C" w:rsidRDefault="0087037D" w:rsidP="00675736">
            <w:pPr>
              <w:rPr>
                <w:sz w:val="28"/>
                <w:szCs w:val="28"/>
                <w:lang w:eastAsia="en-US"/>
              </w:rPr>
            </w:pPr>
            <w:r>
              <w:rPr>
                <w:sz w:val="28"/>
                <w:szCs w:val="28"/>
                <w:lang w:eastAsia="en-US"/>
              </w:rPr>
              <w:t>100</w:t>
            </w:r>
          </w:p>
        </w:tc>
        <w:tc>
          <w:tcPr>
            <w:tcW w:w="660" w:type="dxa"/>
          </w:tcPr>
          <w:p w:rsidR="0087037D" w:rsidRPr="00CF716C" w:rsidRDefault="0087037D" w:rsidP="00675736">
            <w:pPr>
              <w:rPr>
                <w:sz w:val="28"/>
                <w:szCs w:val="28"/>
                <w:lang w:eastAsia="en-US"/>
              </w:rPr>
            </w:pPr>
            <w:r>
              <w:rPr>
                <w:sz w:val="28"/>
                <w:szCs w:val="28"/>
                <w:lang w:eastAsia="en-US"/>
              </w:rPr>
              <w:t>43</w:t>
            </w:r>
          </w:p>
        </w:tc>
        <w:tc>
          <w:tcPr>
            <w:tcW w:w="720" w:type="dxa"/>
          </w:tcPr>
          <w:p w:rsidR="0087037D" w:rsidRPr="00CF716C" w:rsidRDefault="0087037D" w:rsidP="00675736">
            <w:pPr>
              <w:rPr>
                <w:sz w:val="28"/>
                <w:szCs w:val="28"/>
                <w:lang w:eastAsia="en-US"/>
              </w:rPr>
            </w:pPr>
            <w:r>
              <w:rPr>
                <w:sz w:val="28"/>
                <w:szCs w:val="28"/>
                <w:lang w:eastAsia="en-US"/>
              </w:rPr>
              <w:t>58</w:t>
            </w:r>
          </w:p>
        </w:tc>
      </w:tr>
      <w:tr w:rsidR="0087037D" w:rsidRPr="00881367">
        <w:tc>
          <w:tcPr>
            <w:tcW w:w="535" w:type="dxa"/>
            <w:gridSpan w:val="2"/>
          </w:tcPr>
          <w:p w:rsidR="0087037D" w:rsidRPr="00CC4037" w:rsidRDefault="0087037D" w:rsidP="00675736">
            <w:pPr>
              <w:rPr>
                <w:sz w:val="28"/>
                <w:szCs w:val="28"/>
                <w:lang w:eastAsia="en-US"/>
              </w:rPr>
            </w:pPr>
            <w:r w:rsidRPr="00CC4037">
              <w:rPr>
                <w:sz w:val="28"/>
                <w:szCs w:val="28"/>
                <w:lang w:eastAsia="en-US"/>
              </w:rPr>
              <w:t>6</w:t>
            </w:r>
          </w:p>
        </w:tc>
        <w:tc>
          <w:tcPr>
            <w:tcW w:w="1941" w:type="dxa"/>
          </w:tcPr>
          <w:p w:rsidR="0087037D" w:rsidRPr="00CC4037" w:rsidRDefault="0087037D" w:rsidP="00675736">
            <w:pPr>
              <w:rPr>
                <w:sz w:val="28"/>
                <w:szCs w:val="28"/>
                <w:lang w:eastAsia="en-US"/>
              </w:rPr>
            </w:pPr>
            <w:r w:rsidRPr="00CC4037">
              <w:rPr>
                <w:sz w:val="28"/>
                <w:szCs w:val="28"/>
                <w:lang w:eastAsia="en-US"/>
              </w:rPr>
              <w:t>Математика</w:t>
            </w:r>
          </w:p>
        </w:tc>
        <w:tc>
          <w:tcPr>
            <w:tcW w:w="872" w:type="dxa"/>
          </w:tcPr>
          <w:p w:rsidR="0087037D" w:rsidRPr="00AE6669" w:rsidRDefault="0087037D" w:rsidP="00675736">
            <w:pPr>
              <w:rPr>
                <w:sz w:val="28"/>
                <w:szCs w:val="28"/>
                <w:lang w:eastAsia="en-US"/>
              </w:rPr>
            </w:pPr>
            <w:r w:rsidRPr="00AE6669">
              <w:rPr>
                <w:sz w:val="28"/>
                <w:szCs w:val="28"/>
                <w:lang w:eastAsia="en-US"/>
              </w:rPr>
              <w:t>100</w:t>
            </w:r>
          </w:p>
        </w:tc>
        <w:tc>
          <w:tcPr>
            <w:tcW w:w="720" w:type="dxa"/>
          </w:tcPr>
          <w:p w:rsidR="0087037D" w:rsidRPr="00AE6669" w:rsidRDefault="0087037D" w:rsidP="00675736">
            <w:pPr>
              <w:rPr>
                <w:sz w:val="28"/>
                <w:szCs w:val="28"/>
                <w:lang w:eastAsia="en-US"/>
              </w:rPr>
            </w:pPr>
            <w:r w:rsidRPr="00AE6669">
              <w:rPr>
                <w:sz w:val="28"/>
                <w:szCs w:val="28"/>
                <w:lang w:eastAsia="en-US"/>
              </w:rPr>
              <w:t>50</w:t>
            </w:r>
          </w:p>
        </w:tc>
        <w:tc>
          <w:tcPr>
            <w:tcW w:w="540" w:type="dxa"/>
          </w:tcPr>
          <w:p w:rsidR="0087037D" w:rsidRPr="00AE6669" w:rsidRDefault="0087037D" w:rsidP="00675736">
            <w:pPr>
              <w:rPr>
                <w:sz w:val="28"/>
                <w:szCs w:val="28"/>
                <w:lang w:eastAsia="en-US"/>
              </w:rPr>
            </w:pPr>
            <w:r w:rsidRPr="00AE6669">
              <w:rPr>
                <w:sz w:val="28"/>
                <w:szCs w:val="28"/>
                <w:lang w:eastAsia="en-US"/>
              </w:rPr>
              <w:t>50</w:t>
            </w:r>
          </w:p>
        </w:tc>
        <w:tc>
          <w:tcPr>
            <w:tcW w:w="840" w:type="dxa"/>
          </w:tcPr>
          <w:p w:rsidR="0087037D" w:rsidRPr="00AE6669" w:rsidRDefault="0087037D" w:rsidP="00675736">
            <w:pPr>
              <w:rPr>
                <w:sz w:val="28"/>
                <w:szCs w:val="28"/>
                <w:lang w:eastAsia="en-US"/>
              </w:rPr>
            </w:pPr>
            <w:r>
              <w:rPr>
                <w:sz w:val="28"/>
                <w:szCs w:val="28"/>
                <w:lang w:eastAsia="en-US"/>
              </w:rPr>
              <w:t>75</w:t>
            </w:r>
          </w:p>
        </w:tc>
        <w:tc>
          <w:tcPr>
            <w:tcW w:w="660" w:type="dxa"/>
          </w:tcPr>
          <w:p w:rsidR="0087037D" w:rsidRPr="00AE6669" w:rsidRDefault="0087037D" w:rsidP="00675736">
            <w:pPr>
              <w:rPr>
                <w:sz w:val="28"/>
                <w:szCs w:val="28"/>
                <w:lang w:eastAsia="en-US"/>
              </w:rPr>
            </w:pPr>
            <w:r>
              <w:rPr>
                <w:sz w:val="28"/>
                <w:szCs w:val="28"/>
                <w:lang w:eastAsia="en-US"/>
              </w:rPr>
              <w:t>38</w:t>
            </w:r>
          </w:p>
        </w:tc>
        <w:tc>
          <w:tcPr>
            <w:tcW w:w="540" w:type="dxa"/>
          </w:tcPr>
          <w:p w:rsidR="0087037D" w:rsidRPr="00AE6669" w:rsidRDefault="0087037D" w:rsidP="00675736">
            <w:pPr>
              <w:rPr>
                <w:sz w:val="28"/>
                <w:szCs w:val="28"/>
                <w:lang w:eastAsia="en-US"/>
              </w:rPr>
            </w:pPr>
            <w:r>
              <w:rPr>
                <w:sz w:val="28"/>
                <w:szCs w:val="28"/>
                <w:lang w:eastAsia="en-US"/>
              </w:rPr>
              <w:t>42</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29</w:t>
            </w:r>
          </w:p>
        </w:tc>
        <w:tc>
          <w:tcPr>
            <w:tcW w:w="720" w:type="dxa"/>
          </w:tcPr>
          <w:p w:rsidR="0087037D" w:rsidRPr="00AE6669" w:rsidRDefault="0087037D" w:rsidP="00675736">
            <w:pPr>
              <w:rPr>
                <w:sz w:val="28"/>
                <w:szCs w:val="28"/>
                <w:lang w:eastAsia="en-US"/>
              </w:rPr>
            </w:pPr>
            <w:r>
              <w:rPr>
                <w:sz w:val="28"/>
                <w:szCs w:val="28"/>
                <w:lang w:eastAsia="en-US"/>
              </w:rPr>
              <w:t>49</w:t>
            </w:r>
          </w:p>
        </w:tc>
      </w:tr>
      <w:tr w:rsidR="0087037D" w:rsidRPr="00881367">
        <w:tc>
          <w:tcPr>
            <w:tcW w:w="535" w:type="dxa"/>
            <w:gridSpan w:val="2"/>
          </w:tcPr>
          <w:p w:rsidR="0087037D" w:rsidRPr="00CC4037" w:rsidRDefault="0087037D" w:rsidP="00675736">
            <w:pPr>
              <w:rPr>
                <w:sz w:val="28"/>
                <w:szCs w:val="28"/>
                <w:lang w:eastAsia="en-US"/>
              </w:rPr>
            </w:pPr>
            <w:r w:rsidRPr="00CC4037">
              <w:rPr>
                <w:sz w:val="28"/>
                <w:szCs w:val="28"/>
                <w:lang w:eastAsia="en-US"/>
              </w:rPr>
              <w:t>6</w:t>
            </w:r>
          </w:p>
        </w:tc>
        <w:tc>
          <w:tcPr>
            <w:tcW w:w="1941" w:type="dxa"/>
          </w:tcPr>
          <w:p w:rsidR="0087037D" w:rsidRPr="00CC4037" w:rsidRDefault="0087037D" w:rsidP="00675736">
            <w:pPr>
              <w:rPr>
                <w:sz w:val="28"/>
                <w:szCs w:val="28"/>
                <w:lang w:eastAsia="en-US"/>
              </w:rPr>
            </w:pPr>
            <w:r w:rsidRPr="00CC4037">
              <w:rPr>
                <w:sz w:val="28"/>
                <w:szCs w:val="28"/>
                <w:lang w:eastAsia="en-US"/>
              </w:rPr>
              <w:t>Русский язык</w:t>
            </w:r>
          </w:p>
        </w:tc>
        <w:tc>
          <w:tcPr>
            <w:tcW w:w="872" w:type="dxa"/>
          </w:tcPr>
          <w:p w:rsidR="0087037D" w:rsidRPr="00AE6669" w:rsidRDefault="0087037D" w:rsidP="00675736">
            <w:pPr>
              <w:rPr>
                <w:sz w:val="28"/>
                <w:szCs w:val="28"/>
                <w:lang w:eastAsia="en-US"/>
              </w:rPr>
            </w:pPr>
            <w:r w:rsidRPr="00AE6669">
              <w:rPr>
                <w:sz w:val="28"/>
                <w:szCs w:val="28"/>
                <w:lang w:eastAsia="en-US"/>
              </w:rPr>
              <w:t>91</w:t>
            </w:r>
          </w:p>
        </w:tc>
        <w:tc>
          <w:tcPr>
            <w:tcW w:w="720" w:type="dxa"/>
          </w:tcPr>
          <w:p w:rsidR="0087037D" w:rsidRPr="00AE6669" w:rsidRDefault="0087037D" w:rsidP="00675736">
            <w:pPr>
              <w:rPr>
                <w:sz w:val="28"/>
                <w:szCs w:val="28"/>
                <w:lang w:eastAsia="en-US"/>
              </w:rPr>
            </w:pPr>
            <w:r w:rsidRPr="00AE6669">
              <w:rPr>
                <w:sz w:val="28"/>
                <w:szCs w:val="28"/>
                <w:lang w:eastAsia="en-US"/>
              </w:rPr>
              <w:t>55</w:t>
            </w:r>
          </w:p>
        </w:tc>
        <w:tc>
          <w:tcPr>
            <w:tcW w:w="540" w:type="dxa"/>
          </w:tcPr>
          <w:p w:rsidR="0087037D" w:rsidRPr="00AE6669" w:rsidRDefault="0087037D" w:rsidP="00675736">
            <w:pPr>
              <w:rPr>
                <w:sz w:val="28"/>
                <w:szCs w:val="28"/>
                <w:lang w:eastAsia="en-US"/>
              </w:rPr>
            </w:pPr>
            <w:r w:rsidRPr="00AE6669">
              <w:rPr>
                <w:sz w:val="28"/>
                <w:szCs w:val="28"/>
                <w:lang w:eastAsia="en-US"/>
              </w:rPr>
              <w:t>49</w:t>
            </w:r>
          </w:p>
        </w:tc>
        <w:tc>
          <w:tcPr>
            <w:tcW w:w="840" w:type="dxa"/>
          </w:tcPr>
          <w:p w:rsidR="0087037D" w:rsidRPr="00AE6669" w:rsidRDefault="0087037D" w:rsidP="00675736">
            <w:pPr>
              <w:rPr>
                <w:sz w:val="28"/>
                <w:szCs w:val="28"/>
                <w:lang w:eastAsia="en-US"/>
              </w:rPr>
            </w:pPr>
            <w:r>
              <w:rPr>
                <w:sz w:val="28"/>
                <w:szCs w:val="28"/>
                <w:lang w:eastAsia="en-US"/>
              </w:rPr>
              <w:t>86</w:t>
            </w:r>
          </w:p>
        </w:tc>
        <w:tc>
          <w:tcPr>
            <w:tcW w:w="660" w:type="dxa"/>
          </w:tcPr>
          <w:p w:rsidR="0087037D" w:rsidRPr="00AE6669" w:rsidRDefault="0087037D" w:rsidP="00675736">
            <w:pPr>
              <w:rPr>
                <w:sz w:val="28"/>
                <w:szCs w:val="28"/>
                <w:lang w:eastAsia="en-US"/>
              </w:rPr>
            </w:pPr>
            <w:r>
              <w:rPr>
                <w:sz w:val="28"/>
                <w:szCs w:val="28"/>
                <w:lang w:eastAsia="en-US"/>
              </w:rPr>
              <w:t>14</w:t>
            </w:r>
          </w:p>
        </w:tc>
        <w:tc>
          <w:tcPr>
            <w:tcW w:w="540" w:type="dxa"/>
          </w:tcPr>
          <w:p w:rsidR="0087037D" w:rsidRPr="00AE6669" w:rsidRDefault="0087037D" w:rsidP="00675736">
            <w:pPr>
              <w:rPr>
                <w:sz w:val="28"/>
                <w:szCs w:val="28"/>
                <w:lang w:eastAsia="en-US"/>
              </w:rPr>
            </w:pPr>
            <w:r>
              <w:rPr>
                <w:sz w:val="28"/>
                <w:szCs w:val="28"/>
                <w:lang w:eastAsia="en-US"/>
              </w:rPr>
              <w:t>37</w:t>
            </w:r>
          </w:p>
        </w:tc>
        <w:tc>
          <w:tcPr>
            <w:tcW w:w="840" w:type="dxa"/>
          </w:tcPr>
          <w:p w:rsidR="0087037D" w:rsidRPr="00AE6669" w:rsidRDefault="0087037D" w:rsidP="00675736">
            <w:pPr>
              <w:rPr>
                <w:sz w:val="28"/>
                <w:szCs w:val="28"/>
                <w:lang w:eastAsia="en-US"/>
              </w:rPr>
            </w:pPr>
            <w:r>
              <w:rPr>
                <w:sz w:val="28"/>
                <w:szCs w:val="28"/>
                <w:lang w:eastAsia="en-US"/>
              </w:rPr>
              <w:t>83</w:t>
            </w:r>
          </w:p>
        </w:tc>
        <w:tc>
          <w:tcPr>
            <w:tcW w:w="660" w:type="dxa"/>
          </w:tcPr>
          <w:p w:rsidR="0087037D" w:rsidRPr="00AE6669" w:rsidRDefault="0087037D" w:rsidP="00675736">
            <w:pPr>
              <w:rPr>
                <w:sz w:val="28"/>
                <w:szCs w:val="28"/>
                <w:lang w:eastAsia="en-US"/>
              </w:rPr>
            </w:pPr>
            <w:r>
              <w:rPr>
                <w:sz w:val="28"/>
                <w:szCs w:val="28"/>
                <w:lang w:eastAsia="en-US"/>
              </w:rPr>
              <w:t>17</w:t>
            </w:r>
          </w:p>
        </w:tc>
        <w:tc>
          <w:tcPr>
            <w:tcW w:w="720" w:type="dxa"/>
          </w:tcPr>
          <w:p w:rsidR="0087037D" w:rsidRPr="00AE6669" w:rsidRDefault="0087037D" w:rsidP="00675736">
            <w:pPr>
              <w:rPr>
                <w:sz w:val="28"/>
                <w:szCs w:val="28"/>
                <w:lang w:eastAsia="en-US"/>
              </w:rPr>
            </w:pPr>
            <w:r>
              <w:rPr>
                <w:sz w:val="28"/>
                <w:szCs w:val="28"/>
                <w:lang w:eastAsia="en-US"/>
              </w:rPr>
              <w:t>37</w:t>
            </w:r>
          </w:p>
        </w:tc>
      </w:tr>
      <w:tr w:rsidR="0087037D" w:rsidRPr="00881367">
        <w:tc>
          <w:tcPr>
            <w:tcW w:w="535" w:type="dxa"/>
            <w:gridSpan w:val="2"/>
          </w:tcPr>
          <w:p w:rsidR="0087037D" w:rsidRPr="00CC4037" w:rsidRDefault="0087037D" w:rsidP="00675736">
            <w:pPr>
              <w:rPr>
                <w:sz w:val="28"/>
                <w:szCs w:val="28"/>
                <w:lang w:eastAsia="en-US"/>
              </w:rPr>
            </w:pPr>
            <w:r w:rsidRPr="00CC4037">
              <w:rPr>
                <w:sz w:val="28"/>
                <w:szCs w:val="28"/>
                <w:lang w:eastAsia="en-US"/>
              </w:rPr>
              <w:t>6</w:t>
            </w:r>
          </w:p>
        </w:tc>
        <w:tc>
          <w:tcPr>
            <w:tcW w:w="1941" w:type="dxa"/>
          </w:tcPr>
          <w:p w:rsidR="0087037D" w:rsidRPr="00CC4037" w:rsidRDefault="0087037D" w:rsidP="00675736">
            <w:pPr>
              <w:rPr>
                <w:sz w:val="28"/>
                <w:szCs w:val="28"/>
                <w:lang w:eastAsia="en-US"/>
              </w:rPr>
            </w:pPr>
            <w:r w:rsidRPr="00CC4037">
              <w:rPr>
                <w:sz w:val="28"/>
                <w:szCs w:val="28"/>
                <w:lang w:eastAsia="en-US"/>
              </w:rPr>
              <w:t>История</w:t>
            </w:r>
          </w:p>
        </w:tc>
        <w:tc>
          <w:tcPr>
            <w:tcW w:w="872" w:type="dxa"/>
          </w:tcPr>
          <w:p w:rsidR="0087037D" w:rsidRPr="00AE6669" w:rsidRDefault="0087037D" w:rsidP="00675736">
            <w:pPr>
              <w:rPr>
                <w:sz w:val="28"/>
                <w:szCs w:val="28"/>
                <w:lang w:eastAsia="en-US"/>
              </w:rPr>
            </w:pPr>
            <w:r w:rsidRPr="00AE6669">
              <w:rPr>
                <w:sz w:val="28"/>
                <w:szCs w:val="28"/>
                <w:lang w:eastAsia="en-US"/>
              </w:rPr>
              <w:t>100</w:t>
            </w:r>
          </w:p>
        </w:tc>
        <w:tc>
          <w:tcPr>
            <w:tcW w:w="720" w:type="dxa"/>
          </w:tcPr>
          <w:p w:rsidR="0087037D" w:rsidRPr="00AE6669" w:rsidRDefault="0087037D" w:rsidP="00675736">
            <w:pPr>
              <w:rPr>
                <w:sz w:val="28"/>
                <w:szCs w:val="28"/>
                <w:lang w:eastAsia="en-US"/>
              </w:rPr>
            </w:pPr>
            <w:r w:rsidRPr="00AE6669">
              <w:rPr>
                <w:sz w:val="28"/>
                <w:szCs w:val="28"/>
                <w:lang w:eastAsia="en-US"/>
              </w:rPr>
              <w:t>82</w:t>
            </w:r>
          </w:p>
        </w:tc>
        <w:tc>
          <w:tcPr>
            <w:tcW w:w="540" w:type="dxa"/>
          </w:tcPr>
          <w:p w:rsidR="0087037D" w:rsidRPr="00AE6669" w:rsidRDefault="0087037D" w:rsidP="00675736">
            <w:pPr>
              <w:rPr>
                <w:sz w:val="28"/>
                <w:szCs w:val="28"/>
                <w:lang w:eastAsia="en-US"/>
              </w:rPr>
            </w:pPr>
            <w:r w:rsidRPr="00AE6669">
              <w:rPr>
                <w:sz w:val="28"/>
                <w:szCs w:val="28"/>
                <w:lang w:eastAsia="en-US"/>
              </w:rPr>
              <w:t>69</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50</w:t>
            </w:r>
          </w:p>
        </w:tc>
        <w:tc>
          <w:tcPr>
            <w:tcW w:w="540" w:type="dxa"/>
          </w:tcPr>
          <w:p w:rsidR="0087037D" w:rsidRPr="00AE6669" w:rsidRDefault="0087037D" w:rsidP="00675736">
            <w:pPr>
              <w:rPr>
                <w:sz w:val="28"/>
                <w:szCs w:val="28"/>
                <w:lang w:eastAsia="en-US"/>
              </w:rPr>
            </w:pPr>
            <w:r>
              <w:rPr>
                <w:sz w:val="28"/>
                <w:szCs w:val="28"/>
                <w:lang w:eastAsia="en-US"/>
              </w:rPr>
              <w:t>56</w:t>
            </w:r>
          </w:p>
        </w:tc>
        <w:tc>
          <w:tcPr>
            <w:tcW w:w="840" w:type="dxa"/>
          </w:tcPr>
          <w:p w:rsidR="0087037D" w:rsidRPr="00AE6669" w:rsidRDefault="0087037D" w:rsidP="00675736">
            <w:pPr>
              <w:rPr>
                <w:sz w:val="28"/>
                <w:szCs w:val="28"/>
                <w:lang w:eastAsia="en-US"/>
              </w:rPr>
            </w:pPr>
          </w:p>
        </w:tc>
        <w:tc>
          <w:tcPr>
            <w:tcW w:w="660" w:type="dxa"/>
          </w:tcPr>
          <w:p w:rsidR="0087037D" w:rsidRPr="00AE6669" w:rsidRDefault="0087037D" w:rsidP="00675736">
            <w:pPr>
              <w:rPr>
                <w:sz w:val="28"/>
                <w:szCs w:val="28"/>
                <w:lang w:eastAsia="en-US"/>
              </w:rPr>
            </w:pPr>
          </w:p>
        </w:tc>
        <w:tc>
          <w:tcPr>
            <w:tcW w:w="720" w:type="dxa"/>
          </w:tcPr>
          <w:p w:rsidR="0087037D" w:rsidRPr="00AE6669" w:rsidRDefault="0087037D" w:rsidP="00675736">
            <w:pPr>
              <w:rPr>
                <w:sz w:val="28"/>
                <w:szCs w:val="28"/>
                <w:lang w:eastAsia="en-US"/>
              </w:rPr>
            </w:pPr>
          </w:p>
        </w:tc>
      </w:tr>
      <w:tr w:rsidR="0087037D" w:rsidRPr="00881367">
        <w:tc>
          <w:tcPr>
            <w:tcW w:w="535" w:type="dxa"/>
            <w:gridSpan w:val="2"/>
          </w:tcPr>
          <w:p w:rsidR="0087037D" w:rsidRPr="00CC4037" w:rsidRDefault="0087037D" w:rsidP="00675736">
            <w:pPr>
              <w:rPr>
                <w:sz w:val="28"/>
                <w:szCs w:val="28"/>
                <w:lang w:eastAsia="en-US"/>
              </w:rPr>
            </w:pPr>
            <w:r w:rsidRPr="00CC4037">
              <w:rPr>
                <w:sz w:val="28"/>
                <w:szCs w:val="28"/>
                <w:lang w:eastAsia="en-US"/>
              </w:rPr>
              <w:t>6</w:t>
            </w:r>
          </w:p>
        </w:tc>
        <w:tc>
          <w:tcPr>
            <w:tcW w:w="1941" w:type="dxa"/>
          </w:tcPr>
          <w:p w:rsidR="0087037D" w:rsidRPr="00CC4037" w:rsidRDefault="0087037D" w:rsidP="00675736">
            <w:pPr>
              <w:rPr>
                <w:sz w:val="28"/>
                <w:szCs w:val="28"/>
                <w:lang w:eastAsia="en-US"/>
              </w:rPr>
            </w:pPr>
            <w:r w:rsidRPr="00CC4037">
              <w:rPr>
                <w:sz w:val="28"/>
                <w:szCs w:val="28"/>
                <w:lang w:eastAsia="en-US"/>
              </w:rPr>
              <w:t>Биология</w:t>
            </w:r>
          </w:p>
        </w:tc>
        <w:tc>
          <w:tcPr>
            <w:tcW w:w="872" w:type="dxa"/>
          </w:tcPr>
          <w:p w:rsidR="0087037D" w:rsidRPr="00AE6669" w:rsidRDefault="0087037D" w:rsidP="00675736">
            <w:pPr>
              <w:rPr>
                <w:sz w:val="28"/>
                <w:szCs w:val="28"/>
                <w:lang w:eastAsia="en-US"/>
              </w:rPr>
            </w:pPr>
            <w:r w:rsidRPr="00AE6669">
              <w:rPr>
                <w:sz w:val="28"/>
                <w:szCs w:val="28"/>
                <w:lang w:eastAsia="en-US"/>
              </w:rPr>
              <w:t>100</w:t>
            </w:r>
          </w:p>
        </w:tc>
        <w:tc>
          <w:tcPr>
            <w:tcW w:w="720" w:type="dxa"/>
          </w:tcPr>
          <w:p w:rsidR="0087037D" w:rsidRPr="00AE6669" w:rsidRDefault="0087037D" w:rsidP="00675736">
            <w:pPr>
              <w:rPr>
                <w:sz w:val="28"/>
                <w:szCs w:val="28"/>
                <w:lang w:eastAsia="en-US"/>
              </w:rPr>
            </w:pPr>
            <w:r w:rsidRPr="00AE6669">
              <w:rPr>
                <w:sz w:val="28"/>
                <w:szCs w:val="28"/>
                <w:lang w:eastAsia="en-US"/>
              </w:rPr>
              <w:t>45</w:t>
            </w:r>
          </w:p>
        </w:tc>
        <w:tc>
          <w:tcPr>
            <w:tcW w:w="540" w:type="dxa"/>
          </w:tcPr>
          <w:p w:rsidR="0087037D" w:rsidRPr="00AE6669" w:rsidRDefault="0087037D" w:rsidP="00675736">
            <w:pPr>
              <w:rPr>
                <w:sz w:val="28"/>
                <w:szCs w:val="28"/>
                <w:lang w:eastAsia="en-US"/>
              </w:rPr>
            </w:pPr>
            <w:r w:rsidRPr="00AE6669">
              <w:rPr>
                <w:sz w:val="28"/>
                <w:szCs w:val="28"/>
                <w:lang w:eastAsia="en-US"/>
              </w:rPr>
              <w:t>49</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33</w:t>
            </w:r>
          </w:p>
        </w:tc>
        <w:tc>
          <w:tcPr>
            <w:tcW w:w="540" w:type="dxa"/>
          </w:tcPr>
          <w:p w:rsidR="0087037D" w:rsidRPr="00AE6669" w:rsidRDefault="0087037D" w:rsidP="00675736">
            <w:pPr>
              <w:rPr>
                <w:sz w:val="28"/>
                <w:szCs w:val="28"/>
                <w:lang w:eastAsia="en-US"/>
              </w:rPr>
            </w:pPr>
            <w:r>
              <w:rPr>
                <w:sz w:val="28"/>
                <w:szCs w:val="28"/>
                <w:lang w:eastAsia="en-US"/>
              </w:rPr>
              <w:t>51</w:t>
            </w:r>
          </w:p>
        </w:tc>
        <w:tc>
          <w:tcPr>
            <w:tcW w:w="840" w:type="dxa"/>
          </w:tcPr>
          <w:p w:rsidR="0087037D" w:rsidRPr="00AE6669" w:rsidRDefault="0087037D" w:rsidP="00675736">
            <w:pPr>
              <w:rPr>
                <w:sz w:val="28"/>
                <w:szCs w:val="28"/>
                <w:lang w:eastAsia="en-US"/>
              </w:rPr>
            </w:pPr>
          </w:p>
        </w:tc>
        <w:tc>
          <w:tcPr>
            <w:tcW w:w="660" w:type="dxa"/>
          </w:tcPr>
          <w:p w:rsidR="0087037D" w:rsidRPr="00AE6669" w:rsidRDefault="0087037D" w:rsidP="00675736">
            <w:pPr>
              <w:rPr>
                <w:sz w:val="28"/>
                <w:szCs w:val="28"/>
                <w:lang w:eastAsia="en-US"/>
              </w:rPr>
            </w:pPr>
          </w:p>
        </w:tc>
        <w:tc>
          <w:tcPr>
            <w:tcW w:w="720" w:type="dxa"/>
          </w:tcPr>
          <w:p w:rsidR="0087037D" w:rsidRPr="00AE6669" w:rsidRDefault="0087037D" w:rsidP="00675736">
            <w:pPr>
              <w:rPr>
                <w:sz w:val="28"/>
                <w:szCs w:val="28"/>
                <w:lang w:eastAsia="en-US"/>
              </w:rPr>
            </w:pPr>
          </w:p>
        </w:tc>
      </w:tr>
      <w:tr w:rsidR="0087037D" w:rsidRPr="00881367">
        <w:tc>
          <w:tcPr>
            <w:tcW w:w="535" w:type="dxa"/>
            <w:gridSpan w:val="2"/>
          </w:tcPr>
          <w:p w:rsidR="0087037D" w:rsidRPr="00CC4037" w:rsidRDefault="0087037D" w:rsidP="00675736">
            <w:pPr>
              <w:rPr>
                <w:sz w:val="28"/>
                <w:szCs w:val="28"/>
                <w:lang w:eastAsia="en-US"/>
              </w:rPr>
            </w:pPr>
            <w:r w:rsidRPr="00CC4037">
              <w:rPr>
                <w:sz w:val="28"/>
                <w:szCs w:val="28"/>
                <w:lang w:eastAsia="en-US"/>
              </w:rPr>
              <w:t>6</w:t>
            </w:r>
          </w:p>
        </w:tc>
        <w:tc>
          <w:tcPr>
            <w:tcW w:w="1941" w:type="dxa"/>
          </w:tcPr>
          <w:p w:rsidR="0087037D" w:rsidRPr="00CC4037" w:rsidRDefault="0087037D" w:rsidP="00675736">
            <w:pPr>
              <w:rPr>
                <w:lang w:eastAsia="en-US"/>
              </w:rPr>
            </w:pPr>
            <w:r w:rsidRPr="00CC4037">
              <w:rPr>
                <w:lang w:eastAsia="en-US"/>
              </w:rPr>
              <w:t>Обществознание</w:t>
            </w:r>
          </w:p>
        </w:tc>
        <w:tc>
          <w:tcPr>
            <w:tcW w:w="872" w:type="dxa"/>
          </w:tcPr>
          <w:p w:rsidR="0087037D" w:rsidRPr="00AE6669" w:rsidRDefault="0087037D" w:rsidP="00675736">
            <w:pPr>
              <w:rPr>
                <w:sz w:val="28"/>
                <w:szCs w:val="28"/>
                <w:lang w:eastAsia="en-US"/>
              </w:rPr>
            </w:pPr>
            <w:r w:rsidRPr="00AE6669">
              <w:rPr>
                <w:sz w:val="28"/>
                <w:szCs w:val="28"/>
                <w:lang w:eastAsia="en-US"/>
              </w:rPr>
              <w:t>91</w:t>
            </w:r>
          </w:p>
        </w:tc>
        <w:tc>
          <w:tcPr>
            <w:tcW w:w="720" w:type="dxa"/>
          </w:tcPr>
          <w:p w:rsidR="0087037D" w:rsidRPr="00AE6669" w:rsidRDefault="0087037D" w:rsidP="00675736">
            <w:pPr>
              <w:rPr>
                <w:sz w:val="28"/>
                <w:szCs w:val="28"/>
                <w:lang w:eastAsia="en-US"/>
              </w:rPr>
            </w:pPr>
            <w:r w:rsidRPr="00AE6669">
              <w:rPr>
                <w:sz w:val="28"/>
                <w:szCs w:val="28"/>
                <w:lang w:eastAsia="en-US"/>
              </w:rPr>
              <w:t>55</w:t>
            </w:r>
          </w:p>
        </w:tc>
        <w:tc>
          <w:tcPr>
            <w:tcW w:w="540" w:type="dxa"/>
          </w:tcPr>
          <w:p w:rsidR="0087037D" w:rsidRPr="00AE6669" w:rsidRDefault="0087037D" w:rsidP="00675736">
            <w:pPr>
              <w:rPr>
                <w:sz w:val="28"/>
                <w:szCs w:val="28"/>
                <w:lang w:eastAsia="en-US"/>
              </w:rPr>
            </w:pPr>
            <w:r w:rsidRPr="00AE6669">
              <w:rPr>
                <w:sz w:val="28"/>
                <w:szCs w:val="28"/>
                <w:lang w:eastAsia="en-US"/>
              </w:rPr>
              <w:t>49</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50</w:t>
            </w:r>
          </w:p>
        </w:tc>
        <w:tc>
          <w:tcPr>
            <w:tcW w:w="540" w:type="dxa"/>
          </w:tcPr>
          <w:p w:rsidR="0087037D" w:rsidRPr="00AE6669" w:rsidRDefault="0087037D" w:rsidP="00675736">
            <w:pPr>
              <w:rPr>
                <w:sz w:val="28"/>
                <w:szCs w:val="28"/>
                <w:lang w:eastAsia="en-US"/>
              </w:rPr>
            </w:pPr>
            <w:r>
              <w:rPr>
                <w:sz w:val="28"/>
                <w:szCs w:val="28"/>
                <w:lang w:eastAsia="en-US"/>
              </w:rPr>
              <w:t>50</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40</w:t>
            </w:r>
          </w:p>
        </w:tc>
        <w:tc>
          <w:tcPr>
            <w:tcW w:w="720" w:type="dxa"/>
          </w:tcPr>
          <w:p w:rsidR="0087037D" w:rsidRPr="00AE6669" w:rsidRDefault="0087037D" w:rsidP="00675736">
            <w:pPr>
              <w:rPr>
                <w:sz w:val="28"/>
                <w:szCs w:val="28"/>
                <w:lang w:eastAsia="en-US"/>
              </w:rPr>
            </w:pPr>
            <w:r>
              <w:rPr>
                <w:sz w:val="28"/>
                <w:szCs w:val="28"/>
                <w:lang w:eastAsia="en-US"/>
              </w:rPr>
              <w:t>47</w:t>
            </w:r>
          </w:p>
        </w:tc>
      </w:tr>
      <w:tr w:rsidR="0087037D" w:rsidRPr="00881367">
        <w:tc>
          <w:tcPr>
            <w:tcW w:w="535" w:type="dxa"/>
            <w:gridSpan w:val="2"/>
          </w:tcPr>
          <w:p w:rsidR="0087037D" w:rsidRPr="00CC4037" w:rsidRDefault="0087037D" w:rsidP="00675736">
            <w:pPr>
              <w:rPr>
                <w:sz w:val="28"/>
                <w:szCs w:val="28"/>
                <w:lang w:eastAsia="en-US"/>
              </w:rPr>
            </w:pPr>
            <w:r w:rsidRPr="00CC4037">
              <w:rPr>
                <w:sz w:val="28"/>
                <w:szCs w:val="28"/>
                <w:lang w:eastAsia="en-US"/>
              </w:rPr>
              <w:t>6</w:t>
            </w:r>
          </w:p>
        </w:tc>
        <w:tc>
          <w:tcPr>
            <w:tcW w:w="1941" w:type="dxa"/>
          </w:tcPr>
          <w:p w:rsidR="0087037D" w:rsidRPr="00CC4037" w:rsidRDefault="0087037D" w:rsidP="00675736">
            <w:pPr>
              <w:rPr>
                <w:sz w:val="28"/>
                <w:szCs w:val="28"/>
                <w:lang w:eastAsia="en-US"/>
              </w:rPr>
            </w:pPr>
            <w:r w:rsidRPr="00CC4037">
              <w:rPr>
                <w:sz w:val="28"/>
                <w:szCs w:val="28"/>
                <w:lang w:eastAsia="en-US"/>
              </w:rPr>
              <w:t>География</w:t>
            </w:r>
          </w:p>
        </w:tc>
        <w:tc>
          <w:tcPr>
            <w:tcW w:w="872" w:type="dxa"/>
          </w:tcPr>
          <w:p w:rsidR="0087037D" w:rsidRPr="00AE6669" w:rsidRDefault="0087037D" w:rsidP="00675736">
            <w:pPr>
              <w:rPr>
                <w:sz w:val="28"/>
                <w:szCs w:val="28"/>
                <w:lang w:eastAsia="en-US"/>
              </w:rPr>
            </w:pPr>
            <w:r w:rsidRPr="00AE6669">
              <w:rPr>
                <w:sz w:val="28"/>
                <w:szCs w:val="28"/>
                <w:lang w:eastAsia="en-US"/>
              </w:rPr>
              <w:t>100</w:t>
            </w:r>
          </w:p>
        </w:tc>
        <w:tc>
          <w:tcPr>
            <w:tcW w:w="720" w:type="dxa"/>
          </w:tcPr>
          <w:p w:rsidR="0087037D" w:rsidRPr="00AE6669" w:rsidRDefault="0087037D" w:rsidP="00675736">
            <w:pPr>
              <w:rPr>
                <w:sz w:val="28"/>
                <w:szCs w:val="28"/>
                <w:lang w:eastAsia="en-US"/>
              </w:rPr>
            </w:pPr>
            <w:r w:rsidRPr="00AE6669">
              <w:rPr>
                <w:sz w:val="28"/>
                <w:szCs w:val="28"/>
                <w:lang w:eastAsia="en-US"/>
              </w:rPr>
              <w:t>55</w:t>
            </w:r>
          </w:p>
        </w:tc>
        <w:tc>
          <w:tcPr>
            <w:tcW w:w="540" w:type="dxa"/>
          </w:tcPr>
          <w:p w:rsidR="0087037D" w:rsidRPr="00AE6669" w:rsidRDefault="0087037D" w:rsidP="00675736">
            <w:pPr>
              <w:rPr>
                <w:sz w:val="28"/>
                <w:szCs w:val="28"/>
                <w:lang w:eastAsia="en-US"/>
              </w:rPr>
            </w:pPr>
            <w:r w:rsidRPr="00AE6669">
              <w:rPr>
                <w:sz w:val="28"/>
                <w:szCs w:val="28"/>
                <w:lang w:eastAsia="en-US"/>
              </w:rPr>
              <w:t>51</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43</w:t>
            </w:r>
          </w:p>
        </w:tc>
        <w:tc>
          <w:tcPr>
            <w:tcW w:w="540" w:type="dxa"/>
          </w:tcPr>
          <w:p w:rsidR="0087037D" w:rsidRPr="00AE6669" w:rsidRDefault="0087037D" w:rsidP="00675736">
            <w:pPr>
              <w:rPr>
                <w:sz w:val="28"/>
                <w:szCs w:val="28"/>
                <w:lang w:eastAsia="en-US"/>
              </w:rPr>
            </w:pPr>
            <w:r>
              <w:rPr>
                <w:sz w:val="28"/>
                <w:szCs w:val="28"/>
                <w:lang w:eastAsia="en-US"/>
              </w:rPr>
              <w:t>48</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50</w:t>
            </w:r>
          </w:p>
        </w:tc>
        <w:tc>
          <w:tcPr>
            <w:tcW w:w="720" w:type="dxa"/>
          </w:tcPr>
          <w:p w:rsidR="0087037D" w:rsidRPr="00AE6669" w:rsidRDefault="0087037D" w:rsidP="00675736">
            <w:pPr>
              <w:rPr>
                <w:sz w:val="28"/>
                <w:szCs w:val="28"/>
                <w:lang w:eastAsia="en-US"/>
              </w:rPr>
            </w:pPr>
            <w:r>
              <w:rPr>
                <w:sz w:val="28"/>
                <w:szCs w:val="28"/>
                <w:lang w:eastAsia="en-US"/>
              </w:rPr>
              <w:t>56</w:t>
            </w:r>
          </w:p>
        </w:tc>
      </w:tr>
      <w:tr w:rsidR="0087037D" w:rsidRPr="00881367">
        <w:tc>
          <w:tcPr>
            <w:tcW w:w="535" w:type="dxa"/>
            <w:gridSpan w:val="2"/>
          </w:tcPr>
          <w:p w:rsidR="0087037D" w:rsidRPr="00CC4037" w:rsidRDefault="0087037D" w:rsidP="00675736">
            <w:pPr>
              <w:rPr>
                <w:sz w:val="28"/>
                <w:szCs w:val="28"/>
                <w:lang w:eastAsia="en-US"/>
              </w:rPr>
            </w:pPr>
            <w:r w:rsidRPr="00CC4037">
              <w:rPr>
                <w:sz w:val="28"/>
                <w:szCs w:val="28"/>
                <w:lang w:eastAsia="en-US"/>
              </w:rPr>
              <w:t>7</w:t>
            </w:r>
          </w:p>
        </w:tc>
        <w:tc>
          <w:tcPr>
            <w:tcW w:w="1941" w:type="dxa"/>
          </w:tcPr>
          <w:p w:rsidR="0087037D" w:rsidRPr="00CC4037" w:rsidRDefault="0087037D" w:rsidP="00675736">
            <w:pPr>
              <w:rPr>
                <w:sz w:val="28"/>
                <w:szCs w:val="28"/>
                <w:lang w:eastAsia="en-US"/>
              </w:rPr>
            </w:pPr>
            <w:r w:rsidRPr="00CC4037">
              <w:rPr>
                <w:sz w:val="28"/>
                <w:szCs w:val="28"/>
                <w:lang w:eastAsia="en-US"/>
              </w:rPr>
              <w:t>Математика</w:t>
            </w:r>
          </w:p>
        </w:tc>
        <w:tc>
          <w:tcPr>
            <w:tcW w:w="872" w:type="dxa"/>
          </w:tcPr>
          <w:p w:rsidR="0087037D" w:rsidRPr="00AE6669" w:rsidRDefault="0087037D" w:rsidP="00675736">
            <w:pPr>
              <w:rPr>
                <w:sz w:val="28"/>
                <w:szCs w:val="28"/>
                <w:lang w:eastAsia="en-US"/>
              </w:rPr>
            </w:pPr>
            <w:r w:rsidRPr="00AE6669">
              <w:rPr>
                <w:sz w:val="28"/>
                <w:szCs w:val="28"/>
                <w:lang w:eastAsia="en-US"/>
              </w:rPr>
              <w:t>100</w:t>
            </w:r>
          </w:p>
        </w:tc>
        <w:tc>
          <w:tcPr>
            <w:tcW w:w="720" w:type="dxa"/>
          </w:tcPr>
          <w:p w:rsidR="0087037D" w:rsidRPr="00AE6669" w:rsidRDefault="0087037D" w:rsidP="00675736">
            <w:pPr>
              <w:rPr>
                <w:sz w:val="28"/>
                <w:szCs w:val="28"/>
                <w:lang w:eastAsia="en-US"/>
              </w:rPr>
            </w:pPr>
            <w:r w:rsidRPr="00AE6669">
              <w:rPr>
                <w:sz w:val="28"/>
                <w:szCs w:val="28"/>
                <w:lang w:eastAsia="en-US"/>
              </w:rPr>
              <w:t>43</w:t>
            </w:r>
          </w:p>
        </w:tc>
        <w:tc>
          <w:tcPr>
            <w:tcW w:w="540" w:type="dxa"/>
          </w:tcPr>
          <w:p w:rsidR="0087037D" w:rsidRPr="00AE6669" w:rsidRDefault="0087037D" w:rsidP="00675736">
            <w:pPr>
              <w:rPr>
                <w:sz w:val="28"/>
                <w:szCs w:val="28"/>
                <w:lang w:eastAsia="en-US"/>
              </w:rPr>
            </w:pPr>
            <w:r w:rsidRPr="00AE6669">
              <w:rPr>
                <w:sz w:val="28"/>
                <w:szCs w:val="28"/>
                <w:lang w:eastAsia="en-US"/>
              </w:rPr>
              <w:t>48</w:t>
            </w:r>
          </w:p>
        </w:tc>
        <w:tc>
          <w:tcPr>
            <w:tcW w:w="840" w:type="dxa"/>
          </w:tcPr>
          <w:p w:rsidR="0087037D" w:rsidRPr="00AE6669" w:rsidRDefault="0087037D" w:rsidP="00675736">
            <w:pPr>
              <w:rPr>
                <w:sz w:val="28"/>
                <w:szCs w:val="28"/>
                <w:lang w:eastAsia="en-US"/>
              </w:rPr>
            </w:pPr>
            <w:r>
              <w:rPr>
                <w:sz w:val="28"/>
                <w:szCs w:val="28"/>
                <w:lang w:eastAsia="en-US"/>
              </w:rPr>
              <w:t>83</w:t>
            </w:r>
          </w:p>
        </w:tc>
        <w:tc>
          <w:tcPr>
            <w:tcW w:w="660" w:type="dxa"/>
          </w:tcPr>
          <w:p w:rsidR="0087037D" w:rsidRPr="00AE6669" w:rsidRDefault="0087037D" w:rsidP="00675736">
            <w:pPr>
              <w:rPr>
                <w:sz w:val="28"/>
                <w:szCs w:val="28"/>
                <w:lang w:eastAsia="en-US"/>
              </w:rPr>
            </w:pPr>
            <w:r>
              <w:rPr>
                <w:sz w:val="28"/>
                <w:szCs w:val="28"/>
                <w:lang w:eastAsia="en-US"/>
              </w:rPr>
              <w:t>17</w:t>
            </w:r>
          </w:p>
        </w:tc>
        <w:tc>
          <w:tcPr>
            <w:tcW w:w="540" w:type="dxa"/>
          </w:tcPr>
          <w:p w:rsidR="0087037D" w:rsidRPr="00AE6669" w:rsidRDefault="0087037D" w:rsidP="00675736">
            <w:pPr>
              <w:rPr>
                <w:sz w:val="28"/>
                <w:szCs w:val="28"/>
                <w:lang w:eastAsia="en-US"/>
              </w:rPr>
            </w:pPr>
            <w:r>
              <w:rPr>
                <w:sz w:val="28"/>
                <w:szCs w:val="28"/>
                <w:lang w:eastAsia="en-US"/>
              </w:rPr>
              <w:t>43</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38</w:t>
            </w:r>
          </w:p>
        </w:tc>
        <w:tc>
          <w:tcPr>
            <w:tcW w:w="720" w:type="dxa"/>
          </w:tcPr>
          <w:p w:rsidR="0087037D" w:rsidRPr="00AE6669" w:rsidRDefault="0087037D" w:rsidP="00675736">
            <w:pPr>
              <w:rPr>
                <w:sz w:val="28"/>
                <w:szCs w:val="28"/>
                <w:lang w:eastAsia="en-US"/>
              </w:rPr>
            </w:pPr>
            <w:r>
              <w:rPr>
                <w:sz w:val="28"/>
                <w:szCs w:val="28"/>
                <w:lang w:eastAsia="en-US"/>
              </w:rPr>
              <w:t>47</w:t>
            </w:r>
          </w:p>
        </w:tc>
      </w:tr>
      <w:tr w:rsidR="0087037D" w:rsidRPr="00881367">
        <w:tc>
          <w:tcPr>
            <w:tcW w:w="535" w:type="dxa"/>
            <w:gridSpan w:val="2"/>
          </w:tcPr>
          <w:p w:rsidR="0087037D" w:rsidRPr="00CC4037" w:rsidRDefault="0087037D" w:rsidP="00675736">
            <w:pPr>
              <w:rPr>
                <w:sz w:val="28"/>
                <w:szCs w:val="28"/>
                <w:lang w:eastAsia="en-US"/>
              </w:rPr>
            </w:pPr>
            <w:r w:rsidRPr="00CC4037">
              <w:rPr>
                <w:sz w:val="28"/>
                <w:szCs w:val="28"/>
                <w:lang w:eastAsia="en-US"/>
              </w:rPr>
              <w:t>7</w:t>
            </w:r>
          </w:p>
        </w:tc>
        <w:tc>
          <w:tcPr>
            <w:tcW w:w="1941" w:type="dxa"/>
          </w:tcPr>
          <w:p w:rsidR="0087037D" w:rsidRPr="00CC4037" w:rsidRDefault="0087037D" w:rsidP="00675736">
            <w:pPr>
              <w:rPr>
                <w:sz w:val="28"/>
                <w:szCs w:val="28"/>
                <w:lang w:eastAsia="en-US"/>
              </w:rPr>
            </w:pPr>
            <w:r w:rsidRPr="00CC4037">
              <w:rPr>
                <w:sz w:val="28"/>
                <w:szCs w:val="28"/>
                <w:lang w:eastAsia="en-US"/>
              </w:rPr>
              <w:t>Русский язык</w:t>
            </w:r>
          </w:p>
        </w:tc>
        <w:tc>
          <w:tcPr>
            <w:tcW w:w="872" w:type="dxa"/>
          </w:tcPr>
          <w:p w:rsidR="0087037D" w:rsidRPr="00AE6669" w:rsidRDefault="0087037D" w:rsidP="00675736">
            <w:pPr>
              <w:rPr>
                <w:sz w:val="28"/>
                <w:szCs w:val="28"/>
                <w:lang w:eastAsia="en-US"/>
              </w:rPr>
            </w:pPr>
            <w:r w:rsidRPr="00AE6669">
              <w:rPr>
                <w:sz w:val="28"/>
                <w:szCs w:val="28"/>
                <w:lang w:eastAsia="en-US"/>
              </w:rPr>
              <w:t>71</w:t>
            </w:r>
          </w:p>
        </w:tc>
        <w:tc>
          <w:tcPr>
            <w:tcW w:w="720" w:type="dxa"/>
          </w:tcPr>
          <w:p w:rsidR="0087037D" w:rsidRPr="00AE6669" w:rsidRDefault="0087037D" w:rsidP="00675736">
            <w:pPr>
              <w:rPr>
                <w:sz w:val="28"/>
                <w:szCs w:val="28"/>
                <w:lang w:eastAsia="en-US"/>
              </w:rPr>
            </w:pPr>
            <w:r w:rsidRPr="00AE6669">
              <w:rPr>
                <w:sz w:val="28"/>
                <w:szCs w:val="28"/>
                <w:lang w:eastAsia="en-US"/>
              </w:rPr>
              <w:t>57</w:t>
            </w:r>
          </w:p>
        </w:tc>
        <w:tc>
          <w:tcPr>
            <w:tcW w:w="540" w:type="dxa"/>
          </w:tcPr>
          <w:p w:rsidR="0087037D" w:rsidRPr="00AE6669" w:rsidRDefault="0087037D" w:rsidP="00675736">
            <w:pPr>
              <w:rPr>
                <w:sz w:val="28"/>
                <w:szCs w:val="28"/>
                <w:lang w:eastAsia="en-US"/>
              </w:rPr>
            </w:pPr>
            <w:r w:rsidRPr="00AE6669">
              <w:rPr>
                <w:sz w:val="28"/>
                <w:szCs w:val="28"/>
                <w:lang w:eastAsia="en-US"/>
              </w:rPr>
              <w:t>46</w:t>
            </w:r>
          </w:p>
        </w:tc>
        <w:tc>
          <w:tcPr>
            <w:tcW w:w="840" w:type="dxa"/>
          </w:tcPr>
          <w:p w:rsidR="0087037D" w:rsidRPr="00AE6669" w:rsidRDefault="0087037D" w:rsidP="00675736">
            <w:pPr>
              <w:rPr>
                <w:sz w:val="28"/>
                <w:szCs w:val="28"/>
                <w:lang w:eastAsia="en-US"/>
              </w:rPr>
            </w:pPr>
            <w:r>
              <w:rPr>
                <w:sz w:val="28"/>
                <w:szCs w:val="28"/>
                <w:lang w:eastAsia="en-US"/>
              </w:rPr>
              <w:t>75</w:t>
            </w:r>
          </w:p>
        </w:tc>
        <w:tc>
          <w:tcPr>
            <w:tcW w:w="660" w:type="dxa"/>
          </w:tcPr>
          <w:p w:rsidR="0087037D" w:rsidRPr="00AE6669" w:rsidRDefault="0087037D" w:rsidP="00675736">
            <w:pPr>
              <w:rPr>
                <w:sz w:val="28"/>
                <w:szCs w:val="28"/>
                <w:lang w:eastAsia="en-US"/>
              </w:rPr>
            </w:pPr>
            <w:r>
              <w:rPr>
                <w:sz w:val="28"/>
                <w:szCs w:val="28"/>
                <w:lang w:eastAsia="en-US"/>
              </w:rPr>
              <w:t>38</w:t>
            </w:r>
          </w:p>
        </w:tc>
        <w:tc>
          <w:tcPr>
            <w:tcW w:w="540" w:type="dxa"/>
          </w:tcPr>
          <w:p w:rsidR="0087037D" w:rsidRPr="00AE6669" w:rsidRDefault="0087037D" w:rsidP="00675736">
            <w:pPr>
              <w:rPr>
                <w:sz w:val="28"/>
                <w:szCs w:val="28"/>
                <w:lang w:eastAsia="en-US"/>
              </w:rPr>
            </w:pPr>
            <w:r>
              <w:rPr>
                <w:sz w:val="28"/>
                <w:szCs w:val="28"/>
                <w:lang w:eastAsia="en-US"/>
              </w:rPr>
              <w:t>42</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43</w:t>
            </w:r>
          </w:p>
        </w:tc>
        <w:tc>
          <w:tcPr>
            <w:tcW w:w="720" w:type="dxa"/>
          </w:tcPr>
          <w:p w:rsidR="0087037D" w:rsidRPr="00AE6669" w:rsidRDefault="0087037D" w:rsidP="00675736">
            <w:pPr>
              <w:rPr>
                <w:sz w:val="28"/>
                <w:szCs w:val="28"/>
                <w:lang w:eastAsia="en-US"/>
              </w:rPr>
            </w:pPr>
            <w:r>
              <w:rPr>
                <w:sz w:val="28"/>
                <w:szCs w:val="28"/>
                <w:lang w:eastAsia="en-US"/>
              </w:rPr>
              <w:t>48</w:t>
            </w:r>
          </w:p>
        </w:tc>
      </w:tr>
      <w:tr w:rsidR="0087037D" w:rsidRPr="00881367">
        <w:tc>
          <w:tcPr>
            <w:tcW w:w="535" w:type="dxa"/>
            <w:gridSpan w:val="2"/>
          </w:tcPr>
          <w:p w:rsidR="0087037D" w:rsidRPr="00CC4037" w:rsidRDefault="0087037D" w:rsidP="00675736">
            <w:pPr>
              <w:rPr>
                <w:sz w:val="28"/>
                <w:szCs w:val="28"/>
                <w:lang w:eastAsia="en-US"/>
              </w:rPr>
            </w:pPr>
            <w:r w:rsidRPr="00CC4037">
              <w:rPr>
                <w:sz w:val="28"/>
                <w:szCs w:val="28"/>
                <w:lang w:eastAsia="en-US"/>
              </w:rPr>
              <w:t>7</w:t>
            </w:r>
          </w:p>
        </w:tc>
        <w:tc>
          <w:tcPr>
            <w:tcW w:w="1941" w:type="dxa"/>
          </w:tcPr>
          <w:p w:rsidR="0087037D" w:rsidRPr="00CC4037" w:rsidRDefault="0087037D" w:rsidP="00675736">
            <w:pPr>
              <w:rPr>
                <w:sz w:val="28"/>
                <w:szCs w:val="28"/>
                <w:lang w:eastAsia="en-US"/>
              </w:rPr>
            </w:pPr>
            <w:r w:rsidRPr="00CC4037">
              <w:rPr>
                <w:sz w:val="28"/>
                <w:szCs w:val="28"/>
                <w:lang w:eastAsia="en-US"/>
              </w:rPr>
              <w:t>История</w:t>
            </w:r>
          </w:p>
        </w:tc>
        <w:tc>
          <w:tcPr>
            <w:tcW w:w="872" w:type="dxa"/>
          </w:tcPr>
          <w:p w:rsidR="0087037D" w:rsidRPr="00AE6669" w:rsidRDefault="0087037D" w:rsidP="00675736">
            <w:pPr>
              <w:rPr>
                <w:sz w:val="28"/>
                <w:szCs w:val="28"/>
                <w:lang w:eastAsia="en-US"/>
              </w:rPr>
            </w:pPr>
            <w:r w:rsidRPr="00AE6669">
              <w:rPr>
                <w:sz w:val="28"/>
                <w:szCs w:val="28"/>
                <w:lang w:eastAsia="en-US"/>
              </w:rPr>
              <w:t>100</w:t>
            </w:r>
          </w:p>
        </w:tc>
        <w:tc>
          <w:tcPr>
            <w:tcW w:w="720" w:type="dxa"/>
          </w:tcPr>
          <w:p w:rsidR="0087037D" w:rsidRPr="00AE6669" w:rsidRDefault="0087037D" w:rsidP="00675736">
            <w:pPr>
              <w:rPr>
                <w:sz w:val="28"/>
                <w:szCs w:val="28"/>
                <w:lang w:eastAsia="en-US"/>
              </w:rPr>
            </w:pPr>
            <w:r w:rsidRPr="00AE6669">
              <w:rPr>
                <w:sz w:val="28"/>
                <w:szCs w:val="28"/>
                <w:lang w:eastAsia="en-US"/>
              </w:rPr>
              <w:t>50</w:t>
            </w:r>
          </w:p>
        </w:tc>
        <w:tc>
          <w:tcPr>
            <w:tcW w:w="540" w:type="dxa"/>
          </w:tcPr>
          <w:p w:rsidR="0087037D" w:rsidRPr="00AE6669" w:rsidRDefault="0087037D" w:rsidP="00675736">
            <w:pPr>
              <w:rPr>
                <w:sz w:val="28"/>
                <w:szCs w:val="28"/>
                <w:lang w:eastAsia="en-US"/>
              </w:rPr>
            </w:pPr>
            <w:r w:rsidRPr="00AE6669">
              <w:rPr>
                <w:sz w:val="28"/>
                <w:szCs w:val="28"/>
                <w:lang w:eastAsia="en-US"/>
              </w:rPr>
              <w:t>59</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67</w:t>
            </w:r>
          </w:p>
        </w:tc>
        <w:tc>
          <w:tcPr>
            <w:tcW w:w="540" w:type="dxa"/>
          </w:tcPr>
          <w:p w:rsidR="0087037D" w:rsidRPr="00AE6669" w:rsidRDefault="0087037D" w:rsidP="00675736">
            <w:pPr>
              <w:rPr>
                <w:sz w:val="28"/>
                <w:szCs w:val="28"/>
                <w:lang w:eastAsia="en-US"/>
              </w:rPr>
            </w:pPr>
            <w:r>
              <w:rPr>
                <w:sz w:val="28"/>
                <w:szCs w:val="28"/>
                <w:lang w:eastAsia="en-US"/>
              </w:rPr>
              <w:t>59</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38</w:t>
            </w:r>
          </w:p>
        </w:tc>
        <w:tc>
          <w:tcPr>
            <w:tcW w:w="720" w:type="dxa"/>
          </w:tcPr>
          <w:p w:rsidR="0087037D" w:rsidRPr="00AE6669" w:rsidRDefault="0087037D" w:rsidP="00675736">
            <w:pPr>
              <w:rPr>
                <w:sz w:val="28"/>
                <w:szCs w:val="28"/>
                <w:lang w:eastAsia="en-US"/>
              </w:rPr>
            </w:pPr>
            <w:r>
              <w:rPr>
                <w:sz w:val="28"/>
                <w:szCs w:val="28"/>
                <w:lang w:eastAsia="en-US"/>
              </w:rPr>
              <w:t>51</w:t>
            </w:r>
          </w:p>
        </w:tc>
      </w:tr>
      <w:tr w:rsidR="0087037D" w:rsidRPr="00881367">
        <w:tc>
          <w:tcPr>
            <w:tcW w:w="535" w:type="dxa"/>
            <w:gridSpan w:val="2"/>
          </w:tcPr>
          <w:p w:rsidR="0087037D" w:rsidRPr="00CC4037" w:rsidRDefault="0087037D" w:rsidP="00675736">
            <w:pPr>
              <w:rPr>
                <w:sz w:val="28"/>
                <w:szCs w:val="28"/>
                <w:lang w:eastAsia="en-US"/>
              </w:rPr>
            </w:pPr>
            <w:r w:rsidRPr="00CC4037">
              <w:rPr>
                <w:sz w:val="28"/>
                <w:szCs w:val="28"/>
                <w:lang w:eastAsia="en-US"/>
              </w:rPr>
              <w:t>7</w:t>
            </w:r>
          </w:p>
        </w:tc>
        <w:tc>
          <w:tcPr>
            <w:tcW w:w="1941" w:type="dxa"/>
          </w:tcPr>
          <w:p w:rsidR="0087037D" w:rsidRPr="00CC4037" w:rsidRDefault="0087037D" w:rsidP="00675736">
            <w:pPr>
              <w:rPr>
                <w:sz w:val="28"/>
                <w:szCs w:val="28"/>
                <w:lang w:eastAsia="en-US"/>
              </w:rPr>
            </w:pPr>
            <w:r w:rsidRPr="00CC4037">
              <w:rPr>
                <w:sz w:val="28"/>
                <w:szCs w:val="28"/>
                <w:lang w:eastAsia="en-US"/>
              </w:rPr>
              <w:t>Биология</w:t>
            </w:r>
          </w:p>
        </w:tc>
        <w:tc>
          <w:tcPr>
            <w:tcW w:w="872" w:type="dxa"/>
          </w:tcPr>
          <w:p w:rsidR="0087037D" w:rsidRPr="00AE6669" w:rsidRDefault="0087037D" w:rsidP="00675736">
            <w:pPr>
              <w:rPr>
                <w:sz w:val="28"/>
                <w:szCs w:val="28"/>
                <w:lang w:eastAsia="en-US"/>
              </w:rPr>
            </w:pPr>
            <w:r w:rsidRPr="00AE6669">
              <w:rPr>
                <w:sz w:val="28"/>
                <w:szCs w:val="28"/>
                <w:lang w:eastAsia="en-US"/>
              </w:rPr>
              <w:t>100</w:t>
            </w:r>
          </w:p>
        </w:tc>
        <w:tc>
          <w:tcPr>
            <w:tcW w:w="720" w:type="dxa"/>
          </w:tcPr>
          <w:p w:rsidR="0087037D" w:rsidRPr="00AE6669" w:rsidRDefault="0087037D" w:rsidP="00675736">
            <w:pPr>
              <w:rPr>
                <w:sz w:val="28"/>
                <w:szCs w:val="28"/>
                <w:lang w:eastAsia="en-US"/>
              </w:rPr>
            </w:pPr>
            <w:r w:rsidRPr="00AE6669">
              <w:rPr>
                <w:sz w:val="28"/>
                <w:szCs w:val="28"/>
                <w:lang w:eastAsia="en-US"/>
              </w:rPr>
              <w:t>57</w:t>
            </w:r>
          </w:p>
        </w:tc>
        <w:tc>
          <w:tcPr>
            <w:tcW w:w="540" w:type="dxa"/>
          </w:tcPr>
          <w:p w:rsidR="0087037D" w:rsidRPr="00AE6669" w:rsidRDefault="0087037D" w:rsidP="00675736">
            <w:pPr>
              <w:rPr>
                <w:sz w:val="28"/>
                <w:szCs w:val="28"/>
                <w:lang w:eastAsia="en-US"/>
              </w:rPr>
            </w:pPr>
            <w:r w:rsidRPr="00AE6669">
              <w:rPr>
                <w:sz w:val="28"/>
                <w:szCs w:val="28"/>
                <w:lang w:eastAsia="en-US"/>
              </w:rPr>
              <w:t>52</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89</w:t>
            </w:r>
          </w:p>
        </w:tc>
        <w:tc>
          <w:tcPr>
            <w:tcW w:w="540" w:type="dxa"/>
          </w:tcPr>
          <w:p w:rsidR="0087037D" w:rsidRPr="00AE6669" w:rsidRDefault="0087037D" w:rsidP="00675736">
            <w:pPr>
              <w:rPr>
                <w:sz w:val="28"/>
                <w:szCs w:val="28"/>
                <w:lang w:eastAsia="en-US"/>
              </w:rPr>
            </w:pPr>
            <w:r>
              <w:rPr>
                <w:sz w:val="28"/>
                <w:szCs w:val="28"/>
                <w:lang w:eastAsia="en-US"/>
              </w:rPr>
              <w:t>65</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57</w:t>
            </w:r>
          </w:p>
        </w:tc>
        <w:tc>
          <w:tcPr>
            <w:tcW w:w="720" w:type="dxa"/>
          </w:tcPr>
          <w:p w:rsidR="0087037D" w:rsidRPr="00AE6669" w:rsidRDefault="0087037D" w:rsidP="00675736">
            <w:pPr>
              <w:rPr>
                <w:sz w:val="28"/>
                <w:szCs w:val="28"/>
                <w:lang w:eastAsia="en-US"/>
              </w:rPr>
            </w:pPr>
            <w:r>
              <w:rPr>
                <w:sz w:val="28"/>
                <w:szCs w:val="28"/>
                <w:lang w:eastAsia="en-US"/>
              </w:rPr>
              <w:t>57</w:t>
            </w:r>
          </w:p>
        </w:tc>
      </w:tr>
      <w:tr w:rsidR="0087037D" w:rsidRPr="00881367">
        <w:tc>
          <w:tcPr>
            <w:tcW w:w="535" w:type="dxa"/>
            <w:gridSpan w:val="2"/>
          </w:tcPr>
          <w:p w:rsidR="0087037D" w:rsidRPr="00CC4037" w:rsidRDefault="0087037D" w:rsidP="00675736">
            <w:pPr>
              <w:rPr>
                <w:sz w:val="28"/>
                <w:szCs w:val="28"/>
                <w:lang w:eastAsia="en-US"/>
              </w:rPr>
            </w:pPr>
            <w:r w:rsidRPr="00CC4037">
              <w:rPr>
                <w:sz w:val="28"/>
                <w:szCs w:val="28"/>
                <w:lang w:eastAsia="en-US"/>
              </w:rPr>
              <w:t>7</w:t>
            </w:r>
          </w:p>
        </w:tc>
        <w:tc>
          <w:tcPr>
            <w:tcW w:w="1941" w:type="dxa"/>
          </w:tcPr>
          <w:p w:rsidR="0087037D" w:rsidRPr="00CC4037" w:rsidRDefault="0087037D" w:rsidP="00675736">
            <w:pPr>
              <w:rPr>
                <w:sz w:val="28"/>
                <w:szCs w:val="28"/>
                <w:lang w:eastAsia="en-US"/>
              </w:rPr>
            </w:pPr>
            <w:r w:rsidRPr="00CC4037">
              <w:rPr>
                <w:sz w:val="28"/>
                <w:szCs w:val="28"/>
                <w:lang w:eastAsia="en-US"/>
              </w:rPr>
              <w:t>Обществознание</w:t>
            </w:r>
          </w:p>
        </w:tc>
        <w:tc>
          <w:tcPr>
            <w:tcW w:w="872" w:type="dxa"/>
          </w:tcPr>
          <w:p w:rsidR="0087037D" w:rsidRPr="00AE6669" w:rsidRDefault="0087037D" w:rsidP="00675736">
            <w:pPr>
              <w:rPr>
                <w:sz w:val="28"/>
                <w:szCs w:val="28"/>
                <w:lang w:eastAsia="en-US"/>
              </w:rPr>
            </w:pPr>
            <w:r w:rsidRPr="00AE6669">
              <w:rPr>
                <w:sz w:val="28"/>
                <w:szCs w:val="28"/>
                <w:lang w:eastAsia="en-US"/>
              </w:rPr>
              <w:t>63</w:t>
            </w:r>
          </w:p>
        </w:tc>
        <w:tc>
          <w:tcPr>
            <w:tcW w:w="720" w:type="dxa"/>
          </w:tcPr>
          <w:p w:rsidR="0087037D" w:rsidRPr="00AE6669" w:rsidRDefault="0087037D" w:rsidP="00675736">
            <w:pPr>
              <w:rPr>
                <w:sz w:val="28"/>
                <w:szCs w:val="28"/>
                <w:lang w:eastAsia="en-US"/>
              </w:rPr>
            </w:pPr>
            <w:r w:rsidRPr="00AE6669">
              <w:rPr>
                <w:sz w:val="28"/>
                <w:szCs w:val="28"/>
                <w:lang w:eastAsia="en-US"/>
              </w:rPr>
              <w:t>50</w:t>
            </w:r>
          </w:p>
        </w:tc>
        <w:tc>
          <w:tcPr>
            <w:tcW w:w="540" w:type="dxa"/>
          </w:tcPr>
          <w:p w:rsidR="0087037D" w:rsidRPr="00AE6669" w:rsidRDefault="0087037D" w:rsidP="00675736">
            <w:pPr>
              <w:rPr>
                <w:sz w:val="28"/>
                <w:szCs w:val="28"/>
                <w:lang w:eastAsia="en-US"/>
              </w:rPr>
            </w:pPr>
            <w:r w:rsidRPr="00AE6669">
              <w:rPr>
                <w:sz w:val="28"/>
                <w:szCs w:val="28"/>
                <w:lang w:eastAsia="en-US"/>
              </w:rPr>
              <w:t>43</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22</w:t>
            </w:r>
          </w:p>
        </w:tc>
        <w:tc>
          <w:tcPr>
            <w:tcW w:w="540" w:type="dxa"/>
          </w:tcPr>
          <w:p w:rsidR="0087037D" w:rsidRPr="00AE6669" w:rsidRDefault="0087037D" w:rsidP="00675736">
            <w:pPr>
              <w:rPr>
                <w:sz w:val="28"/>
                <w:szCs w:val="28"/>
                <w:lang w:eastAsia="en-US"/>
              </w:rPr>
            </w:pPr>
            <w:r>
              <w:rPr>
                <w:sz w:val="28"/>
                <w:szCs w:val="28"/>
                <w:lang w:eastAsia="en-US"/>
              </w:rPr>
              <w:t>46</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67</w:t>
            </w:r>
          </w:p>
        </w:tc>
        <w:tc>
          <w:tcPr>
            <w:tcW w:w="720" w:type="dxa"/>
          </w:tcPr>
          <w:p w:rsidR="0087037D" w:rsidRPr="00AE6669" w:rsidRDefault="0087037D" w:rsidP="00675736">
            <w:pPr>
              <w:rPr>
                <w:sz w:val="28"/>
                <w:szCs w:val="28"/>
                <w:lang w:eastAsia="en-US"/>
              </w:rPr>
            </w:pPr>
            <w:r>
              <w:rPr>
                <w:sz w:val="28"/>
                <w:szCs w:val="28"/>
                <w:lang w:eastAsia="en-US"/>
              </w:rPr>
              <w:t>61</w:t>
            </w:r>
          </w:p>
        </w:tc>
      </w:tr>
      <w:tr w:rsidR="0087037D" w:rsidRPr="00881367">
        <w:tc>
          <w:tcPr>
            <w:tcW w:w="535" w:type="dxa"/>
            <w:gridSpan w:val="2"/>
          </w:tcPr>
          <w:p w:rsidR="0087037D" w:rsidRPr="00CC4037" w:rsidRDefault="0087037D" w:rsidP="00675736">
            <w:pPr>
              <w:rPr>
                <w:sz w:val="28"/>
                <w:szCs w:val="28"/>
                <w:lang w:eastAsia="en-US"/>
              </w:rPr>
            </w:pPr>
            <w:r w:rsidRPr="00CC4037">
              <w:rPr>
                <w:sz w:val="28"/>
                <w:szCs w:val="28"/>
                <w:lang w:eastAsia="en-US"/>
              </w:rPr>
              <w:t>7</w:t>
            </w:r>
          </w:p>
        </w:tc>
        <w:tc>
          <w:tcPr>
            <w:tcW w:w="1941" w:type="dxa"/>
          </w:tcPr>
          <w:p w:rsidR="0087037D" w:rsidRPr="00CC4037" w:rsidRDefault="0087037D" w:rsidP="00675736">
            <w:pPr>
              <w:rPr>
                <w:sz w:val="28"/>
                <w:szCs w:val="28"/>
                <w:lang w:eastAsia="en-US"/>
              </w:rPr>
            </w:pPr>
            <w:r w:rsidRPr="00CC4037">
              <w:rPr>
                <w:sz w:val="28"/>
                <w:szCs w:val="28"/>
                <w:lang w:eastAsia="en-US"/>
              </w:rPr>
              <w:t>География</w:t>
            </w:r>
          </w:p>
        </w:tc>
        <w:tc>
          <w:tcPr>
            <w:tcW w:w="872" w:type="dxa"/>
          </w:tcPr>
          <w:p w:rsidR="0087037D" w:rsidRPr="00AE6669" w:rsidRDefault="0087037D" w:rsidP="00675736">
            <w:pPr>
              <w:rPr>
                <w:sz w:val="28"/>
                <w:szCs w:val="28"/>
                <w:lang w:eastAsia="en-US"/>
              </w:rPr>
            </w:pPr>
            <w:r w:rsidRPr="00AE6669">
              <w:rPr>
                <w:sz w:val="28"/>
                <w:szCs w:val="28"/>
                <w:lang w:eastAsia="en-US"/>
              </w:rPr>
              <w:t>88</w:t>
            </w:r>
          </w:p>
        </w:tc>
        <w:tc>
          <w:tcPr>
            <w:tcW w:w="720" w:type="dxa"/>
          </w:tcPr>
          <w:p w:rsidR="0087037D" w:rsidRPr="00AE6669" w:rsidRDefault="0087037D" w:rsidP="00675736">
            <w:pPr>
              <w:rPr>
                <w:sz w:val="28"/>
                <w:szCs w:val="28"/>
                <w:lang w:eastAsia="en-US"/>
              </w:rPr>
            </w:pPr>
            <w:r w:rsidRPr="00AE6669">
              <w:rPr>
                <w:sz w:val="28"/>
                <w:szCs w:val="28"/>
                <w:lang w:eastAsia="en-US"/>
              </w:rPr>
              <w:t>38</w:t>
            </w:r>
          </w:p>
        </w:tc>
        <w:tc>
          <w:tcPr>
            <w:tcW w:w="540" w:type="dxa"/>
          </w:tcPr>
          <w:p w:rsidR="0087037D" w:rsidRPr="00AE6669" w:rsidRDefault="0087037D" w:rsidP="00675736">
            <w:pPr>
              <w:rPr>
                <w:sz w:val="28"/>
                <w:szCs w:val="28"/>
                <w:lang w:eastAsia="en-US"/>
              </w:rPr>
            </w:pPr>
            <w:r w:rsidRPr="00AE6669">
              <w:rPr>
                <w:sz w:val="28"/>
                <w:szCs w:val="28"/>
                <w:lang w:eastAsia="en-US"/>
              </w:rPr>
              <w:t>44</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33</w:t>
            </w:r>
          </w:p>
        </w:tc>
        <w:tc>
          <w:tcPr>
            <w:tcW w:w="540" w:type="dxa"/>
          </w:tcPr>
          <w:p w:rsidR="0087037D" w:rsidRPr="00AE6669" w:rsidRDefault="0087037D" w:rsidP="00675736">
            <w:pPr>
              <w:rPr>
                <w:sz w:val="28"/>
                <w:szCs w:val="28"/>
                <w:lang w:eastAsia="en-US"/>
              </w:rPr>
            </w:pPr>
            <w:r>
              <w:rPr>
                <w:sz w:val="28"/>
                <w:szCs w:val="28"/>
                <w:lang w:eastAsia="en-US"/>
              </w:rPr>
              <w:t>45</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50</w:t>
            </w:r>
          </w:p>
        </w:tc>
        <w:tc>
          <w:tcPr>
            <w:tcW w:w="720" w:type="dxa"/>
          </w:tcPr>
          <w:p w:rsidR="0087037D" w:rsidRPr="00AE6669" w:rsidRDefault="0087037D" w:rsidP="00675736">
            <w:pPr>
              <w:rPr>
                <w:sz w:val="28"/>
                <w:szCs w:val="28"/>
                <w:lang w:eastAsia="en-US"/>
              </w:rPr>
            </w:pPr>
            <w:r>
              <w:rPr>
                <w:sz w:val="28"/>
                <w:szCs w:val="28"/>
                <w:lang w:eastAsia="en-US"/>
              </w:rPr>
              <w:t>50</w:t>
            </w:r>
          </w:p>
        </w:tc>
      </w:tr>
      <w:tr w:rsidR="0087037D" w:rsidRPr="00881367">
        <w:tc>
          <w:tcPr>
            <w:tcW w:w="535" w:type="dxa"/>
            <w:gridSpan w:val="2"/>
          </w:tcPr>
          <w:p w:rsidR="0087037D" w:rsidRPr="00CC4037" w:rsidRDefault="0087037D" w:rsidP="00675736">
            <w:pPr>
              <w:rPr>
                <w:sz w:val="28"/>
                <w:szCs w:val="28"/>
                <w:lang w:eastAsia="en-US"/>
              </w:rPr>
            </w:pPr>
            <w:r w:rsidRPr="00CC4037">
              <w:rPr>
                <w:sz w:val="28"/>
                <w:szCs w:val="28"/>
                <w:lang w:eastAsia="en-US"/>
              </w:rPr>
              <w:t>7</w:t>
            </w:r>
          </w:p>
        </w:tc>
        <w:tc>
          <w:tcPr>
            <w:tcW w:w="1941" w:type="dxa"/>
          </w:tcPr>
          <w:p w:rsidR="0087037D" w:rsidRPr="00CC4037" w:rsidRDefault="0087037D" w:rsidP="00675736">
            <w:pPr>
              <w:rPr>
                <w:sz w:val="28"/>
                <w:szCs w:val="28"/>
                <w:lang w:eastAsia="en-US"/>
              </w:rPr>
            </w:pPr>
            <w:r w:rsidRPr="00CC4037">
              <w:rPr>
                <w:sz w:val="28"/>
                <w:szCs w:val="28"/>
                <w:lang w:eastAsia="en-US"/>
              </w:rPr>
              <w:t>Физика</w:t>
            </w:r>
          </w:p>
        </w:tc>
        <w:tc>
          <w:tcPr>
            <w:tcW w:w="872" w:type="dxa"/>
          </w:tcPr>
          <w:p w:rsidR="0087037D" w:rsidRPr="00AE6669" w:rsidRDefault="0087037D" w:rsidP="00675736">
            <w:pPr>
              <w:rPr>
                <w:sz w:val="28"/>
                <w:szCs w:val="28"/>
                <w:lang w:eastAsia="en-US"/>
              </w:rPr>
            </w:pPr>
            <w:r w:rsidRPr="00AE6669">
              <w:rPr>
                <w:sz w:val="28"/>
                <w:szCs w:val="28"/>
                <w:lang w:eastAsia="en-US"/>
              </w:rPr>
              <w:t>88</w:t>
            </w:r>
          </w:p>
        </w:tc>
        <w:tc>
          <w:tcPr>
            <w:tcW w:w="720" w:type="dxa"/>
          </w:tcPr>
          <w:p w:rsidR="0087037D" w:rsidRPr="00AE6669" w:rsidRDefault="0087037D" w:rsidP="00675736">
            <w:pPr>
              <w:rPr>
                <w:sz w:val="28"/>
                <w:szCs w:val="28"/>
                <w:lang w:eastAsia="en-US"/>
              </w:rPr>
            </w:pPr>
            <w:r w:rsidRPr="00AE6669">
              <w:rPr>
                <w:sz w:val="28"/>
                <w:szCs w:val="28"/>
                <w:lang w:eastAsia="en-US"/>
              </w:rPr>
              <w:t>38</w:t>
            </w:r>
          </w:p>
        </w:tc>
        <w:tc>
          <w:tcPr>
            <w:tcW w:w="540" w:type="dxa"/>
          </w:tcPr>
          <w:p w:rsidR="0087037D" w:rsidRPr="00AE6669" w:rsidRDefault="0087037D" w:rsidP="00675736">
            <w:pPr>
              <w:rPr>
                <w:sz w:val="28"/>
                <w:szCs w:val="28"/>
                <w:lang w:eastAsia="en-US"/>
              </w:rPr>
            </w:pPr>
            <w:r w:rsidRPr="00AE6669">
              <w:rPr>
                <w:sz w:val="28"/>
                <w:szCs w:val="28"/>
                <w:lang w:eastAsia="en-US"/>
              </w:rPr>
              <w:t>44</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22</w:t>
            </w:r>
          </w:p>
        </w:tc>
        <w:tc>
          <w:tcPr>
            <w:tcW w:w="540" w:type="dxa"/>
          </w:tcPr>
          <w:p w:rsidR="0087037D" w:rsidRPr="00AE6669" w:rsidRDefault="0087037D" w:rsidP="00675736">
            <w:pPr>
              <w:rPr>
                <w:sz w:val="28"/>
                <w:szCs w:val="28"/>
                <w:lang w:eastAsia="en-US"/>
              </w:rPr>
            </w:pPr>
            <w:r>
              <w:rPr>
                <w:sz w:val="28"/>
                <w:szCs w:val="28"/>
                <w:lang w:eastAsia="en-US"/>
              </w:rPr>
              <w:t>46</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71</w:t>
            </w:r>
          </w:p>
        </w:tc>
        <w:tc>
          <w:tcPr>
            <w:tcW w:w="720" w:type="dxa"/>
          </w:tcPr>
          <w:p w:rsidR="0087037D" w:rsidRPr="00AE6669" w:rsidRDefault="0087037D" w:rsidP="00675736">
            <w:pPr>
              <w:rPr>
                <w:sz w:val="28"/>
                <w:szCs w:val="28"/>
                <w:lang w:eastAsia="en-US"/>
              </w:rPr>
            </w:pPr>
            <w:r>
              <w:rPr>
                <w:sz w:val="28"/>
                <w:szCs w:val="28"/>
                <w:lang w:eastAsia="en-US"/>
              </w:rPr>
              <w:t>61</w:t>
            </w:r>
          </w:p>
        </w:tc>
      </w:tr>
      <w:tr w:rsidR="0087037D" w:rsidRPr="00881367">
        <w:tc>
          <w:tcPr>
            <w:tcW w:w="535" w:type="dxa"/>
            <w:gridSpan w:val="2"/>
          </w:tcPr>
          <w:p w:rsidR="0087037D" w:rsidRPr="00CC4037" w:rsidRDefault="0087037D" w:rsidP="00675736">
            <w:pPr>
              <w:rPr>
                <w:sz w:val="28"/>
                <w:szCs w:val="28"/>
                <w:lang w:eastAsia="en-US"/>
              </w:rPr>
            </w:pPr>
            <w:r>
              <w:rPr>
                <w:sz w:val="28"/>
                <w:szCs w:val="28"/>
                <w:lang w:eastAsia="en-US"/>
              </w:rPr>
              <w:t>7</w:t>
            </w:r>
          </w:p>
        </w:tc>
        <w:tc>
          <w:tcPr>
            <w:tcW w:w="1941" w:type="dxa"/>
          </w:tcPr>
          <w:p w:rsidR="0087037D" w:rsidRPr="00CC4037" w:rsidRDefault="0087037D" w:rsidP="00675736">
            <w:pPr>
              <w:rPr>
                <w:sz w:val="28"/>
                <w:szCs w:val="28"/>
                <w:lang w:eastAsia="en-US"/>
              </w:rPr>
            </w:pPr>
            <w:r>
              <w:rPr>
                <w:sz w:val="28"/>
                <w:szCs w:val="28"/>
                <w:lang w:eastAsia="en-US"/>
              </w:rPr>
              <w:t>Немецкий яз.</w:t>
            </w:r>
          </w:p>
        </w:tc>
        <w:tc>
          <w:tcPr>
            <w:tcW w:w="872" w:type="dxa"/>
          </w:tcPr>
          <w:p w:rsidR="0087037D" w:rsidRPr="00881367" w:rsidRDefault="0087037D" w:rsidP="00675736">
            <w:pPr>
              <w:rPr>
                <w:color w:val="FF0000"/>
                <w:sz w:val="28"/>
                <w:szCs w:val="28"/>
                <w:lang w:eastAsia="en-US"/>
              </w:rPr>
            </w:pPr>
          </w:p>
        </w:tc>
        <w:tc>
          <w:tcPr>
            <w:tcW w:w="720" w:type="dxa"/>
          </w:tcPr>
          <w:p w:rsidR="0087037D" w:rsidRPr="00881367" w:rsidRDefault="0087037D" w:rsidP="00675736">
            <w:pPr>
              <w:rPr>
                <w:color w:val="FF0000"/>
                <w:sz w:val="28"/>
                <w:szCs w:val="28"/>
                <w:lang w:eastAsia="en-US"/>
              </w:rPr>
            </w:pPr>
          </w:p>
        </w:tc>
        <w:tc>
          <w:tcPr>
            <w:tcW w:w="540" w:type="dxa"/>
          </w:tcPr>
          <w:p w:rsidR="0087037D" w:rsidRPr="00881367" w:rsidRDefault="0087037D" w:rsidP="00675736">
            <w:pPr>
              <w:rPr>
                <w:color w:val="FF0000"/>
                <w:sz w:val="28"/>
                <w:szCs w:val="28"/>
                <w:lang w:eastAsia="en-US"/>
              </w:rPr>
            </w:pP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0</w:t>
            </w:r>
          </w:p>
        </w:tc>
        <w:tc>
          <w:tcPr>
            <w:tcW w:w="540" w:type="dxa"/>
          </w:tcPr>
          <w:p w:rsidR="0087037D" w:rsidRPr="00AE6669" w:rsidRDefault="0087037D" w:rsidP="00675736">
            <w:pPr>
              <w:rPr>
                <w:sz w:val="28"/>
                <w:szCs w:val="28"/>
                <w:lang w:eastAsia="en-US"/>
              </w:rPr>
            </w:pPr>
            <w:r>
              <w:rPr>
                <w:sz w:val="28"/>
                <w:szCs w:val="28"/>
                <w:lang w:eastAsia="en-US"/>
              </w:rPr>
              <w:t>33</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14</w:t>
            </w:r>
          </w:p>
        </w:tc>
        <w:tc>
          <w:tcPr>
            <w:tcW w:w="720" w:type="dxa"/>
          </w:tcPr>
          <w:p w:rsidR="0087037D" w:rsidRPr="00AE6669" w:rsidRDefault="0087037D" w:rsidP="00675736">
            <w:pPr>
              <w:rPr>
                <w:sz w:val="28"/>
                <w:szCs w:val="28"/>
                <w:lang w:eastAsia="en-US"/>
              </w:rPr>
            </w:pPr>
            <w:r>
              <w:rPr>
                <w:sz w:val="28"/>
                <w:szCs w:val="28"/>
                <w:lang w:eastAsia="en-US"/>
              </w:rPr>
              <w:t>40</w:t>
            </w:r>
          </w:p>
        </w:tc>
      </w:tr>
      <w:tr w:rsidR="0087037D" w:rsidRPr="00881367">
        <w:tc>
          <w:tcPr>
            <w:tcW w:w="535" w:type="dxa"/>
            <w:gridSpan w:val="2"/>
          </w:tcPr>
          <w:p w:rsidR="0087037D" w:rsidRPr="00CC4037" w:rsidRDefault="0087037D" w:rsidP="00675736">
            <w:pPr>
              <w:rPr>
                <w:sz w:val="28"/>
                <w:szCs w:val="28"/>
                <w:lang w:eastAsia="en-US"/>
              </w:rPr>
            </w:pPr>
            <w:r>
              <w:rPr>
                <w:sz w:val="28"/>
                <w:szCs w:val="28"/>
                <w:lang w:eastAsia="en-US"/>
              </w:rPr>
              <w:t>8</w:t>
            </w:r>
          </w:p>
        </w:tc>
        <w:tc>
          <w:tcPr>
            <w:tcW w:w="1941" w:type="dxa"/>
          </w:tcPr>
          <w:p w:rsidR="0087037D" w:rsidRPr="00CC4037" w:rsidRDefault="0087037D" w:rsidP="00675736">
            <w:pPr>
              <w:rPr>
                <w:sz w:val="28"/>
                <w:szCs w:val="28"/>
                <w:lang w:eastAsia="en-US"/>
              </w:rPr>
            </w:pPr>
            <w:r w:rsidRPr="00CC4037">
              <w:rPr>
                <w:sz w:val="28"/>
                <w:szCs w:val="28"/>
                <w:lang w:eastAsia="en-US"/>
              </w:rPr>
              <w:t>Математика</w:t>
            </w:r>
          </w:p>
        </w:tc>
        <w:tc>
          <w:tcPr>
            <w:tcW w:w="872" w:type="dxa"/>
          </w:tcPr>
          <w:p w:rsidR="0087037D" w:rsidRPr="00881367" w:rsidRDefault="0087037D" w:rsidP="00675736">
            <w:pPr>
              <w:rPr>
                <w:color w:val="FF0000"/>
                <w:sz w:val="28"/>
                <w:szCs w:val="28"/>
                <w:lang w:eastAsia="en-US"/>
              </w:rPr>
            </w:pPr>
          </w:p>
        </w:tc>
        <w:tc>
          <w:tcPr>
            <w:tcW w:w="720" w:type="dxa"/>
          </w:tcPr>
          <w:p w:rsidR="0087037D" w:rsidRPr="00881367" w:rsidRDefault="0087037D" w:rsidP="00675736">
            <w:pPr>
              <w:rPr>
                <w:color w:val="FF0000"/>
                <w:sz w:val="28"/>
                <w:szCs w:val="28"/>
                <w:lang w:eastAsia="en-US"/>
              </w:rPr>
            </w:pPr>
          </w:p>
        </w:tc>
        <w:tc>
          <w:tcPr>
            <w:tcW w:w="540" w:type="dxa"/>
          </w:tcPr>
          <w:p w:rsidR="0087037D" w:rsidRPr="00881367" w:rsidRDefault="0087037D" w:rsidP="00675736">
            <w:pPr>
              <w:rPr>
                <w:color w:val="FF0000"/>
                <w:sz w:val="28"/>
                <w:szCs w:val="28"/>
                <w:lang w:eastAsia="en-US"/>
              </w:rPr>
            </w:pP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38</w:t>
            </w:r>
          </w:p>
        </w:tc>
        <w:tc>
          <w:tcPr>
            <w:tcW w:w="540" w:type="dxa"/>
          </w:tcPr>
          <w:p w:rsidR="0087037D" w:rsidRPr="00AE6669" w:rsidRDefault="0087037D" w:rsidP="00675736">
            <w:pPr>
              <w:rPr>
                <w:sz w:val="28"/>
                <w:szCs w:val="28"/>
                <w:lang w:eastAsia="en-US"/>
              </w:rPr>
            </w:pPr>
            <w:r>
              <w:rPr>
                <w:sz w:val="28"/>
                <w:szCs w:val="28"/>
                <w:lang w:eastAsia="en-US"/>
              </w:rPr>
              <w:t>47</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44</w:t>
            </w:r>
          </w:p>
        </w:tc>
        <w:tc>
          <w:tcPr>
            <w:tcW w:w="720" w:type="dxa"/>
          </w:tcPr>
          <w:p w:rsidR="0087037D" w:rsidRPr="00AE6669" w:rsidRDefault="0087037D" w:rsidP="00675736">
            <w:pPr>
              <w:rPr>
                <w:sz w:val="28"/>
                <w:szCs w:val="28"/>
                <w:lang w:eastAsia="en-US"/>
              </w:rPr>
            </w:pPr>
            <w:r>
              <w:rPr>
                <w:sz w:val="28"/>
                <w:szCs w:val="28"/>
                <w:lang w:eastAsia="en-US"/>
              </w:rPr>
              <w:t>48</w:t>
            </w:r>
          </w:p>
        </w:tc>
      </w:tr>
      <w:tr w:rsidR="0087037D" w:rsidRPr="00881367">
        <w:tc>
          <w:tcPr>
            <w:tcW w:w="535" w:type="dxa"/>
            <w:gridSpan w:val="2"/>
          </w:tcPr>
          <w:p w:rsidR="0087037D" w:rsidRPr="00CC4037" w:rsidRDefault="0087037D" w:rsidP="00675736">
            <w:pPr>
              <w:rPr>
                <w:sz w:val="28"/>
                <w:szCs w:val="28"/>
                <w:lang w:eastAsia="en-US"/>
              </w:rPr>
            </w:pPr>
            <w:r>
              <w:rPr>
                <w:sz w:val="28"/>
                <w:szCs w:val="28"/>
                <w:lang w:eastAsia="en-US"/>
              </w:rPr>
              <w:t>8</w:t>
            </w:r>
          </w:p>
        </w:tc>
        <w:tc>
          <w:tcPr>
            <w:tcW w:w="1941" w:type="dxa"/>
          </w:tcPr>
          <w:p w:rsidR="0087037D" w:rsidRPr="00CC4037" w:rsidRDefault="0087037D" w:rsidP="00675736">
            <w:pPr>
              <w:rPr>
                <w:sz w:val="28"/>
                <w:szCs w:val="28"/>
                <w:lang w:eastAsia="en-US"/>
              </w:rPr>
            </w:pPr>
            <w:r w:rsidRPr="00CC4037">
              <w:rPr>
                <w:sz w:val="28"/>
                <w:szCs w:val="28"/>
                <w:lang w:eastAsia="en-US"/>
              </w:rPr>
              <w:t>Русский язык</w:t>
            </w:r>
          </w:p>
        </w:tc>
        <w:tc>
          <w:tcPr>
            <w:tcW w:w="872" w:type="dxa"/>
          </w:tcPr>
          <w:p w:rsidR="0087037D" w:rsidRPr="00881367" w:rsidRDefault="0087037D" w:rsidP="00675736">
            <w:pPr>
              <w:rPr>
                <w:color w:val="FF0000"/>
                <w:sz w:val="28"/>
                <w:szCs w:val="28"/>
                <w:lang w:eastAsia="en-US"/>
              </w:rPr>
            </w:pPr>
          </w:p>
        </w:tc>
        <w:tc>
          <w:tcPr>
            <w:tcW w:w="720" w:type="dxa"/>
          </w:tcPr>
          <w:p w:rsidR="0087037D" w:rsidRPr="00881367" w:rsidRDefault="0087037D" w:rsidP="00675736">
            <w:pPr>
              <w:rPr>
                <w:color w:val="FF0000"/>
                <w:sz w:val="28"/>
                <w:szCs w:val="28"/>
                <w:lang w:eastAsia="en-US"/>
              </w:rPr>
            </w:pPr>
          </w:p>
        </w:tc>
        <w:tc>
          <w:tcPr>
            <w:tcW w:w="540" w:type="dxa"/>
          </w:tcPr>
          <w:p w:rsidR="0087037D" w:rsidRPr="00881367" w:rsidRDefault="0087037D" w:rsidP="00675736">
            <w:pPr>
              <w:rPr>
                <w:color w:val="FF0000"/>
                <w:sz w:val="28"/>
                <w:szCs w:val="28"/>
                <w:lang w:eastAsia="en-US"/>
              </w:rPr>
            </w:pP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43</w:t>
            </w:r>
          </w:p>
        </w:tc>
        <w:tc>
          <w:tcPr>
            <w:tcW w:w="540" w:type="dxa"/>
          </w:tcPr>
          <w:p w:rsidR="0087037D" w:rsidRPr="00AE6669" w:rsidRDefault="0087037D" w:rsidP="00675736">
            <w:pPr>
              <w:rPr>
                <w:sz w:val="28"/>
                <w:szCs w:val="28"/>
                <w:lang w:eastAsia="en-US"/>
              </w:rPr>
            </w:pPr>
            <w:r>
              <w:rPr>
                <w:sz w:val="28"/>
                <w:szCs w:val="28"/>
                <w:lang w:eastAsia="en-US"/>
              </w:rPr>
              <w:t>48</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44</w:t>
            </w:r>
          </w:p>
        </w:tc>
        <w:tc>
          <w:tcPr>
            <w:tcW w:w="720" w:type="dxa"/>
          </w:tcPr>
          <w:p w:rsidR="0087037D" w:rsidRPr="00AE6669" w:rsidRDefault="0087037D" w:rsidP="00675736">
            <w:pPr>
              <w:rPr>
                <w:sz w:val="28"/>
                <w:szCs w:val="28"/>
                <w:lang w:eastAsia="en-US"/>
              </w:rPr>
            </w:pPr>
            <w:r>
              <w:rPr>
                <w:sz w:val="28"/>
                <w:szCs w:val="28"/>
                <w:lang w:eastAsia="en-US"/>
              </w:rPr>
              <w:t>46</w:t>
            </w:r>
          </w:p>
        </w:tc>
      </w:tr>
      <w:tr w:rsidR="0087037D" w:rsidRPr="00881367">
        <w:tc>
          <w:tcPr>
            <w:tcW w:w="535" w:type="dxa"/>
            <w:gridSpan w:val="2"/>
          </w:tcPr>
          <w:p w:rsidR="0087037D" w:rsidRPr="00CC4037" w:rsidRDefault="0087037D" w:rsidP="00675736">
            <w:pPr>
              <w:rPr>
                <w:sz w:val="28"/>
                <w:szCs w:val="28"/>
                <w:lang w:eastAsia="en-US"/>
              </w:rPr>
            </w:pPr>
            <w:r>
              <w:rPr>
                <w:sz w:val="28"/>
                <w:szCs w:val="28"/>
                <w:lang w:eastAsia="en-US"/>
              </w:rPr>
              <w:t>8</w:t>
            </w:r>
          </w:p>
        </w:tc>
        <w:tc>
          <w:tcPr>
            <w:tcW w:w="1941" w:type="dxa"/>
          </w:tcPr>
          <w:p w:rsidR="0087037D" w:rsidRPr="00CC4037" w:rsidRDefault="0087037D" w:rsidP="00675736">
            <w:pPr>
              <w:rPr>
                <w:sz w:val="28"/>
                <w:szCs w:val="28"/>
                <w:lang w:eastAsia="en-US"/>
              </w:rPr>
            </w:pPr>
            <w:r w:rsidRPr="00CC4037">
              <w:rPr>
                <w:sz w:val="28"/>
                <w:szCs w:val="28"/>
                <w:lang w:eastAsia="en-US"/>
              </w:rPr>
              <w:t>История</w:t>
            </w:r>
          </w:p>
        </w:tc>
        <w:tc>
          <w:tcPr>
            <w:tcW w:w="872" w:type="dxa"/>
          </w:tcPr>
          <w:p w:rsidR="0087037D" w:rsidRPr="00881367" w:rsidRDefault="0087037D" w:rsidP="00675736">
            <w:pPr>
              <w:rPr>
                <w:color w:val="FF0000"/>
                <w:sz w:val="28"/>
                <w:szCs w:val="28"/>
                <w:lang w:eastAsia="en-US"/>
              </w:rPr>
            </w:pPr>
          </w:p>
        </w:tc>
        <w:tc>
          <w:tcPr>
            <w:tcW w:w="720" w:type="dxa"/>
          </w:tcPr>
          <w:p w:rsidR="0087037D" w:rsidRPr="00881367" w:rsidRDefault="0087037D" w:rsidP="00675736">
            <w:pPr>
              <w:rPr>
                <w:color w:val="FF0000"/>
                <w:sz w:val="28"/>
                <w:szCs w:val="28"/>
                <w:lang w:eastAsia="en-US"/>
              </w:rPr>
            </w:pPr>
          </w:p>
        </w:tc>
        <w:tc>
          <w:tcPr>
            <w:tcW w:w="540" w:type="dxa"/>
          </w:tcPr>
          <w:p w:rsidR="0087037D" w:rsidRPr="00881367" w:rsidRDefault="0087037D" w:rsidP="00675736">
            <w:pPr>
              <w:rPr>
                <w:color w:val="FF0000"/>
                <w:sz w:val="28"/>
                <w:szCs w:val="28"/>
                <w:lang w:eastAsia="en-US"/>
              </w:rPr>
            </w:pP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57</w:t>
            </w:r>
          </w:p>
        </w:tc>
        <w:tc>
          <w:tcPr>
            <w:tcW w:w="540" w:type="dxa"/>
          </w:tcPr>
          <w:p w:rsidR="0087037D" w:rsidRPr="00AE6669" w:rsidRDefault="0087037D" w:rsidP="00675736">
            <w:pPr>
              <w:rPr>
                <w:sz w:val="28"/>
                <w:szCs w:val="28"/>
                <w:lang w:eastAsia="en-US"/>
              </w:rPr>
            </w:pPr>
            <w:r>
              <w:rPr>
                <w:sz w:val="28"/>
                <w:szCs w:val="28"/>
                <w:lang w:eastAsia="en-US"/>
              </w:rPr>
              <w:t>52</w:t>
            </w:r>
          </w:p>
        </w:tc>
        <w:tc>
          <w:tcPr>
            <w:tcW w:w="840" w:type="dxa"/>
          </w:tcPr>
          <w:p w:rsidR="0087037D" w:rsidRPr="00AE6669" w:rsidRDefault="0087037D" w:rsidP="00675736">
            <w:pPr>
              <w:rPr>
                <w:sz w:val="28"/>
                <w:szCs w:val="28"/>
                <w:lang w:eastAsia="en-US"/>
              </w:rPr>
            </w:pPr>
          </w:p>
        </w:tc>
        <w:tc>
          <w:tcPr>
            <w:tcW w:w="660" w:type="dxa"/>
          </w:tcPr>
          <w:p w:rsidR="0087037D" w:rsidRPr="00AE6669" w:rsidRDefault="0087037D" w:rsidP="00675736">
            <w:pPr>
              <w:rPr>
                <w:sz w:val="28"/>
                <w:szCs w:val="28"/>
                <w:lang w:eastAsia="en-US"/>
              </w:rPr>
            </w:pPr>
          </w:p>
        </w:tc>
        <w:tc>
          <w:tcPr>
            <w:tcW w:w="720" w:type="dxa"/>
          </w:tcPr>
          <w:p w:rsidR="0087037D" w:rsidRPr="00AE6669" w:rsidRDefault="0087037D" w:rsidP="00675736">
            <w:pPr>
              <w:rPr>
                <w:sz w:val="28"/>
                <w:szCs w:val="28"/>
                <w:lang w:eastAsia="en-US"/>
              </w:rPr>
            </w:pPr>
          </w:p>
        </w:tc>
      </w:tr>
      <w:tr w:rsidR="0087037D" w:rsidRPr="00881367">
        <w:tc>
          <w:tcPr>
            <w:tcW w:w="535" w:type="dxa"/>
            <w:gridSpan w:val="2"/>
          </w:tcPr>
          <w:p w:rsidR="0087037D" w:rsidRPr="00CC4037" w:rsidRDefault="0087037D" w:rsidP="00675736">
            <w:pPr>
              <w:rPr>
                <w:sz w:val="28"/>
                <w:szCs w:val="28"/>
                <w:lang w:eastAsia="en-US"/>
              </w:rPr>
            </w:pPr>
            <w:r>
              <w:rPr>
                <w:sz w:val="28"/>
                <w:szCs w:val="28"/>
                <w:lang w:eastAsia="en-US"/>
              </w:rPr>
              <w:t>8</w:t>
            </w:r>
          </w:p>
        </w:tc>
        <w:tc>
          <w:tcPr>
            <w:tcW w:w="1941" w:type="dxa"/>
          </w:tcPr>
          <w:p w:rsidR="0087037D" w:rsidRPr="00CC4037" w:rsidRDefault="0087037D" w:rsidP="00675736">
            <w:pPr>
              <w:rPr>
                <w:sz w:val="28"/>
                <w:szCs w:val="28"/>
                <w:lang w:eastAsia="en-US"/>
              </w:rPr>
            </w:pPr>
            <w:r w:rsidRPr="00CC4037">
              <w:rPr>
                <w:sz w:val="28"/>
                <w:szCs w:val="28"/>
                <w:lang w:eastAsia="en-US"/>
              </w:rPr>
              <w:t>Биология</w:t>
            </w:r>
          </w:p>
        </w:tc>
        <w:tc>
          <w:tcPr>
            <w:tcW w:w="872" w:type="dxa"/>
          </w:tcPr>
          <w:p w:rsidR="0087037D" w:rsidRPr="00881367" w:rsidRDefault="0087037D" w:rsidP="00675736">
            <w:pPr>
              <w:rPr>
                <w:color w:val="FF0000"/>
                <w:sz w:val="28"/>
                <w:szCs w:val="28"/>
                <w:lang w:eastAsia="en-US"/>
              </w:rPr>
            </w:pPr>
          </w:p>
        </w:tc>
        <w:tc>
          <w:tcPr>
            <w:tcW w:w="720" w:type="dxa"/>
          </w:tcPr>
          <w:p w:rsidR="0087037D" w:rsidRPr="00881367" w:rsidRDefault="0087037D" w:rsidP="00675736">
            <w:pPr>
              <w:rPr>
                <w:color w:val="FF0000"/>
                <w:sz w:val="28"/>
                <w:szCs w:val="28"/>
                <w:lang w:eastAsia="en-US"/>
              </w:rPr>
            </w:pPr>
          </w:p>
        </w:tc>
        <w:tc>
          <w:tcPr>
            <w:tcW w:w="540" w:type="dxa"/>
          </w:tcPr>
          <w:p w:rsidR="0087037D" w:rsidRPr="00881367" w:rsidRDefault="0087037D" w:rsidP="00675736">
            <w:pPr>
              <w:rPr>
                <w:color w:val="FF0000"/>
                <w:sz w:val="28"/>
                <w:szCs w:val="28"/>
                <w:lang w:eastAsia="en-US"/>
              </w:rPr>
            </w:pP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86</w:t>
            </w:r>
          </w:p>
        </w:tc>
        <w:tc>
          <w:tcPr>
            <w:tcW w:w="540" w:type="dxa"/>
          </w:tcPr>
          <w:p w:rsidR="0087037D" w:rsidRPr="00AE6669" w:rsidRDefault="0087037D" w:rsidP="00675736">
            <w:pPr>
              <w:rPr>
                <w:sz w:val="28"/>
                <w:szCs w:val="28"/>
                <w:lang w:eastAsia="en-US"/>
              </w:rPr>
            </w:pPr>
            <w:r>
              <w:rPr>
                <w:sz w:val="28"/>
                <w:szCs w:val="28"/>
                <w:lang w:eastAsia="en-US"/>
              </w:rPr>
              <w:t>81</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88</w:t>
            </w:r>
          </w:p>
        </w:tc>
        <w:tc>
          <w:tcPr>
            <w:tcW w:w="720" w:type="dxa"/>
          </w:tcPr>
          <w:p w:rsidR="0087037D" w:rsidRPr="00AE6669" w:rsidRDefault="0087037D" w:rsidP="00675736">
            <w:pPr>
              <w:rPr>
                <w:sz w:val="28"/>
                <w:szCs w:val="28"/>
                <w:lang w:eastAsia="en-US"/>
              </w:rPr>
            </w:pPr>
            <w:r>
              <w:rPr>
                <w:sz w:val="28"/>
                <w:szCs w:val="28"/>
                <w:lang w:eastAsia="en-US"/>
              </w:rPr>
              <w:t>74</w:t>
            </w:r>
          </w:p>
        </w:tc>
      </w:tr>
      <w:tr w:rsidR="0087037D" w:rsidRPr="00881367">
        <w:tc>
          <w:tcPr>
            <w:tcW w:w="535" w:type="dxa"/>
            <w:gridSpan w:val="2"/>
          </w:tcPr>
          <w:p w:rsidR="0087037D" w:rsidRPr="00CC4037" w:rsidRDefault="0087037D" w:rsidP="00675736">
            <w:pPr>
              <w:rPr>
                <w:sz w:val="28"/>
                <w:szCs w:val="28"/>
                <w:lang w:eastAsia="en-US"/>
              </w:rPr>
            </w:pPr>
            <w:r>
              <w:rPr>
                <w:sz w:val="28"/>
                <w:szCs w:val="28"/>
                <w:lang w:eastAsia="en-US"/>
              </w:rPr>
              <w:t>8</w:t>
            </w:r>
          </w:p>
        </w:tc>
        <w:tc>
          <w:tcPr>
            <w:tcW w:w="1941" w:type="dxa"/>
          </w:tcPr>
          <w:p w:rsidR="0087037D" w:rsidRPr="007D14F6" w:rsidRDefault="0087037D" w:rsidP="00675736">
            <w:pPr>
              <w:rPr>
                <w:sz w:val="20"/>
                <w:szCs w:val="20"/>
                <w:lang w:eastAsia="en-US"/>
              </w:rPr>
            </w:pPr>
            <w:r w:rsidRPr="007D14F6">
              <w:rPr>
                <w:sz w:val="20"/>
                <w:szCs w:val="20"/>
                <w:lang w:eastAsia="en-US"/>
              </w:rPr>
              <w:t>Обществознание</w:t>
            </w:r>
          </w:p>
        </w:tc>
        <w:tc>
          <w:tcPr>
            <w:tcW w:w="872" w:type="dxa"/>
          </w:tcPr>
          <w:p w:rsidR="0087037D" w:rsidRPr="00881367" w:rsidRDefault="0087037D" w:rsidP="00675736">
            <w:pPr>
              <w:rPr>
                <w:color w:val="FF0000"/>
                <w:sz w:val="28"/>
                <w:szCs w:val="28"/>
                <w:lang w:eastAsia="en-US"/>
              </w:rPr>
            </w:pPr>
          </w:p>
        </w:tc>
        <w:tc>
          <w:tcPr>
            <w:tcW w:w="720" w:type="dxa"/>
          </w:tcPr>
          <w:p w:rsidR="0087037D" w:rsidRPr="00881367" w:rsidRDefault="0087037D" w:rsidP="00675736">
            <w:pPr>
              <w:rPr>
                <w:color w:val="FF0000"/>
                <w:sz w:val="28"/>
                <w:szCs w:val="28"/>
                <w:lang w:eastAsia="en-US"/>
              </w:rPr>
            </w:pPr>
          </w:p>
        </w:tc>
        <w:tc>
          <w:tcPr>
            <w:tcW w:w="540" w:type="dxa"/>
          </w:tcPr>
          <w:p w:rsidR="0087037D" w:rsidRPr="00881367" w:rsidRDefault="0087037D" w:rsidP="00675736">
            <w:pPr>
              <w:rPr>
                <w:color w:val="FF0000"/>
                <w:sz w:val="28"/>
                <w:szCs w:val="28"/>
                <w:lang w:eastAsia="en-US"/>
              </w:rPr>
            </w:pP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38</w:t>
            </w:r>
          </w:p>
        </w:tc>
        <w:tc>
          <w:tcPr>
            <w:tcW w:w="540" w:type="dxa"/>
          </w:tcPr>
          <w:p w:rsidR="0087037D" w:rsidRPr="00AE6669" w:rsidRDefault="0087037D" w:rsidP="00675736">
            <w:pPr>
              <w:rPr>
                <w:sz w:val="28"/>
                <w:szCs w:val="28"/>
                <w:lang w:eastAsia="en-US"/>
              </w:rPr>
            </w:pPr>
            <w:r>
              <w:rPr>
                <w:sz w:val="28"/>
                <w:szCs w:val="28"/>
                <w:lang w:eastAsia="en-US"/>
              </w:rPr>
              <w:t>47</w:t>
            </w: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67</w:t>
            </w:r>
          </w:p>
        </w:tc>
        <w:tc>
          <w:tcPr>
            <w:tcW w:w="720" w:type="dxa"/>
          </w:tcPr>
          <w:p w:rsidR="0087037D" w:rsidRPr="00AE6669" w:rsidRDefault="0087037D" w:rsidP="00675736">
            <w:pPr>
              <w:rPr>
                <w:sz w:val="28"/>
                <w:szCs w:val="28"/>
                <w:lang w:eastAsia="en-US"/>
              </w:rPr>
            </w:pPr>
            <w:r>
              <w:rPr>
                <w:sz w:val="28"/>
                <w:szCs w:val="28"/>
                <w:lang w:eastAsia="en-US"/>
              </w:rPr>
              <w:t>55</w:t>
            </w:r>
          </w:p>
        </w:tc>
      </w:tr>
      <w:tr w:rsidR="0087037D" w:rsidRPr="00881367">
        <w:tc>
          <w:tcPr>
            <w:tcW w:w="535" w:type="dxa"/>
            <w:gridSpan w:val="2"/>
          </w:tcPr>
          <w:p w:rsidR="0087037D" w:rsidRPr="00CC4037" w:rsidRDefault="0087037D" w:rsidP="00675736">
            <w:pPr>
              <w:rPr>
                <w:sz w:val="28"/>
                <w:szCs w:val="28"/>
                <w:lang w:eastAsia="en-US"/>
              </w:rPr>
            </w:pPr>
            <w:r>
              <w:rPr>
                <w:sz w:val="28"/>
                <w:szCs w:val="28"/>
                <w:lang w:eastAsia="en-US"/>
              </w:rPr>
              <w:t>8</w:t>
            </w:r>
          </w:p>
        </w:tc>
        <w:tc>
          <w:tcPr>
            <w:tcW w:w="1941" w:type="dxa"/>
          </w:tcPr>
          <w:p w:rsidR="0087037D" w:rsidRPr="00CC4037" w:rsidRDefault="0087037D" w:rsidP="00675736">
            <w:pPr>
              <w:rPr>
                <w:sz w:val="28"/>
                <w:szCs w:val="28"/>
                <w:lang w:eastAsia="en-US"/>
              </w:rPr>
            </w:pPr>
            <w:r w:rsidRPr="00CC4037">
              <w:rPr>
                <w:sz w:val="28"/>
                <w:szCs w:val="28"/>
                <w:lang w:eastAsia="en-US"/>
              </w:rPr>
              <w:t>География</w:t>
            </w:r>
          </w:p>
        </w:tc>
        <w:tc>
          <w:tcPr>
            <w:tcW w:w="872" w:type="dxa"/>
          </w:tcPr>
          <w:p w:rsidR="0087037D" w:rsidRPr="00881367" w:rsidRDefault="0087037D" w:rsidP="00675736">
            <w:pPr>
              <w:rPr>
                <w:color w:val="FF0000"/>
                <w:sz w:val="28"/>
                <w:szCs w:val="28"/>
                <w:lang w:eastAsia="en-US"/>
              </w:rPr>
            </w:pPr>
          </w:p>
        </w:tc>
        <w:tc>
          <w:tcPr>
            <w:tcW w:w="720" w:type="dxa"/>
          </w:tcPr>
          <w:p w:rsidR="0087037D" w:rsidRPr="00881367" w:rsidRDefault="0087037D" w:rsidP="00675736">
            <w:pPr>
              <w:rPr>
                <w:color w:val="FF0000"/>
                <w:sz w:val="28"/>
                <w:szCs w:val="28"/>
                <w:lang w:eastAsia="en-US"/>
              </w:rPr>
            </w:pPr>
          </w:p>
        </w:tc>
        <w:tc>
          <w:tcPr>
            <w:tcW w:w="540" w:type="dxa"/>
          </w:tcPr>
          <w:p w:rsidR="0087037D" w:rsidRPr="00881367" w:rsidRDefault="0087037D" w:rsidP="00675736">
            <w:pPr>
              <w:rPr>
                <w:color w:val="FF0000"/>
                <w:sz w:val="28"/>
                <w:szCs w:val="28"/>
                <w:lang w:eastAsia="en-US"/>
              </w:rPr>
            </w:pP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50</w:t>
            </w:r>
          </w:p>
        </w:tc>
        <w:tc>
          <w:tcPr>
            <w:tcW w:w="540" w:type="dxa"/>
          </w:tcPr>
          <w:p w:rsidR="0087037D" w:rsidRPr="00AE6669" w:rsidRDefault="0087037D" w:rsidP="00675736">
            <w:pPr>
              <w:rPr>
                <w:sz w:val="28"/>
                <w:szCs w:val="28"/>
                <w:lang w:eastAsia="en-US"/>
              </w:rPr>
            </w:pPr>
            <w:r>
              <w:rPr>
                <w:sz w:val="28"/>
                <w:szCs w:val="28"/>
                <w:lang w:eastAsia="en-US"/>
              </w:rPr>
              <w:t>50</w:t>
            </w:r>
          </w:p>
        </w:tc>
        <w:tc>
          <w:tcPr>
            <w:tcW w:w="840" w:type="dxa"/>
          </w:tcPr>
          <w:p w:rsidR="0087037D" w:rsidRPr="00AE6669" w:rsidRDefault="0087037D" w:rsidP="00675736">
            <w:pPr>
              <w:rPr>
                <w:sz w:val="28"/>
                <w:szCs w:val="28"/>
                <w:lang w:eastAsia="en-US"/>
              </w:rPr>
            </w:pPr>
          </w:p>
        </w:tc>
        <w:tc>
          <w:tcPr>
            <w:tcW w:w="660" w:type="dxa"/>
          </w:tcPr>
          <w:p w:rsidR="0087037D" w:rsidRPr="00AE6669" w:rsidRDefault="0087037D" w:rsidP="00675736">
            <w:pPr>
              <w:rPr>
                <w:sz w:val="28"/>
                <w:szCs w:val="28"/>
                <w:lang w:eastAsia="en-US"/>
              </w:rPr>
            </w:pPr>
          </w:p>
        </w:tc>
        <w:tc>
          <w:tcPr>
            <w:tcW w:w="720" w:type="dxa"/>
          </w:tcPr>
          <w:p w:rsidR="0087037D" w:rsidRPr="00AE6669" w:rsidRDefault="0087037D" w:rsidP="00675736">
            <w:pPr>
              <w:rPr>
                <w:sz w:val="28"/>
                <w:szCs w:val="28"/>
                <w:lang w:eastAsia="en-US"/>
              </w:rPr>
            </w:pPr>
          </w:p>
        </w:tc>
      </w:tr>
      <w:tr w:rsidR="0087037D" w:rsidRPr="00881367">
        <w:tc>
          <w:tcPr>
            <w:tcW w:w="535" w:type="dxa"/>
            <w:gridSpan w:val="2"/>
          </w:tcPr>
          <w:p w:rsidR="0087037D" w:rsidRPr="00CC4037" w:rsidRDefault="0087037D" w:rsidP="00675736">
            <w:pPr>
              <w:rPr>
                <w:sz w:val="28"/>
                <w:szCs w:val="28"/>
                <w:lang w:eastAsia="en-US"/>
              </w:rPr>
            </w:pPr>
            <w:r>
              <w:rPr>
                <w:sz w:val="28"/>
                <w:szCs w:val="28"/>
                <w:lang w:eastAsia="en-US"/>
              </w:rPr>
              <w:t>8</w:t>
            </w:r>
          </w:p>
        </w:tc>
        <w:tc>
          <w:tcPr>
            <w:tcW w:w="1941" w:type="dxa"/>
          </w:tcPr>
          <w:p w:rsidR="0087037D" w:rsidRPr="00CC4037" w:rsidRDefault="0087037D" w:rsidP="00675736">
            <w:pPr>
              <w:rPr>
                <w:sz w:val="28"/>
                <w:szCs w:val="28"/>
                <w:lang w:eastAsia="en-US"/>
              </w:rPr>
            </w:pPr>
            <w:r w:rsidRPr="00CC4037">
              <w:rPr>
                <w:sz w:val="28"/>
                <w:szCs w:val="28"/>
                <w:lang w:eastAsia="en-US"/>
              </w:rPr>
              <w:t>Физика</w:t>
            </w:r>
          </w:p>
        </w:tc>
        <w:tc>
          <w:tcPr>
            <w:tcW w:w="872" w:type="dxa"/>
          </w:tcPr>
          <w:p w:rsidR="0087037D" w:rsidRPr="00881367" w:rsidRDefault="0087037D" w:rsidP="00675736">
            <w:pPr>
              <w:rPr>
                <w:color w:val="FF0000"/>
                <w:sz w:val="28"/>
                <w:szCs w:val="28"/>
                <w:lang w:eastAsia="en-US"/>
              </w:rPr>
            </w:pPr>
          </w:p>
        </w:tc>
        <w:tc>
          <w:tcPr>
            <w:tcW w:w="720" w:type="dxa"/>
          </w:tcPr>
          <w:p w:rsidR="0087037D" w:rsidRPr="00881367" w:rsidRDefault="0087037D" w:rsidP="00675736">
            <w:pPr>
              <w:rPr>
                <w:color w:val="FF0000"/>
                <w:sz w:val="28"/>
                <w:szCs w:val="28"/>
                <w:lang w:eastAsia="en-US"/>
              </w:rPr>
            </w:pPr>
          </w:p>
        </w:tc>
        <w:tc>
          <w:tcPr>
            <w:tcW w:w="540" w:type="dxa"/>
          </w:tcPr>
          <w:p w:rsidR="0087037D" w:rsidRPr="00881367" w:rsidRDefault="0087037D" w:rsidP="00675736">
            <w:pPr>
              <w:rPr>
                <w:color w:val="FF0000"/>
                <w:sz w:val="28"/>
                <w:szCs w:val="28"/>
                <w:lang w:eastAsia="en-US"/>
              </w:rPr>
            </w:pP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50</w:t>
            </w:r>
          </w:p>
        </w:tc>
        <w:tc>
          <w:tcPr>
            <w:tcW w:w="540" w:type="dxa"/>
          </w:tcPr>
          <w:p w:rsidR="0087037D" w:rsidRPr="00AE6669" w:rsidRDefault="0087037D" w:rsidP="00675736">
            <w:pPr>
              <w:rPr>
                <w:sz w:val="28"/>
                <w:szCs w:val="28"/>
                <w:lang w:eastAsia="en-US"/>
              </w:rPr>
            </w:pPr>
            <w:r>
              <w:rPr>
                <w:sz w:val="28"/>
                <w:szCs w:val="28"/>
                <w:lang w:eastAsia="en-US"/>
              </w:rPr>
              <w:t>50</w:t>
            </w:r>
          </w:p>
        </w:tc>
        <w:tc>
          <w:tcPr>
            <w:tcW w:w="840" w:type="dxa"/>
          </w:tcPr>
          <w:p w:rsidR="0087037D" w:rsidRPr="00AE6669" w:rsidRDefault="0087037D" w:rsidP="00675736">
            <w:pPr>
              <w:rPr>
                <w:sz w:val="28"/>
                <w:szCs w:val="28"/>
                <w:lang w:eastAsia="en-US"/>
              </w:rPr>
            </w:pPr>
          </w:p>
        </w:tc>
        <w:tc>
          <w:tcPr>
            <w:tcW w:w="660" w:type="dxa"/>
          </w:tcPr>
          <w:p w:rsidR="0087037D" w:rsidRPr="00AE6669" w:rsidRDefault="0087037D" w:rsidP="00675736">
            <w:pPr>
              <w:rPr>
                <w:sz w:val="28"/>
                <w:szCs w:val="28"/>
                <w:lang w:eastAsia="en-US"/>
              </w:rPr>
            </w:pPr>
          </w:p>
        </w:tc>
        <w:tc>
          <w:tcPr>
            <w:tcW w:w="720" w:type="dxa"/>
          </w:tcPr>
          <w:p w:rsidR="0087037D" w:rsidRPr="00AE6669" w:rsidRDefault="0087037D" w:rsidP="00675736">
            <w:pPr>
              <w:rPr>
                <w:sz w:val="28"/>
                <w:szCs w:val="28"/>
                <w:lang w:eastAsia="en-US"/>
              </w:rPr>
            </w:pPr>
          </w:p>
        </w:tc>
      </w:tr>
      <w:tr w:rsidR="0087037D" w:rsidRPr="00881367">
        <w:tc>
          <w:tcPr>
            <w:tcW w:w="535" w:type="dxa"/>
            <w:gridSpan w:val="2"/>
          </w:tcPr>
          <w:p w:rsidR="0087037D" w:rsidRPr="00CC4037" w:rsidRDefault="0087037D" w:rsidP="00675736">
            <w:pPr>
              <w:rPr>
                <w:sz w:val="28"/>
                <w:szCs w:val="28"/>
                <w:lang w:eastAsia="en-US"/>
              </w:rPr>
            </w:pPr>
            <w:r>
              <w:rPr>
                <w:sz w:val="28"/>
                <w:szCs w:val="28"/>
                <w:lang w:eastAsia="en-US"/>
              </w:rPr>
              <w:t>8</w:t>
            </w:r>
          </w:p>
        </w:tc>
        <w:tc>
          <w:tcPr>
            <w:tcW w:w="1941" w:type="dxa"/>
          </w:tcPr>
          <w:p w:rsidR="0087037D" w:rsidRPr="00CC4037" w:rsidRDefault="0087037D" w:rsidP="00675736">
            <w:pPr>
              <w:rPr>
                <w:sz w:val="28"/>
                <w:szCs w:val="28"/>
                <w:lang w:eastAsia="en-US"/>
              </w:rPr>
            </w:pPr>
            <w:r>
              <w:rPr>
                <w:sz w:val="28"/>
                <w:szCs w:val="28"/>
                <w:lang w:eastAsia="en-US"/>
              </w:rPr>
              <w:t>Химия</w:t>
            </w:r>
          </w:p>
        </w:tc>
        <w:tc>
          <w:tcPr>
            <w:tcW w:w="872" w:type="dxa"/>
          </w:tcPr>
          <w:p w:rsidR="0087037D" w:rsidRPr="00881367" w:rsidRDefault="0087037D" w:rsidP="00675736">
            <w:pPr>
              <w:rPr>
                <w:color w:val="FF0000"/>
                <w:sz w:val="28"/>
                <w:szCs w:val="28"/>
                <w:lang w:eastAsia="en-US"/>
              </w:rPr>
            </w:pPr>
          </w:p>
        </w:tc>
        <w:tc>
          <w:tcPr>
            <w:tcW w:w="720" w:type="dxa"/>
          </w:tcPr>
          <w:p w:rsidR="0087037D" w:rsidRPr="00881367" w:rsidRDefault="0087037D" w:rsidP="00675736">
            <w:pPr>
              <w:rPr>
                <w:color w:val="FF0000"/>
                <w:sz w:val="28"/>
                <w:szCs w:val="28"/>
                <w:lang w:eastAsia="en-US"/>
              </w:rPr>
            </w:pPr>
          </w:p>
        </w:tc>
        <w:tc>
          <w:tcPr>
            <w:tcW w:w="540" w:type="dxa"/>
          </w:tcPr>
          <w:p w:rsidR="0087037D" w:rsidRPr="00881367" w:rsidRDefault="0087037D" w:rsidP="00675736">
            <w:pPr>
              <w:rPr>
                <w:color w:val="FF0000"/>
                <w:sz w:val="28"/>
                <w:szCs w:val="28"/>
                <w:lang w:eastAsia="en-US"/>
              </w:rPr>
            </w:pPr>
          </w:p>
        </w:tc>
        <w:tc>
          <w:tcPr>
            <w:tcW w:w="840" w:type="dxa"/>
          </w:tcPr>
          <w:p w:rsidR="0087037D" w:rsidRPr="00AE6669" w:rsidRDefault="0087037D" w:rsidP="00675736">
            <w:pPr>
              <w:rPr>
                <w:sz w:val="28"/>
                <w:szCs w:val="28"/>
                <w:lang w:eastAsia="en-US"/>
              </w:rPr>
            </w:pPr>
            <w:r>
              <w:rPr>
                <w:sz w:val="28"/>
                <w:szCs w:val="28"/>
                <w:lang w:eastAsia="en-US"/>
              </w:rPr>
              <w:t>100</w:t>
            </w:r>
          </w:p>
        </w:tc>
        <w:tc>
          <w:tcPr>
            <w:tcW w:w="660" w:type="dxa"/>
          </w:tcPr>
          <w:p w:rsidR="0087037D" w:rsidRPr="00AE6669" w:rsidRDefault="0087037D" w:rsidP="00675736">
            <w:pPr>
              <w:rPr>
                <w:sz w:val="28"/>
                <w:szCs w:val="28"/>
                <w:lang w:eastAsia="en-US"/>
              </w:rPr>
            </w:pPr>
            <w:r>
              <w:rPr>
                <w:sz w:val="28"/>
                <w:szCs w:val="28"/>
                <w:lang w:eastAsia="en-US"/>
              </w:rPr>
              <w:t>71</w:t>
            </w:r>
          </w:p>
        </w:tc>
        <w:tc>
          <w:tcPr>
            <w:tcW w:w="540" w:type="dxa"/>
          </w:tcPr>
          <w:p w:rsidR="0087037D" w:rsidRPr="00AE6669" w:rsidRDefault="0087037D" w:rsidP="00675736">
            <w:pPr>
              <w:rPr>
                <w:sz w:val="28"/>
                <w:szCs w:val="28"/>
                <w:lang w:eastAsia="en-US"/>
              </w:rPr>
            </w:pPr>
            <w:r>
              <w:rPr>
                <w:sz w:val="28"/>
                <w:szCs w:val="28"/>
                <w:lang w:eastAsia="en-US"/>
              </w:rPr>
              <w:t>66</w:t>
            </w:r>
          </w:p>
        </w:tc>
        <w:tc>
          <w:tcPr>
            <w:tcW w:w="840" w:type="dxa"/>
          </w:tcPr>
          <w:p w:rsidR="0087037D" w:rsidRPr="00AE6669" w:rsidRDefault="0087037D" w:rsidP="00675736">
            <w:pPr>
              <w:rPr>
                <w:sz w:val="28"/>
                <w:szCs w:val="28"/>
                <w:lang w:eastAsia="en-US"/>
              </w:rPr>
            </w:pPr>
          </w:p>
        </w:tc>
        <w:tc>
          <w:tcPr>
            <w:tcW w:w="660" w:type="dxa"/>
          </w:tcPr>
          <w:p w:rsidR="0087037D" w:rsidRPr="00AE6669" w:rsidRDefault="0087037D" w:rsidP="00675736">
            <w:pPr>
              <w:rPr>
                <w:sz w:val="28"/>
                <w:szCs w:val="28"/>
                <w:lang w:eastAsia="en-US"/>
              </w:rPr>
            </w:pPr>
          </w:p>
        </w:tc>
        <w:tc>
          <w:tcPr>
            <w:tcW w:w="720" w:type="dxa"/>
          </w:tcPr>
          <w:p w:rsidR="0087037D" w:rsidRPr="00AE6669" w:rsidRDefault="0087037D" w:rsidP="00675736">
            <w:pPr>
              <w:rPr>
                <w:sz w:val="28"/>
                <w:szCs w:val="28"/>
                <w:lang w:eastAsia="en-US"/>
              </w:rPr>
            </w:pPr>
          </w:p>
        </w:tc>
      </w:tr>
      <w:tr w:rsidR="0087037D" w:rsidRPr="00881367">
        <w:tc>
          <w:tcPr>
            <w:tcW w:w="535" w:type="dxa"/>
            <w:gridSpan w:val="2"/>
          </w:tcPr>
          <w:p w:rsidR="0087037D" w:rsidRPr="00CC4037" w:rsidRDefault="0087037D" w:rsidP="00675736">
            <w:pPr>
              <w:rPr>
                <w:sz w:val="28"/>
                <w:szCs w:val="28"/>
                <w:lang w:eastAsia="en-US"/>
              </w:rPr>
            </w:pPr>
          </w:p>
        </w:tc>
        <w:tc>
          <w:tcPr>
            <w:tcW w:w="1941" w:type="dxa"/>
          </w:tcPr>
          <w:p w:rsidR="0087037D" w:rsidRPr="00CC4037" w:rsidRDefault="0087037D" w:rsidP="00675736">
            <w:pPr>
              <w:rPr>
                <w:sz w:val="28"/>
                <w:szCs w:val="28"/>
                <w:lang w:eastAsia="en-US"/>
              </w:rPr>
            </w:pPr>
            <w:r w:rsidRPr="00CC4037">
              <w:rPr>
                <w:sz w:val="28"/>
                <w:szCs w:val="28"/>
                <w:lang w:eastAsia="en-US"/>
              </w:rPr>
              <w:t>Сред. Знач.</w:t>
            </w:r>
          </w:p>
        </w:tc>
        <w:tc>
          <w:tcPr>
            <w:tcW w:w="872" w:type="dxa"/>
          </w:tcPr>
          <w:p w:rsidR="0087037D" w:rsidRPr="00AE6669" w:rsidRDefault="0087037D" w:rsidP="00675736">
            <w:pPr>
              <w:rPr>
                <w:b/>
                <w:bCs/>
                <w:sz w:val="28"/>
                <w:szCs w:val="28"/>
                <w:lang w:eastAsia="en-US"/>
              </w:rPr>
            </w:pPr>
            <w:r w:rsidRPr="00AE6669">
              <w:rPr>
                <w:b/>
                <w:bCs/>
                <w:sz w:val="28"/>
                <w:szCs w:val="28"/>
                <w:lang w:eastAsia="en-US"/>
              </w:rPr>
              <w:t>92</w:t>
            </w:r>
          </w:p>
        </w:tc>
        <w:tc>
          <w:tcPr>
            <w:tcW w:w="720" w:type="dxa"/>
          </w:tcPr>
          <w:p w:rsidR="0087037D" w:rsidRPr="00AE6669" w:rsidRDefault="0087037D" w:rsidP="00675736">
            <w:pPr>
              <w:rPr>
                <w:b/>
                <w:bCs/>
                <w:sz w:val="28"/>
                <w:szCs w:val="28"/>
                <w:lang w:eastAsia="en-US"/>
              </w:rPr>
            </w:pPr>
            <w:r w:rsidRPr="00AE6669">
              <w:rPr>
                <w:b/>
                <w:bCs/>
                <w:sz w:val="28"/>
                <w:szCs w:val="28"/>
                <w:lang w:eastAsia="en-US"/>
              </w:rPr>
              <w:t>52</w:t>
            </w:r>
          </w:p>
        </w:tc>
        <w:tc>
          <w:tcPr>
            <w:tcW w:w="540" w:type="dxa"/>
          </w:tcPr>
          <w:p w:rsidR="0087037D" w:rsidRPr="00AE6669" w:rsidRDefault="0087037D" w:rsidP="00675736">
            <w:pPr>
              <w:rPr>
                <w:b/>
                <w:bCs/>
                <w:sz w:val="28"/>
                <w:szCs w:val="28"/>
                <w:lang w:eastAsia="en-US"/>
              </w:rPr>
            </w:pPr>
            <w:r w:rsidRPr="00AE6669">
              <w:rPr>
                <w:b/>
                <w:bCs/>
                <w:sz w:val="28"/>
                <w:szCs w:val="28"/>
                <w:lang w:eastAsia="en-US"/>
              </w:rPr>
              <w:t>50</w:t>
            </w:r>
          </w:p>
        </w:tc>
        <w:tc>
          <w:tcPr>
            <w:tcW w:w="840" w:type="dxa"/>
          </w:tcPr>
          <w:p w:rsidR="0087037D" w:rsidRPr="00AE6669" w:rsidRDefault="0087037D" w:rsidP="00675736">
            <w:pPr>
              <w:rPr>
                <w:b/>
                <w:bCs/>
                <w:sz w:val="28"/>
                <w:szCs w:val="28"/>
                <w:lang w:eastAsia="en-US"/>
              </w:rPr>
            </w:pPr>
            <w:r>
              <w:rPr>
                <w:b/>
                <w:bCs/>
                <w:sz w:val="28"/>
                <w:szCs w:val="28"/>
                <w:lang w:eastAsia="en-US"/>
              </w:rPr>
              <w:t>97</w:t>
            </w:r>
          </w:p>
        </w:tc>
        <w:tc>
          <w:tcPr>
            <w:tcW w:w="660" w:type="dxa"/>
          </w:tcPr>
          <w:p w:rsidR="0087037D" w:rsidRPr="00AE6669" w:rsidRDefault="0087037D" w:rsidP="00675736">
            <w:pPr>
              <w:rPr>
                <w:b/>
                <w:bCs/>
                <w:sz w:val="28"/>
                <w:szCs w:val="28"/>
                <w:lang w:eastAsia="en-US"/>
              </w:rPr>
            </w:pPr>
            <w:r>
              <w:rPr>
                <w:b/>
                <w:bCs/>
                <w:sz w:val="28"/>
                <w:szCs w:val="28"/>
                <w:lang w:eastAsia="en-US"/>
              </w:rPr>
              <w:t>43</w:t>
            </w:r>
          </w:p>
        </w:tc>
        <w:tc>
          <w:tcPr>
            <w:tcW w:w="540" w:type="dxa"/>
          </w:tcPr>
          <w:p w:rsidR="0087037D" w:rsidRPr="00AE6669" w:rsidRDefault="0087037D" w:rsidP="00675736">
            <w:pPr>
              <w:rPr>
                <w:b/>
                <w:bCs/>
                <w:sz w:val="28"/>
                <w:szCs w:val="28"/>
                <w:lang w:eastAsia="en-US"/>
              </w:rPr>
            </w:pPr>
            <w:r>
              <w:rPr>
                <w:b/>
                <w:bCs/>
                <w:sz w:val="28"/>
                <w:szCs w:val="28"/>
                <w:lang w:eastAsia="en-US"/>
              </w:rPr>
              <w:t>51</w:t>
            </w:r>
          </w:p>
        </w:tc>
        <w:tc>
          <w:tcPr>
            <w:tcW w:w="840" w:type="dxa"/>
          </w:tcPr>
          <w:p w:rsidR="0087037D" w:rsidRPr="00AE6669" w:rsidRDefault="0087037D" w:rsidP="00675736">
            <w:pPr>
              <w:rPr>
                <w:b/>
                <w:bCs/>
                <w:sz w:val="28"/>
                <w:szCs w:val="28"/>
                <w:lang w:eastAsia="en-US"/>
              </w:rPr>
            </w:pPr>
            <w:r>
              <w:rPr>
                <w:b/>
                <w:bCs/>
                <w:sz w:val="28"/>
                <w:szCs w:val="28"/>
                <w:lang w:eastAsia="en-US"/>
              </w:rPr>
              <w:t>98</w:t>
            </w:r>
          </w:p>
        </w:tc>
        <w:tc>
          <w:tcPr>
            <w:tcW w:w="660" w:type="dxa"/>
          </w:tcPr>
          <w:p w:rsidR="0087037D" w:rsidRPr="00AE6669" w:rsidRDefault="0087037D" w:rsidP="00675736">
            <w:pPr>
              <w:rPr>
                <w:b/>
                <w:bCs/>
                <w:sz w:val="28"/>
                <w:szCs w:val="28"/>
                <w:lang w:eastAsia="en-US"/>
              </w:rPr>
            </w:pPr>
            <w:r>
              <w:rPr>
                <w:b/>
                <w:bCs/>
                <w:sz w:val="28"/>
                <w:szCs w:val="28"/>
                <w:lang w:eastAsia="en-US"/>
              </w:rPr>
              <w:t>46</w:t>
            </w:r>
          </w:p>
        </w:tc>
        <w:tc>
          <w:tcPr>
            <w:tcW w:w="720" w:type="dxa"/>
          </w:tcPr>
          <w:p w:rsidR="0087037D" w:rsidRPr="00AE6669" w:rsidRDefault="0087037D" w:rsidP="00675736">
            <w:pPr>
              <w:rPr>
                <w:b/>
                <w:bCs/>
                <w:sz w:val="28"/>
                <w:szCs w:val="28"/>
                <w:lang w:eastAsia="en-US"/>
              </w:rPr>
            </w:pPr>
            <w:r>
              <w:rPr>
                <w:b/>
                <w:bCs/>
                <w:sz w:val="28"/>
                <w:szCs w:val="28"/>
                <w:lang w:eastAsia="en-US"/>
              </w:rPr>
              <w:t>52</w:t>
            </w:r>
          </w:p>
        </w:tc>
      </w:tr>
      <w:tr w:rsidR="0087037D" w:rsidRPr="00881367">
        <w:tc>
          <w:tcPr>
            <w:tcW w:w="535" w:type="dxa"/>
            <w:gridSpan w:val="2"/>
          </w:tcPr>
          <w:p w:rsidR="0087037D" w:rsidRPr="00CC4037" w:rsidRDefault="0087037D" w:rsidP="00675736">
            <w:pPr>
              <w:rPr>
                <w:sz w:val="28"/>
                <w:szCs w:val="28"/>
                <w:lang w:eastAsia="en-US"/>
              </w:rPr>
            </w:pPr>
          </w:p>
        </w:tc>
        <w:tc>
          <w:tcPr>
            <w:tcW w:w="1941" w:type="dxa"/>
          </w:tcPr>
          <w:p w:rsidR="0087037D" w:rsidRPr="00CC4037" w:rsidRDefault="0087037D" w:rsidP="00675736">
            <w:pPr>
              <w:rPr>
                <w:sz w:val="28"/>
                <w:szCs w:val="28"/>
                <w:lang w:eastAsia="en-US"/>
              </w:rPr>
            </w:pPr>
          </w:p>
        </w:tc>
        <w:tc>
          <w:tcPr>
            <w:tcW w:w="872" w:type="dxa"/>
          </w:tcPr>
          <w:p w:rsidR="0087037D" w:rsidRPr="00AE6669" w:rsidRDefault="0087037D" w:rsidP="00675736">
            <w:pPr>
              <w:rPr>
                <w:b/>
                <w:bCs/>
                <w:sz w:val="28"/>
                <w:szCs w:val="28"/>
                <w:lang w:eastAsia="en-US"/>
              </w:rPr>
            </w:pPr>
          </w:p>
        </w:tc>
        <w:tc>
          <w:tcPr>
            <w:tcW w:w="720" w:type="dxa"/>
          </w:tcPr>
          <w:p w:rsidR="0087037D" w:rsidRPr="00AE6669" w:rsidRDefault="0087037D" w:rsidP="00675736">
            <w:pPr>
              <w:rPr>
                <w:b/>
                <w:bCs/>
                <w:sz w:val="28"/>
                <w:szCs w:val="28"/>
                <w:lang w:eastAsia="en-US"/>
              </w:rPr>
            </w:pPr>
          </w:p>
        </w:tc>
        <w:tc>
          <w:tcPr>
            <w:tcW w:w="540" w:type="dxa"/>
          </w:tcPr>
          <w:p w:rsidR="0087037D" w:rsidRPr="00AE6669" w:rsidRDefault="0087037D" w:rsidP="00675736">
            <w:pPr>
              <w:rPr>
                <w:b/>
                <w:bCs/>
                <w:sz w:val="28"/>
                <w:szCs w:val="28"/>
                <w:lang w:eastAsia="en-US"/>
              </w:rPr>
            </w:pPr>
          </w:p>
        </w:tc>
        <w:tc>
          <w:tcPr>
            <w:tcW w:w="840" w:type="dxa"/>
          </w:tcPr>
          <w:p w:rsidR="0087037D" w:rsidRPr="00AE6669" w:rsidRDefault="0087037D" w:rsidP="00675736">
            <w:pPr>
              <w:rPr>
                <w:b/>
                <w:bCs/>
                <w:sz w:val="28"/>
                <w:szCs w:val="28"/>
                <w:lang w:eastAsia="en-US"/>
              </w:rPr>
            </w:pPr>
          </w:p>
        </w:tc>
        <w:tc>
          <w:tcPr>
            <w:tcW w:w="660" w:type="dxa"/>
          </w:tcPr>
          <w:p w:rsidR="0087037D" w:rsidRPr="00AE6669" w:rsidRDefault="0087037D" w:rsidP="00675736">
            <w:pPr>
              <w:rPr>
                <w:b/>
                <w:bCs/>
                <w:sz w:val="28"/>
                <w:szCs w:val="28"/>
                <w:lang w:eastAsia="en-US"/>
              </w:rPr>
            </w:pPr>
          </w:p>
        </w:tc>
        <w:tc>
          <w:tcPr>
            <w:tcW w:w="540" w:type="dxa"/>
          </w:tcPr>
          <w:p w:rsidR="0087037D" w:rsidRPr="00AE6669" w:rsidRDefault="0087037D" w:rsidP="00675736">
            <w:pPr>
              <w:rPr>
                <w:b/>
                <w:bCs/>
                <w:sz w:val="28"/>
                <w:szCs w:val="28"/>
                <w:lang w:eastAsia="en-US"/>
              </w:rPr>
            </w:pPr>
          </w:p>
        </w:tc>
        <w:tc>
          <w:tcPr>
            <w:tcW w:w="840" w:type="dxa"/>
          </w:tcPr>
          <w:p w:rsidR="0087037D" w:rsidRPr="00AE6669" w:rsidRDefault="0087037D" w:rsidP="00675736">
            <w:pPr>
              <w:rPr>
                <w:b/>
                <w:bCs/>
                <w:sz w:val="28"/>
                <w:szCs w:val="28"/>
                <w:lang w:eastAsia="en-US"/>
              </w:rPr>
            </w:pPr>
          </w:p>
        </w:tc>
        <w:tc>
          <w:tcPr>
            <w:tcW w:w="660" w:type="dxa"/>
          </w:tcPr>
          <w:p w:rsidR="0087037D" w:rsidRPr="00AE6669" w:rsidRDefault="0087037D" w:rsidP="00675736">
            <w:pPr>
              <w:rPr>
                <w:b/>
                <w:bCs/>
                <w:sz w:val="28"/>
                <w:szCs w:val="28"/>
                <w:lang w:eastAsia="en-US"/>
              </w:rPr>
            </w:pPr>
          </w:p>
        </w:tc>
        <w:tc>
          <w:tcPr>
            <w:tcW w:w="720" w:type="dxa"/>
          </w:tcPr>
          <w:p w:rsidR="0087037D" w:rsidRPr="00AE6669" w:rsidRDefault="0087037D" w:rsidP="00675736">
            <w:pPr>
              <w:rPr>
                <w:b/>
                <w:bCs/>
                <w:sz w:val="28"/>
                <w:szCs w:val="28"/>
                <w:lang w:eastAsia="en-US"/>
              </w:rPr>
            </w:pPr>
          </w:p>
        </w:tc>
      </w:tr>
      <w:tr w:rsidR="0087037D" w:rsidRPr="00881367">
        <w:tc>
          <w:tcPr>
            <w:tcW w:w="535" w:type="dxa"/>
            <w:gridSpan w:val="2"/>
          </w:tcPr>
          <w:p w:rsidR="0087037D" w:rsidRPr="00CC4037" w:rsidRDefault="0087037D" w:rsidP="00675736">
            <w:pPr>
              <w:rPr>
                <w:sz w:val="28"/>
                <w:szCs w:val="28"/>
                <w:lang w:eastAsia="en-US"/>
              </w:rPr>
            </w:pPr>
            <w:r>
              <w:rPr>
                <w:sz w:val="28"/>
                <w:szCs w:val="28"/>
                <w:lang w:eastAsia="en-US"/>
              </w:rPr>
              <w:t>11</w:t>
            </w:r>
          </w:p>
        </w:tc>
        <w:tc>
          <w:tcPr>
            <w:tcW w:w="1941" w:type="dxa"/>
          </w:tcPr>
          <w:p w:rsidR="0087037D" w:rsidRPr="00F25F03" w:rsidRDefault="0087037D" w:rsidP="00675736">
            <w:pPr>
              <w:rPr>
                <w:sz w:val="28"/>
                <w:szCs w:val="28"/>
                <w:lang w:eastAsia="en-US"/>
              </w:rPr>
            </w:pPr>
            <w:r w:rsidRPr="00F25F03">
              <w:rPr>
                <w:sz w:val="28"/>
                <w:szCs w:val="28"/>
                <w:lang w:eastAsia="en-US"/>
              </w:rPr>
              <w:t>Биология</w:t>
            </w:r>
          </w:p>
        </w:tc>
        <w:tc>
          <w:tcPr>
            <w:tcW w:w="872" w:type="dxa"/>
          </w:tcPr>
          <w:p w:rsidR="0087037D" w:rsidRPr="00F25F03" w:rsidRDefault="0087037D" w:rsidP="00675736">
            <w:pPr>
              <w:rPr>
                <w:sz w:val="28"/>
                <w:szCs w:val="28"/>
                <w:lang w:eastAsia="en-US"/>
              </w:rPr>
            </w:pPr>
            <w:r w:rsidRPr="00F25F03">
              <w:rPr>
                <w:sz w:val="28"/>
                <w:szCs w:val="28"/>
                <w:lang w:eastAsia="en-US"/>
              </w:rPr>
              <w:t>100</w:t>
            </w:r>
          </w:p>
        </w:tc>
        <w:tc>
          <w:tcPr>
            <w:tcW w:w="720" w:type="dxa"/>
          </w:tcPr>
          <w:p w:rsidR="0087037D" w:rsidRPr="00F25F03" w:rsidRDefault="0087037D" w:rsidP="00675736">
            <w:pPr>
              <w:rPr>
                <w:sz w:val="28"/>
                <w:szCs w:val="28"/>
                <w:lang w:eastAsia="en-US"/>
              </w:rPr>
            </w:pPr>
            <w:r w:rsidRPr="00F25F03">
              <w:rPr>
                <w:sz w:val="28"/>
                <w:szCs w:val="28"/>
                <w:lang w:eastAsia="en-US"/>
              </w:rPr>
              <w:t>0</w:t>
            </w:r>
          </w:p>
        </w:tc>
        <w:tc>
          <w:tcPr>
            <w:tcW w:w="540" w:type="dxa"/>
          </w:tcPr>
          <w:p w:rsidR="0087037D" w:rsidRPr="00F25F03" w:rsidRDefault="0087037D" w:rsidP="00675736">
            <w:pPr>
              <w:rPr>
                <w:sz w:val="28"/>
                <w:szCs w:val="28"/>
                <w:lang w:eastAsia="en-US"/>
              </w:rPr>
            </w:pPr>
            <w:r w:rsidRPr="00F25F03">
              <w:rPr>
                <w:sz w:val="28"/>
                <w:szCs w:val="28"/>
                <w:lang w:eastAsia="en-US"/>
              </w:rPr>
              <w:t>36</w:t>
            </w:r>
          </w:p>
        </w:tc>
        <w:tc>
          <w:tcPr>
            <w:tcW w:w="840" w:type="dxa"/>
          </w:tcPr>
          <w:p w:rsidR="0087037D" w:rsidRPr="00AE6669" w:rsidRDefault="0087037D" w:rsidP="00675736">
            <w:pPr>
              <w:rPr>
                <w:b/>
                <w:bCs/>
                <w:sz w:val="28"/>
                <w:szCs w:val="28"/>
                <w:lang w:eastAsia="en-US"/>
              </w:rPr>
            </w:pPr>
          </w:p>
        </w:tc>
        <w:tc>
          <w:tcPr>
            <w:tcW w:w="660" w:type="dxa"/>
          </w:tcPr>
          <w:p w:rsidR="0087037D" w:rsidRPr="00AE6669" w:rsidRDefault="0087037D" w:rsidP="00675736">
            <w:pPr>
              <w:rPr>
                <w:b/>
                <w:bCs/>
                <w:sz w:val="28"/>
                <w:szCs w:val="28"/>
                <w:lang w:eastAsia="en-US"/>
              </w:rPr>
            </w:pPr>
          </w:p>
        </w:tc>
        <w:tc>
          <w:tcPr>
            <w:tcW w:w="540" w:type="dxa"/>
          </w:tcPr>
          <w:p w:rsidR="0087037D" w:rsidRPr="00AE6669" w:rsidRDefault="0087037D" w:rsidP="00675736">
            <w:pPr>
              <w:rPr>
                <w:b/>
                <w:bCs/>
                <w:sz w:val="28"/>
                <w:szCs w:val="28"/>
                <w:lang w:eastAsia="en-US"/>
              </w:rPr>
            </w:pPr>
          </w:p>
        </w:tc>
        <w:tc>
          <w:tcPr>
            <w:tcW w:w="840" w:type="dxa"/>
          </w:tcPr>
          <w:p w:rsidR="0087037D" w:rsidRPr="00E534AB" w:rsidRDefault="0087037D" w:rsidP="00675736">
            <w:pPr>
              <w:rPr>
                <w:sz w:val="28"/>
                <w:szCs w:val="28"/>
                <w:lang w:eastAsia="en-US"/>
              </w:rPr>
            </w:pPr>
            <w:r w:rsidRPr="00E534AB">
              <w:rPr>
                <w:sz w:val="28"/>
                <w:szCs w:val="28"/>
                <w:lang w:eastAsia="en-US"/>
              </w:rPr>
              <w:t>100</w:t>
            </w:r>
          </w:p>
        </w:tc>
        <w:tc>
          <w:tcPr>
            <w:tcW w:w="660" w:type="dxa"/>
          </w:tcPr>
          <w:p w:rsidR="0087037D" w:rsidRPr="00E534AB" w:rsidRDefault="0087037D" w:rsidP="00675736">
            <w:pPr>
              <w:rPr>
                <w:sz w:val="28"/>
                <w:szCs w:val="28"/>
                <w:lang w:eastAsia="en-US"/>
              </w:rPr>
            </w:pPr>
            <w:r w:rsidRPr="00E534AB">
              <w:rPr>
                <w:sz w:val="28"/>
                <w:szCs w:val="28"/>
                <w:lang w:eastAsia="en-US"/>
              </w:rPr>
              <w:t>100</w:t>
            </w:r>
          </w:p>
        </w:tc>
        <w:tc>
          <w:tcPr>
            <w:tcW w:w="720" w:type="dxa"/>
          </w:tcPr>
          <w:p w:rsidR="0087037D" w:rsidRPr="00E534AB" w:rsidRDefault="0087037D" w:rsidP="00675736">
            <w:pPr>
              <w:rPr>
                <w:sz w:val="28"/>
                <w:szCs w:val="28"/>
                <w:lang w:eastAsia="en-US"/>
              </w:rPr>
            </w:pPr>
            <w:r w:rsidRPr="00E534AB">
              <w:rPr>
                <w:sz w:val="28"/>
                <w:szCs w:val="28"/>
                <w:lang w:eastAsia="en-US"/>
              </w:rPr>
              <w:t>82</w:t>
            </w:r>
          </w:p>
        </w:tc>
      </w:tr>
      <w:tr w:rsidR="0087037D" w:rsidRPr="00881367">
        <w:tc>
          <w:tcPr>
            <w:tcW w:w="535" w:type="dxa"/>
            <w:gridSpan w:val="2"/>
          </w:tcPr>
          <w:p w:rsidR="0087037D" w:rsidRPr="00CC4037" w:rsidRDefault="0087037D" w:rsidP="00675736">
            <w:pPr>
              <w:rPr>
                <w:sz w:val="28"/>
                <w:szCs w:val="28"/>
                <w:lang w:eastAsia="en-US"/>
              </w:rPr>
            </w:pPr>
            <w:r>
              <w:rPr>
                <w:sz w:val="28"/>
                <w:szCs w:val="28"/>
                <w:lang w:eastAsia="en-US"/>
              </w:rPr>
              <w:t>11</w:t>
            </w:r>
          </w:p>
        </w:tc>
        <w:tc>
          <w:tcPr>
            <w:tcW w:w="1941" w:type="dxa"/>
          </w:tcPr>
          <w:p w:rsidR="0087037D" w:rsidRPr="00F25F03" w:rsidRDefault="0087037D" w:rsidP="00675736">
            <w:pPr>
              <w:rPr>
                <w:sz w:val="28"/>
                <w:szCs w:val="28"/>
                <w:lang w:eastAsia="en-US"/>
              </w:rPr>
            </w:pPr>
            <w:r w:rsidRPr="00F25F03">
              <w:rPr>
                <w:sz w:val="28"/>
                <w:szCs w:val="28"/>
                <w:lang w:eastAsia="en-US"/>
              </w:rPr>
              <w:t>Немецкий язык</w:t>
            </w:r>
          </w:p>
        </w:tc>
        <w:tc>
          <w:tcPr>
            <w:tcW w:w="872" w:type="dxa"/>
          </w:tcPr>
          <w:p w:rsidR="0087037D" w:rsidRPr="00F25F03" w:rsidRDefault="0087037D" w:rsidP="00675736">
            <w:pPr>
              <w:rPr>
                <w:sz w:val="28"/>
                <w:szCs w:val="28"/>
                <w:lang w:eastAsia="en-US"/>
              </w:rPr>
            </w:pPr>
            <w:r w:rsidRPr="00F25F03">
              <w:rPr>
                <w:sz w:val="28"/>
                <w:szCs w:val="28"/>
                <w:lang w:eastAsia="en-US"/>
              </w:rPr>
              <w:t>100</w:t>
            </w:r>
          </w:p>
        </w:tc>
        <w:tc>
          <w:tcPr>
            <w:tcW w:w="720" w:type="dxa"/>
          </w:tcPr>
          <w:p w:rsidR="0087037D" w:rsidRPr="00F25F03" w:rsidRDefault="0087037D" w:rsidP="00675736">
            <w:pPr>
              <w:rPr>
                <w:sz w:val="28"/>
                <w:szCs w:val="28"/>
                <w:lang w:eastAsia="en-US"/>
              </w:rPr>
            </w:pPr>
            <w:r w:rsidRPr="00F25F03">
              <w:rPr>
                <w:sz w:val="28"/>
                <w:szCs w:val="28"/>
                <w:lang w:eastAsia="en-US"/>
              </w:rPr>
              <w:t>100</w:t>
            </w:r>
          </w:p>
        </w:tc>
        <w:tc>
          <w:tcPr>
            <w:tcW w:w="540" w:type="dxa"/>
          </w:tcPr>
          <w:p w:rsidR="0087037D" w:rsidRPr="00F25F03" w:rsidRDefault="0087037D" w:rsidP="00675736">
            <w:pPr>
              <w:rPr>
                <w:sz w:val="28"/>
                <w:szCs w:val="28"/>
                <w:lang w:eastAsia="en-US"/>
              </w:rPr>
            </w:pPr>
            <w:r w:rsidRPr="00F25F03">
              <w:rPr>
                <w:sz w:val="28"/>
                <w:szCs w:val="28"/>
                <w:lang w:eastAsia="en-US"/>
              </w:rPr>
              <w:t>82</w:t>
            </w:r>
          </w:p>
        </w:tc>
        <w:tc>
          <w:tcPr>
            <w:tcW w:w="840" w:type="dxa"/>
          </w:tcPr>
          <w:p w:rsidR="0087037D" w:rsidRPr="006C4108" w:rsidRDefault="0087037D" w:rsidP="00675736">
            <w:pPr>
              <w:rPr>
                <w:color w:val="000000"/>
                <w:sz w:val="28"/>
                <w:szCs w:val="28"/>
                <w:lang w:eastAsia="en-US"/>
              </w:rPr>
            </w:pPr>
            <w:r>
              <w:rPr>
                <w:color w:val="000000"/>
                <w:sz w:val="28"/>
                <w:szCs w:val="28"/>
                <w:lang w:eastAsia="en-US"/>
              </w:rPr>
              <w:t>100</w:t>
            </w:r>
          </w:p>
        </w:tc>
        <w:tc>
          <w:tcPr>
            <w:tcW w:w="660" w:type="dxa"/>
          </w:tcPr>
          <w:p w:rsidR="0087037D" w:rsidRPr="006C4108" w:rsidRDefault="0087037D" w:rsidP="00675736">
            <w:pPr>
              <w:rPr>
                <w:color w:val="000000"/>
                <w:sz w:val="28"/>
                <w:szCs w:val="28"/>
                <w:lang w:eastAsia="en-US"/>
              </w:rPr>
            </w:pPr>
            <w:r>
              <w:rPr>
                <w:color w:val="000000"/>
                <w:sz w:val="28"/>
                <w:szCs w:val="28"/>
                <w:lang w:eastAsia="en-US"/>
              </w:rPr>
              <w:t>33</w:t>
            </w:r>
          </w:p>
        </w:tc>
        <w:tc>
          <w:tcPr>
            <w:tcW w:w="540" w:type="dxa"/>
          </w:tcPr>
          <w:p w:rsidR="0087037D" w:rsidRPr="006C4108" w:rsidRDefault="0087037D" w:rsidP="00675736">
            <w:pPr>
              <w:rPr>
                <w:color w:val="000000"/>
                <w:sz w:val="28"/>
                <w:szCs w:val="28"/>
                <w:lang w:eastAsia="en-US"/>
              </w:rPr>
            </w:pPr>
            <w:r>
              <w:rPr>
                <w:color w:val="000000"/>
                <w:sz w:val="28"/>
                <w:szCs w:val="28"/>
                <w:lang w:eastAsia="en-US"/>
              </w:rPr>
              <w:t>45</w:t>
            </w:r>
          </w:p>
        </w:tc>
        <w:tc>
          <w:tcPr>
            <w:tcW w:w="840" w:type="dxa"/>
          </w:tcPr>
          <w:p w:rsidR="0087037D" w:rsidRPr="00E534AB" w:rsidRDefault="0087037D" w:rsidP="00675736">
            <w:pPr>
              <w:rPr>
                <w:sz w:val="28"/>
                <w:szCs w:val="28"/>
                <w:lang w:eastAsia="en-US"/>
              </w:rPr>
            </w:pPr>
          </w:p>
        </w:tc>
        <w:tc>
          <w:tcPr>
            <w:tcW w:w="660" w:type="dxa"/>
          </w:tcPr>
          <w:p w:rsidR="0087037D" w:rsidRPr="00E534AB" w:rsidRDefault="0087037D" w:rsidP="00675736">
            <w:pPr>
              <w:rPr>
                <w:sz w:val="28"/>
                <w:szCs w:val="28"/>
                <w:lang w:eastAsia="en-US"/>
              </w:rPr>
            </w:pPr>
          </w:p>
        </w:tc>
        <w:tc>
          <w:tcPr>
            <w:tcW w:w="720" w:type="dxa"/>
          </w:tcPr>
          <w:p w:rsidR="0087037D" w:rsidRPr="00E534AB" w:rsidRDefault="0087037D" w:rsidP="00675736">
            <w:pPr>
              <w:rPr>
                <w:sz w:val="28"/>
                <w:szCs w:val="28"/>
                <w:lang w:eastAsia="en-US"/>
              </w:rPr>
            </w:pPr>
          </w:p>
        </w:tc>
      </w:tr>
      <w:tr w:rsidR="0087037D" w:rsidRPr="00881367">
        <w:tc>
          <w:tcPr>
            <w:tcW w:w="535" w:type="dxa"/>
            <w:gridSpan w:val="2"/>
          </w:tcPr>
          <w:p w:rsidR="0087037D" w:rsidRPr="00CC4037" w:rsidRDefault="0087037D" w:rsidP="00675736">
            <w:pPr>
              <w:rPr>
                <w:sz w:val="28"/>
                <w:szCs w:val="28"/>
                <w:lang w:eastAsia="en-US"/>
              </w:rPr>
            </w:pPr>
            <w:r>
              <w:rPr>
                <w:sz w:val="28"/>
                <w:szCs w:val="28"/>
                <w:lang w:eastAsia="en-US"/>
              </w:rPr>
              <w:t>11</w:t>
            </w:r>
          </w:p>
        </w:tc>
        <w:tc>
          <w:tcPr>
            <w:tcW w:w="1941" w:type="dxa"/>
          </w:tcPr>
          <w:p w:rsidR="0087037D" w:rsidRPr="00F25F03" w:rsidRDefault="0087037D" w:rsidP="00675736">
            <w:pPr>
              <w:rPr>
                <w:sz w:val="28"/>
                <w:szCs w:val="28"/>
                <w:lang w:eastAsia="en-US"/>
              </w:rPr>
            </w:pPr>
            <w:r w:rsidRPr="00F25F03">
              <w:rPr>
                <w:sz w:val="28"/>
                <w:szCs w:val="28"/>
                <w:lang w:eastAsia="en-US"/>
              </w:rPr>
              <w:t>История</w:t>
            </w:r>
          </w:p>
        </w:tc>
        <w:tc>
          <w:tcPr>
            <w:tcW w:w="872" w:type="dxa"/>
          </w:tcPr>
          <w:p w:rsidR="0087037D" w:rsidRPr="00F25F03" w:rsidRDefault="0087037D" w:rsidP="00675736">
            <w:pPr>
              <w:rPr>
                <w:sz w:val="28"/>
                <w:szCs w:val="28"/>
                <w:lang w:eastAsia="en-US"/>
              </w:rPr>
            </w:pPr>
            <w:r w:rsidRPr="00F25F03">
              <w:rPr>
                <w:sz w:val="28"/>
                <w:szCs w:val="28"/>
                <w:lang w:eastAsia="en-US"/>
              </w:rPr>
              <w:t>100</w:t>
            </w:r>
          </w:p>
        </w:tc>
        <w:tc>
          <w:tcPr>
            <w:tcW w:w="720" w:type="dxa"/>
          </w:tcPr>
          <w:p w:rsidR="0087037D" w:rsidRPr="00F25F03" w:rsidRDefault="0087037D" w:rsidP="00675736">
            <w:pPr>
              <w:rPr>
                <w:sz w:val="28"/>
                <w:szCs w:val="28"/>
                <w:lang w:eastAsia="en-US"/>
              </w:rPr>
            </w:pPr>
            <w:r w:rsidRPr="00F25F03">
              <w:rPr>
                <w:sz w:val="28"/>
                <w:szCs w:val="28"/>
                <w:lang w:eastAsia="en-US"/>
              </w:rPr>
              <w:t>50</w:t>
            </w:r>
          </w:p>
        </w:tc>
        <w:tc>
          <w:tcPr>
            <w:tcW w:w="540" w:type="dxa"/>
          </w:tcPr>
          <w:p w:rsidR="0087037D" w:rsidRPr="00F25F03" w:rsidRDefault="0087037D" w:rsidP="00675736">
            <w:pPr>
              <w:rPr>
                <w:sz w:val="28"/>
                <w:szCs w:val="28"/>
                <w:lang w:eastAsia="en-US"/>
              </w:rPr>
            </w:pPr>
            <w:r w:rsidRPr="00F25F03">
              <w:rPr>
                <w:sz w:val="28"/>
                <w:szCs w:val="28"/>
                <w:lang w:eastAsia="en-US"/>
              </w:rPr>
              <w:t>50</w:t>
            </w:r>
          </w:p>
        </w:tc>
        <w:tc>
          <w:tcPr>
            <w:tcW w:w="840" w:type="dxa"/>
          </w:tcPr>
          <w:p w:rsidR="0087037D" w:rsidRPr="006C4108" w:rsidRDefault="0087037D" w:rsidP="00675736">
            <w:pPr>
              <w:rPr>
                <w:color w:val="000000"/>
                <w:sz w:val="28"/>
                <w:szCs w:val="28"/>
                <w:lang w:eastAsia="en-US"/>
              </w:rPr>
            </w:pPr>
            <w:r>
              <w:rPr>
                <w:color w:val="000000"/>
                <w:sz w:val="28"/>
                <w:szCs w:val="28"/>
                <w:lang w:eastAsia="en-US"/>
              </w:rPr>
              <w:t>100</w:t>
            </w:r>
          </w:p>
        </w:tc>
        <w:tc>
          <w:tcPr>
            <w:tcW w:w="660" w:type="dxa"/>
          </w:tcPr>
          <w:p w:rsidR="0087037D" w:rsidRPr="006C4108" w:rsidRDefault="0087037D" w:rsidP="00675736">
            <w:pPr>
              <w:rPr>
                <w:color w:val="000000"/>
                <w:sz w:val="28"/>
                <w:szCs w:val="28"/>
                <w:lang w:eastAsia="en-US"/>
              </w:rPr>
            </w:pPr>
            <w:r>
              <w:rPr>
                <w:color w:val="000000"/>
                <w:sz w:val="28"/>
                <w:szCs w:val="28"/>
                <w:lang w:eastAsia="en-US"/>
              </w:rPr>
              <w:t>100</w:t>
            </w:r>
          </w:p>
        </w:tc>
        <w:tc>
          <w:tcPr>
            <w:tcW w:w="540" w:type="dxa"/>
          </w:tcPr>
          <w:p w:rsidR="0087037D" w:rsidRPr="006C4108" w:rsidRDefault="0087037D" w:rsidP="00675736">
            <w:pPr>
              <w:rPr>
                <w:color w:val="000000"/>
                <w:sz w:val="28"/>
                <w:szCs w:val="28"/>
                <w:lang w:eastAsia="en-US"/>
              </w:rPr>
            </w:pPr>
            <w:r>
              <w:rPr>
                <w:color w:val="000000"/>
                <w:sz w:val="28"/>
                <w:szCs w:val="28"/>
                <w:lang w:eastAsia="en-US"/>
              </w:rPr>
              <w:t>82</w:t>
            </w:r>
          </w:p>
        </w:tc>
        <w:tc>
          <w:tcPr>
            <w:tcW w:w="840" w:type="dxa"/>
          </w:tcPr>
          <w:p w:rsidR="0087037D" w:rsidRPr="00E534AB" w:rsidRDefault="0087037D" w:rsidP="00675736">
            <w:pPr>
              <w:rPr>
                <w:sz w:val="28"/>
                <w:szCs w:val="28"/>
                <w:lang w:eastAsia="en-US"/>
              </w:rPr>
            </w:pPr>
            <w:r w:rsidRPr="00E534AB">
              <w:rPr>
                <w:sz w:val="28"/>
                <w:szCs w:val="28"/>
                <w:lang w:eastAsia="en-US"/>
              </w:rPr>
              <w:t>100</w:t>
            </w:r>
          </w:p>
        </w:tc>
        <w:tc>
          <w:tcPr>
            <w:tcW w:w="660" w:type="dxa"/>
          </w:tcPr>
          <w:p w:rsidR="0087037D" w:rsidRPr="00E534AB" w:rsidRDefault="0087037D" w:rsidP="00675736">
            <w:pPr>
              <w:rPr>
                <w:sz w:val="28"/>
                <w:szCs w:val="28"/>
                <w:lang w:eastAsia="en-US"/>
              </w:rPr>
            </w:pPr>
            <w:r w:rsidRPr="00E534AB">
              <w:rPr>
                <w:sz w:val="28"/>
                <w:szCs w:val="28"/>
                <w:lang w:eastAsia="en-US"/>
              </w:rPr>
              <w:t>100</w:t>
            </w:r>
          </w:p>
        </w:tc>
        <w:tc>
          <w:tcPr>
            <w:tcW w:w="720" w:type="dxa"/>
          </w:tcPr>
          <w:p w:rsidR="0087037D" w:rsidRPr="00E534AB" w:rsidRDefault="0087037D" w:rsidP="00675736">
            <w:pPr>
              <w:rPr>
                <w:sz w:val="28"/>
                <w:szCs w:val="28"/>
                <w:lang w:eastAsia="en-US"/>
              </w:rPr>
            </w:pPr>
            <w:r w:rsidRPr="00E534AB">
              <w:rPr>
                <w:sz w:val="28"/>
                <w:szCs w:val="28"/>
                <w:lang w:eastAsia="en-US"/>
              </w:rPr>
              <w:t>64</w:t>
            </w:r>
          </w:p>
        </w:tc>
      </w:tr>
      <w:tr w:rsidR="0087037D" w:rsidRPr="00881367">
        <w:tc>
          <w:tcPr>
            <w:tcW w:w="535" w:type="dxa"/>
            <w:gridSpan w:val="2"/>
          </w:tcPr>
          <w:p w:rsidR="0087037D" w:rsidRPr="00CC4037" w:rsidRDefault="0087037D" w:rsidP="00675736">
            <w:pPr>
              <w:rPr>
                <w:sz w:val="28"/>
                <w:szCs w:val="28"/>
                <w:lang w:eastAsia="en-US"/>
              </w:rPr>
            </w:pPr>
            <w:r>
              <w:rPr>
                <w:sz w:val="28"/>
                <w:szCs w:val="28"/>
                <w:lang w:eastAsia="en-US"/>
              </w:rPr>
              <w:t>11</w:t>
            </w:r>
          </w:p>
        </w:tc>
        <w:tc>
          <w:tcPr>
            <w:tcW w:w="1941" w:type="dxa"/>
          </w:tcPr>
          <w:p w:rsidR="0087037D" w:rsidRPr="00F25F03" w:rsidRDefault="0087037D" w:rsidP="00675736">
            <w:pPr>
              <w:rPr>
                <w:sz w:val="28"/>
                <w:szCs w:val="28"/>
                <w:lang w:eastAsia="en-US"/>
              </w:rPr>
            </w:pPr>
            <w:r w:rsidRPr="00F25F03">
              <w:rPr>
                <w:sz w:val="28"/>
                <w:szCs w:val="28"/>
                <w:lang w:eastAsia="en-US"/>
              </w:rPr>
              <w:t>Физика</w:t>
            </w:r>
          </w:p>
        </w:tc>
        <w:tc>
          <w:tcPr>
            <w:tcW w:w="872" w:type="dxa"/>
          </w:tcPr>
          <w:p w:rsidR="0087037D" w:rsidRPr="00F25F03" w:rsidRDefault="0087037D" w:rsidP="00675736">
            <w:pPr>
              <w:rPr>
                <w:sz w:val="28"/>
                <w:szCs w:val="28"/>
                <w:lang w:eastAsia="en-US"/>
              </w:rPr>
            </w:pPr>
            <w:r w:rsidRPr="00F25F03">
              <w:rPr>
                <w:sz w:val="28"/>
                <w:szCs w:val="28"/>
                <w:lang w:eastAsia="en-US"/>
              </w:rPr>
              <w:t>100</w:t>
            </w:r>
          </w:p>
        </w:tc>
        <w:tc>
          <w:tcPr>
            <w:tcW w:w="720" w:type="dxa"/>
          </w:tcPr>
          <w:p w:rsidR="0087037D" w:rsidRPr="00F25F03" w:rsidRDefault="0087037D" w:rsidP="00675736">
            <w:pPr>
              <w:rPr>
                <w:sz w:val="28"/>
                <w:szCs w:val="28"/>
                <w:lang w:eastAsia="en-US"/>
              </w:rPr>
            </w:pPr>
            <w:r w:rsidRPr="00F25F03">
              <w:rPr>
                <w:sz w:val="28"/>
                <w:szCs w:val="28"/>
                <w:lang w:eastAsia="en-US"/>
              </w:rPr>
              <w:t>0</w:t>
            </w:r>
          </w:p>
        </w:tc>
        <w:tc>
          <w:tcPr>
            <w:tcW w:w="540" w:type="dxa"/>
          </w:tcPr>
          <w:p w:rsidR="0087037D" w:rsidRPr="00F25F03" w:rsidRDefault="0087037D" w:rsidP="00675736">
            <w:pPr>
              <w:rPr>
                <w:sz w:val="28"/>
                <w:szCs w:val="28"/>
                <w:lang w:eastAsia="en-US"/>
              </w:rPr>
            </w:pPr>
            <w:r w:rsidRPr="00F25F03">
              <w:rPr>
                <w:sz w:val="28"/>
                <w:szCs w:val="28"/>
                <w:lang w:eastAsia="en-US"/>
              </w:rPr>
              <w:t>36</w:t>
            </w:r>
          </w:p>
        </w:tc>
        <w:tc>
          <w:tcPr>
            <w:tcW w:w="840" w:type="dxa"/>
          </w:tcPr>
          <w:p w:rsidR="0087037D" w:rsidRPr="0022102E" w:rsidRDefault="0087037D" w:rsidP="00675736">
            <w:pPr>
              <w:rPr>
                <w:sz w:val="28"/>
                <w:szCs w:val="28"/>
                <w:lang w:eastAsia="en-US"/>
              </w:rPr>
            </w:pPr>
            <w:r w:rsidRPr="0022102E">
              <w:rPr>
                <w:sz w:val="28"/>
                <w:szCs w:val="28"/>
                <w:lang w:eastAsia="en-US"/>
              </w:rPr>
              <w:t>100</w:t>
            </w:r>
          </w:p>
        </w:tc>
        <w:tc>
          <w:tcPr>
            <w:tcW w:w="660" w:type="dxa"/>
          </w:tcPr>
          <w:p w:rsidR="0087037D" w:rsidRPr="0022102E" w:rsidRDefault="0087037D" w:rsidP="00675736">
            <w:pPr>
              <w:rPr>
                <w:sz w:val="28"/>
                <w:szCs w:val="28"/>
                <w:lang w:eastAsia="en-US"/>
              </w:rPr>
            </w:pPr>
            <w:r w:rsidRPr="0022102E">
              <w:rPr>
                <w:sz w:val="28"/>
                <w:szCs w:val="28"/>
                <w:lang w:eastAsia="en-US"/>
              </w:rPr>
              <w:t>50</w:t>
            </w:r>
          </w:p>
        </w:tc>
        <w:tc>
          <w:tcPr>
            <w:tcW w:w="540" w:type="dxa"/>
          </w:tcPr>
          <w:p w:rsidR="0087037D" w:rsidRPr="0022102E" w:rsidRDefault="0087037D" w:rsidP="00675736">
            <w:pPr>
              <w:rPr>
                <w:sz w:val="28"/>
                <w:szCs w:val="28"/>
                <w:lang w:eastAsia="en-US"/>
              </w:rPr>
            </w:pPr>
            <w:r w:rsidRPr="0022102E">
              <w:rPr>
                <w:sz w:val="28"/>
                <w:szCs w:val="28"/>
                <w:lang w:eastAsia="en-US"/>
              </w:rPr>
              <w:t>50</w:t>
            </w:r>
          </w:p>
        </w:tc>
        <w:tc>
          <w:tcPr>
            <w:tcW w:w="840" w:type="dxa"/>
          </w:tcPr>
          <w:p w:rsidR="0087037D" w:rsidRPr="00E534AB" w:rsidRDefault="0087037D" w:rsidP="00675736">
            <w:pPr>
              <w:rPr>
                <w:sz w:val="28"/>
                <w:szCs w:val="28"/>
                <w:lang w:eastAsia="en-US"/>
              </w:rPr>
            </w:pPr>
            <w:r w:rsidRPr="00E534AB">
              <w:rPr>
                <w:sz w:val="28"/>
                <w:szCs w:val="28"/>
                <w:lang w:eastAsia="en-US"/>
              </w:rPr>
              <w:t>100</w:t>
            </w:r>
          </w:p>
        </w:tc>
        <w:tc>
          <w:tcPr>
            <w:tcW w:w="660" w:type="dxa"/>
          </w:tcPr>
          <w:p w:rsidR="0087037D" w:rsidRPr="00E534AB" w:rsidRDefault="0087037D" w:rsidP="00675736">
            <w:pPr>
              <w:rPr>
                <w:sz w:val="28"/>
                <w:szCs w:val="28"/>
                <w:lang w:eastAsia="en-US"/>
              </w:rPr>
            </w:pPr>
            <w:r w:rsidRPr="00E534AB">
              <w:rPr>
                <w:sz w:val="28"/>
                <w:szCs w:val="28"/>
                <w:lang w:eastAsia="en-US"/>
              </w:rPr>
              <w:t>100</w:t>
            </w:r>
          </w:p>
        </w:tc>
        <w:tc>
          <w:tcPr>
            <w:tcW w:w="720" w:type="dxa"/>
          </w:tcPr>
          <w:p w:rsidR="0087037D" w:rsidRPr="00E534AB" w:rsidRDefault="0087037D" w:rsidP="00675736">
            <w:pPr>
              <w:rPr>
                <w:sz w:val="28"/>
                <w:szCs w:val="28"/>
                <w:lang w:eastAsia="en-US"/>
              </w:rPr>
            </w:pPr>
            <w:r w:rsidRPr="00E534AB">
              <w:rPr>
                <w:sz w:val="28"/>
                <w:szCs w:val="28"/>
                <w:lang w:eastAsia="en-US"/>
              </w:rPr>
              <w:t>64</w:t>
            </w:r>
          </w:p>
        </w:tc>
      </w:tr>
      <w:tr w:rsidR="0087037D" w:rsidRPr="00881367">
        <w:tc>
          <w:tcPr>
            <w:tcW w:w="535" w:type="dxa"/>
            <w:gridSpan w:val="2"/>
          </w:tcPr>
          <w:p w:rsidR="0087037D" w:rsidRPr="00CC4037" w:rsidRDefault="0087037D" w:rsidP="00675736">
            <w:pPr>
              <w:rPr>
                <w:sz w:val="28"/>
                <w:szCs w:val="28"/>
                <w:lang w:eastAsia="en-US"/>
              </w:rPr>
            </w:pPr>
            <w:r>
              <w:rPr>
                <w:sz w:val="28"/>
                <w:szCs w:val="28"/>
                <w:lang w:eastAsia="en-US"/>
              </w:rPr>
              <w:t>11</w:t>
            </w:r>
          </w:p>
        </w:tc>
        <w:tc>
          <w:tcPr>
            <w:tcW w:w="1941" w:type="dxa"/>
          </w:tcPr>
          <w:p w:rsidR="0087037D" w:rsidRPr="00F25F03" w:rsidRDefault="0087037D" w:rsidP="00675736">
            <w:pPr>
              <w:rPr>
                <w:sz w:val="28"/>
                <w:szCs w:val="28"/>
                <w:lang w:eastAsia="en-US"/>
              </w:rPr>
            </w:pPr>
            <w:r w:rsidRPr="00F25F03">
              <w:rPr>
                <w:sz w:val="28"/>
                <w:szCs w:val="28"/>
                <w:lang w:eastAsia="en-US"/>
              </w:rPr>
              <w:t>География</w:t>
            </w:r>
          </w:p>
        </w:tc>
        <w:tc>
          <w:tcPr>
            <w:tcW w:w="872" w:type="dxa"/>
          </w:tcPr>
          <w:p w:rsidR="0087037D" w:rsidRPr="00F25F03" w:rsidRDefault="0087037D" w:rsidP="00675736">
            <w:pPr>
              <w:rPr>
                <w:sz w:val="28"/>
                <w:szCs w:val="28"/>
                <w:lang w:eastAsia="en-US"/>
              </w:rPr>
            </w:pPr>
            <w:r w:rsidRPr="00F25F03">
              <w:rPr>
                <w:sz w:val="28"/>
                <w:szCs w:val="28"/>
                <w:lang w:eastAsia="en-US"/>
              </w:rPr>
              <w:t>100</w:t>
            </w:r>
          </w:p>
        </w:tc>
        <w:tc>
          <w:tcPr>
            <w:tcW w:w="720" w:type="dxa"/>
          </w:tcPr>
          <w:p w:rsidR="0087037D" w:rsidRPr="00F25F03" w:rsidRDefault="0087037D" w:rsidP="00675736">
            <w:pPr>
              <w:rPr>
                <w:sz w:val="28"/>
                <w:szCs w:val="28"/>
                <w:lang w:eastAsia="en-US"/>
              </w:rPr>
            </w:pPr>
            <w:r w:rsidRPr="00F25F03">
              <w:rPr>
                <w:sz w:val="28"/>
                <w:szCs w:val="28"/>
                <w:lang w:eastAsia="en-US"/>
              </w:rPr>
              <w:t>0</w:t>
            </w:r>
          </w:p>
        </w:tc>
        <w:tc>
          <w:tcPr>
            <w:tcW w:w="540" w:type="dxa"/>
          </w:tcPr>
          <w:p w:rsidR="0087037D" w:rsidRPr="00F25F03" w:rsidRDefault="0087037D" w:rsidP="00675736">
            <w:pPr>
              <w:rPr>
                <w:sz w:val="28"/>
                <w:szCs w:val="28"/>
                <w:lang w:eastAsia="en-US"/>
              </w:rPr>
            </w:pPr>
            <w:r w:rsidRPr="00F25F03">
              <w:rPr>
                <w:sz w:val="28"/>
                <w:szCs w:val="28"/>
                <w:lang w:eastAsia="en-US"/>
              </w:rPr>
              <w:t>36</w:t>
            </w:r>
          </w:p>
        </w:tc>
        <w:tc>
          <w:tcPr>
            <w:tcW w:w="840" w:type="dxa"/>
          </w:tcPr>
          <w:p w:rsidR="0087037D" w:rsidRPr="006C4108" w:rsidRDefault="0087037D" w:rsidP="00675736">
            <w:pPr>
              <w:rPr>
                <w:color w:val="000000"/>
                <w:sz w:val="28"/>
                <w:szCs w:val="28"/>
                <w:lang w:eastAsia="en-US"/>
              </w:rPr>
            </w:pPr>
          </w:p>
        </w:tc>
        <w:tc>
          <w:tcPr>
            <w:tcW w:w="660" w:type="dxa"/>
          </w:tcPr>
          <w:p w:rsidR="0087037D" w:rsidRPr="006C4108" w:rsidRDefault="0087037D" w:rsidP="00675736">
            <w:pPr>
              <w:rPr>
                <w:color w:val="000000"/>
                <w:sz w:val="28"/>
                <w:szCs w:val="28"/>
                <w:lang w:eastAsia="en-US"/>
              </w:rPr>
            </w:pPr>
          </w:p>
        </w:tc>
        <w:tc>
          <w:tcPr>
            <w:tcW w:w="540" w:type="dxa"/>
          </w:tcPr>
          <w:p w:rsidR="0087037D" w:rsidRPr="006C4108" w:rsidRDefault="0087037D" w:rsidP="00675736">
            <w:pPr>
              <w:rPr>
                <w:color w:val="000000"/>
                <w:sz w:val="28"/>
                <w:szCs w:val="28"/>
                <w:lang w:eastAsia="en-US"/>
              </w:rPr>
            </w:pPr>
          </w:p>
        </w:tc>
        <w:tc>
          <w:tcPr>
            <w:tcW w:w="840" w:type="dxa"/>
          </w:tcPr>
          <w:p w:rsidR="0087037D" w:rsidRPr="00E534AB" w:rsidRDefault="0087037D" w:rsidP="00675736">
            <w:pPr>
              <w:rPr>
                <w:sz w:val="28"/>
                <w:szCs w:val="28"/>
                <w:lang w:eastAsia="en-US"/>
              </w:rPr>
            </w:pPr>
          </w:p>
        </w:tc>
        <w:tc>
          <w:tcPr>
            <w:tcW w:w="660" w:type="dxa"/>
          </w:tcPr>
          <w:p w:rsidR="0087037D" w:rsidRPr="00E534AB" w:rsidRDefault="0087037D" w:rsidP="00675736">
            <w:pPr>
              <w:rPr>
                <w:sz w:val="28"/>
                <w:szCs w:val="28"/>
                <w:lang w:eastAsia="en-US"/>
              </w:rPr>
            </w:pPr>
          </w:p>
        </w:tc>
        <w:tc>
          <w:tcPr>
            <w:tcW w:w="720" w:type="dxa"/>
          </w:tcPr>
          <w:p w:rsidR="0087037D" w:rsidRPr="00E534AB" w:rsidRDefault="0087037D" w:rsidP="00675736">
            <w:pPr>
              <w:rPr>
                <w:sz w:val="28"/>
                <w:szCs w:val="28"/>
                <w:lang w:eastAsia="en-US"/>
              </w:rPr>
            </w:pPr>
          </w:p>
        </w:tc>
      </w:tr>
      <w:tr w:rsidR="0087037D" w:rsidRPr="00881367">
        <w:tc>
          <w:tcPr>
            <w:tcW w:w="535" w:type="dxa"/>
            <w:gridSpan w:val="2"/>
          </w:tcPr>
          <w:p w:rsidR="0087037D" w:rsidRPr="00CC4037" w:rsidRDefault="0087037D" w:rsidP="00675736">
            <w:pPr>
              <w:rPr>
                <w:sz w:val="28"/>
                <w:szCs w:val="28"/>
                <w:lang w:eastAsia="en-US"/>
              </w:rPr>
            </w:pPr>
            <w:r>
              <w:rPr>
                <w:sz w:val="28"/>
                <w:szCs w:val="28"/>
                <w:lang w:eastAsia="en-US"/>
              </w:rPr>
              <w:t>11</w:t>
            </w:r>
          </w:p>
        </w:tc>
        <w:tc>
          <w:tcPr>
            <w:tcW w:w="1941" w:type="dxa"/>
          </w:tcPr>
          <w:p w:rsidR="0087037D" w:rsidRPr="00F25F03" w:rsidRDefault="0087037D" w:rsidP="00675736">
            <w:pPr>
              <w:rPr>
                <w:sz w:val="28"/>
                <w:szCs w:val="28"/>
                <w:lang w:eastAsia="en-US"/>
              </w:rPr>
            </w:pPr>
            <w:r w:rsidRPr="00F25F03">
              <w:rPr>
                <w:sz w:val="28"/>
                <w:szCs w:val="28"/>
                <w:lang w:eastAsia="en-US"/>
              </w:rPr>
              <w:t>Химия</w:t>
            </w:r>
          </w:p>
        </w:tc>
        <w:tc>
          <w:tcPr>
            <w:tcW w:w="872" w:type="dxa"/>
          </w:tcPr>
          <w:p w:rsidR="0087037D" w:rsidRPr="00F25F03" w:rsidRDefault="0087037D" w:rsidP="00675736">
            <w:pPr>
              <w:rPr>
                <w:sz w:val="28"/>
                <w:szCs w:val="28"/>
                <w:lang w:eastAsia="en-US"/>
              </w:rPr>
            </w:pPr>
            <w:r w:rsidRPr="00F25F03">
              <w:rPr>
                <w:sz w:val="28"/>
                <w:szCs w:val="28"/>
                <w:lang w:eastAsia="en-US"/>
              </w:rPr>
              <w:t>100</w:t>
            </w:r>
          </w:p>
        </w:tc>
        <w:tc>
          <w:tcPr>
            <w:tcW w:w="720" w:type="dxa"/>
          </w:tcPr>
          <w:p w:rsidR="0087037D" w:rsidRPr="00F25F03" w:rsidRDefault="0087037D" w:rsidP="00675736">
            <w:pPr>
              <w:rPr>
                <w:sz w:val="28"/>
                <w:szCs w:val="28"/>
                <w:lang w:eastAsia="en-US"/>
              </w:rPr>
            </w:pPr>
            <w:r w:rsidRPr="00F25F03">
              <w:rPr>
                <w:sz w:val="28"/>
                <w:szCs w:val="28"/>
                <w:lang w:eastAsia="en-US"/>
              </w:rPr>
              <w:t>50</w:t>
            </w:r>
          </w:p>
        </w:tc>
        <w:tc>
          <w:tcPr>
            <w:tcW w:w="540" w:type="dxa"/>
          </w:tcPr>
          <w:p w:rsidR="0087037D" w:rsidRPr="00F25F03" w:rsidRDefault="0087037D" w:rsidP="00675736">
            <w:pPr>
              <w:rPr>
                <w:sz w:val="28"/>
                <w:szCs w:val="28"/>
                <w:lang w:eastAsia="en-US"/>
              </w:rPr>
            </w:pPr>
            <w:r w:rsidRPr="00F25F03">
              <w:rPr>
                <w:sz w:val="28"/>
                <w:szCs w:val="28"/>
                <w:lang w:eastAsia="en-US"/>
              </w:rPr>
              <w:t>50</w:t>
            </w:r>
          </w:p>
        </w:tc>
        <w:tc>
          <w:tcPr>
            <w:tcW w:w="840" w:type="dxa"/>
          </w:tcPr>
          <w:p w:rsidR="0087037D" w:rsidRPr="006C4108" w:rsidRDefault="0087037D" w:rsidP="00675736">
            <w:pPr>
              <w:rPr>
                <w:color w:val="000000"/>
                <w:sz w:val="28"/>
                <w:szCs w:val="28"/>
                <w:lang w:eastAsia="en-US"/>
              </w:rPr>
            </w:pPr>
            <w:r>
              <w:rPr>
                <w:color w:val="000000"/>
                <w:sz w:val="28"/>
                <w:szCs w:val="28"/>
                <w:lang w:eastAsia="en-US"/>
              </w:rPr>
              <w:t>100</w:t>
            </w:r>
          </w:p>
        </w:tc>
        <w:tc>
          <w:tcPr>
            <w:tcW w:w="660" w:type="dxa"/>
          </w:tcPr>
          <w:p w:rsidR="0087037D" w:rsidRPr="006C4108" w:rsidRDefault="0087037D" w:rsidP="00675736">
            <w:pPr>
              <w:rPr>
                <w:color w:val="000000"/>
                <w:sz w:val="28"/>
                <w:szCs w:val="28"/>
                <w:lang w:eastAsia="en-US"/>
              </w:rPr>
            </w:pPr>
            <w:r>
              <w:rPr>
                <w:color w:val="000000"/>
                <w:sz w:val="28"/>
                <w:szCs w:val="28"/>
                <w:lang w:eastAsia="en-US"/>
              </w:rPr>
              <w:t>100</w:t>
            </w:r>
          </w:p>
        </w:tc>
        <w:tc>
          <w:tcPr>
            <w:tcW w:w="540" w:type="dxa"/>
          </w:tcPr>
          <w:p w:rsidR="0087037D" w:rsidRPr="006C4108" w:rsidRDefault="0087037D" w:rsidP="00675736">
            <w:pPr>
              <w:rPr>
                <w:color w:val="000000"/>
                <w:sz w:val="28"/>
                <w:szCs w:val="28"/>
                <w:lang w:eastAsia="en-US"/>
              </w:rPr>
            </w:pPr>
            <w:r>
              <w:rPr>
                <w:color w:val="000000"/>
                <w:sz w:val="28"/>
                <w:szCs w:val="28"/>
                <w:lang w:eastAsia="en-US"/>
              </w:rPr>
              <w:t>82</w:t>
            </w:r>
          </w:p>
        </w:tc>
        <w:tc>
          <w:tcPr>
            <w:tcW w:w="840" w:type="dxa"/>
          </w:tcPr>
          <w:p w:rsidR="0087037D" w:rsidRPr="00E534AB" w:rsidRDefault="0087037D" w:rsidP="00675736">
            <w:pPr>
              <w:rPr>
                <w:sz w:val="28"/>
                <w:szCs w:val="28"/>
                <w:lang w:eastAsia="en-US"/>
              </w:rPr>
            </w:pPr>
            <w:r w:rsidRPr="00E534AB">
              <w:rPr>
                <w:sz w:val="28"/>
                <w:szCs w:val="28"/>
                <w:lang w:eastAsia="en-US"/>
              </w:rPr>
              <w:t>100</w:t>
            </w:r>
          </w:p>
        </w:tc>
        <w:tc>
          <w:tcPr>
            <w:tcW w:w="660" w:type="dxa"/>
          </w:tcPr>
          <w:p w:rsidR="0087037D" w:rsidRPr="00E534AB" w:rsidRDefault="0087037D" w:rsidP="00675736">
            <w:pPr>
              <w:rPr>
                <w:sz w:val="28"/>
                <w:szCs w:val="28"/>
                <w:lang w:eastAsia="en-US"/>
              </w:rPr>
            </w:pPr>
            <w:r w:rsidRPr="00E534AB">
              <w:rPr>
                <w:sz w:val="28"/>
                <w:szCs w:val="28"/>
                <w:lang w:eastAsia="en-US"/>
              </w:rPr>
              <w:t>100</w:t>
            </w:r>
          </w:p>
        </w:tc>
        <w:tc>
          <w:tcPr>
            <w:tcW w:w="720" w:type="dxa"/>
          </w:tcPr>
          <w:p w:rsidR="0087037D" w:rsidRPr="00E534AB" w:rsidRDefault="0087037D" w:rsidP="00675736">
            <w:pPr>
              <w:rPr>
                <w:sz w:val="28"/>
                <w:szCs w:val="28"/>
                <w:lang w:eastAsia="en-US"/>
              </w:rPr>
            </w:pPr>
            <w:r w:rsidRPr="00E534AB">
              <w:rPr>
                <w:sz w:val="28"/>
                <w:szCs w:val="28"/>
                <w:lang w:eastAsia="en-US"/>
              </w:rPr>
              <w:t>82</w:t>
            </w:r>
          </w:p>
        </w:tc>
      </w:tr>
      <w:tr w:rsidR="0087037D" w:rsidRPr="00881367">
        <w:tc>
          <w:tcPr>
            <w:tcW w:w="535" w:type="dxa"/>
            <w:gridSpan w:val="2"/>
          </w:tcPr>
          <w:p w:rsidR="0087037D" w:rsidRPr="00CC4037" w:rsidRDefault="0087037D" w:rsidP="00675736">
            <w:pPr>
              <w:rPr>
                <w:sz w:val="28"/>
                <w:szCs w:val="28"/>
                <w:lang w:eastAsia="en-US"/>
              </w:rPr>
            </w:pPr>
          </w:p>
        </w:tc>
        <w:tc>
          <w:tcPr>
            <w:tcW w:w="1941" w:type="dxa"/>
          </w:tcPr>
          <w:p w:rsidR="0087037D" w:rsidRPr="00CC4037" w:rsidRDefault="0087037D" w:rsidP="00675736">
            <w:pPr>
              <w:rPr>
                <w:sz w:val="28"/>
                <w:szCs w:val="28"/>
                <w:lang w:eastAsia="en-US"/>
              </w:rPr>
            </w:pPr>
          </w:p>
        </w:tc>
        <w:tc>
          <w:tcPr>
            <w:tcW w:w="872" w:type="dxa"/>
          </w:tcPr>
          <w:p w:rsidR="0087037D" w:rsidRPr="0022102E" w:rsidRDefault="0087037D" w:rsidP="00675736">
            <w:pPr>
              <w:rPr>
                <w:b/>
                <w:bCs/>
                <w:sz w:val="28"/>
                <w:szCs w:val="28"/>
                <w:lang w:eastAsia="en-US"/>
              </w:rPr>
            </w:pPr>
            <w:r w:rsidRPr="0022102E">
              <w:rPr>
                <w:b/>
                <w:bCs/>
                <w:sz w:val="28"/>
                <w:szCs w:val="28"/>
                <w:lang w:eastAsia="en-US"/>
              </w:rPr>
              <w:t>100</w:t>
            </w:r>
          </w:p>
        </w:tc>
        <w:tc>
          <w:tcPr>
            <w:tcW w:w="720" w:type="dxa"/>
          </w:tcPr>
          <w:p w:rsidR="0087037D" w:rsidRPr="0022102E" w:rsidRDefault="0087037D" w:rsidP="00675736">
            <w:pPr>
              <w:rPr>
                <w:b/>
                <w:bCs/>
                <w:sz w:val="28"/>
                <w:szCs w:val="28"/>
                <w:lang w:eastAsia="en-US"/>
              </w:rPr>
            </w:pPr>
            <w:r w:rsidRPr="0022102E">
              <w:rPr>
                <w:b/>
                <w:bCs/>
                <w:sz w:val="28"/>
                <w:szCs w:val="28"/>
                <w:lang w:eastAsia="en-US"/>
              </w:rPr>
              <w:t>33</w:t>
            </w:r>
          </w:p>
        </w:tc>
        <w:tc>
          <w:tcPr>
            <w:tcW w:w="540" w:type="dxa"/>
          </w:tcPr>
          <w:p w:rsidR="0087037D" w:rsidRPr="0022102E" w:rsidRDefault="0087037D" w:rsidP="00675736">
            <w:pPr>
              <w:rPr>
                <w:b/>
                <w:bCs/>
                <w:sz w:val="28"/>
                <w:szCs w:val="28"/>
                <w:lang w:eastAsia="en-US"/>
              </w:rPr>
            </w:pPr>
            <w:r w:rsidRPr="0022102E">
              <w:rPr>
                <w:b/>
                <w:bCs/>
                <w:sz w:val="28"/>
                <w:szCs w:val="28"/>
                <w:lang w:eastAsia="en-US"/>
              </w:rPr>
              <w:fldChar w:fldCharType="begin"/>
            </w:r>
            <w:r w:rsidRPr="0022102E">
              <w:rPr>
                <w:b/>
                <w:bCs/>
                <w:sz w:val="28"/>
                <w:szCs w:val="28"/>
                <w:lang w:eastAsia="en-US"/>
              </w:rPr>
              <w:instrText xml:space="preserve"> =SUM(ABOVE)/6 </w:instrText>
            </w:r>
            <w:r w:rsidRPr="0022102E">
              <w:rPr>
                <w:b/>
                <w:bCs/>
                <w:sz w:val="28"/>
                <w:szCs w:val="28"/>
                <w:lang w:eastAsia="en-US"/>
              </w:rPr>
              <w:fldChar w:fldCharType="separate"/>
            </w:r>
            <w:r w:rsidRPr="0022102E">
              <w:rPr>
                <w:b/>
                <w:bCs/>
                <w:noProof/>
                <w:sz w:val="28"/>
                <w:szCs w:val="28"/>
                <w:lang w:eastAsia="en-US"/>
              </w:rPr>
              <w:t>48</w:t>
            </w:r>
            <w:r w:rsidRPr="0022102E">
              <w:rPr>
                <w:b/>
                <w:bCs/>
                <w:sz w:val="28"/>
                <w:szCs w:val="28"/>
                <w:lang w:eastAsia="en-US"/>
              </w:rPr>
              <w:fldChar w:fldCharType="end"/>
            </w:r>
          </w:p>
        </w:tc>
        <w:tc>
          <w:tcPr>
            <w:tcW w:w="840" w:type="dxa"/>
          </w:tcPr>
          <w:p w:rsidR="0087037D" w:rsidRPr="0022102E" w:rsidRDefault="0087037D" w:rsidP="00675736">
            <w:pPr>
              <w:rPr>
                <w:b/>
                <w:bCs/>
                <w:sz w:val="28"/>
                <w:szCs w:val="28"/>
                <w:lang w:eastAsia="en-US"/>
              </w:rPr>
            </w:pPr>
            <w:r w:rsidRPr="0022102E">
              <w:rPr>
                <w:b/>
                <w:bCs/>
                <w:sz w:val="28"/>
                <w:szCs w:val="28"/>
                <w:lang w:eastAsia="en-US"/>
              </w:rPr>
              <w:t>100</w:t>
            </w:r>
          </w:p>
        </w:tc>
        <w:tc>
          <w:tcPr>
            <w:tcW w:w="660" w:type="dxa"/>
          </w:tcPr>
          <w:p w:rsidR="0087037D" w:rsidRPr="0022102E" w:rsidRDefault="0087037D" w:rsidP="00675736">
            <w:pPr>
              <w:rPr>
                <w:b/>
                <w:bCs/>
                <w:sz w:val="28"/>
                <w:szCs w:val="28"/>
                <w:lang w:eastAsia="en-US"/>
              </w:rPr>
            </w:pPr>
            <w:r w:rsidRPr="0022102E">
              <w:rPr>
                <w:b/>
                <w:bCs/>
                <w:sz w:val="28"/>
                <w:szCs w:val="28"/>
                <w:lang w:eastAsia="en-US"/>
              </w:rPr>
              <w:t>71</w:t>
            </w:r>
          </w:p>
        </w:tc>
        <w:tc>
          <w:tcPr>
            <w:tcW w:w="540" w:type="dxa"/>
          </w:tcPr>
          <w:p w:rsidR="0087037D" w:rsidRPr="0022102E" w:rsidRDefault="0087037D" w:rsidP="00675736">
            <w:pPr>
              <w:rPr>
                <w:b/>
                <w:bCs/>
                <w:sz w:val="28"/>
                <w:szCs w:val="28"/>
                <w:lang w:eastAsia="en-US"/>
              </w:rPr>
            </w:pPr>
            <w:r w:rsidRPr="0022102E">
              <w:rPr>
                <w:b/>
                <w:bCs/>
                <w:sz w:val="28"/>
                <w:szCs w:val="28"/>
                <w:lang w:eastAsia="en-US"/>
              </w:rPr>
              <w:t>65</w:t>
            </w:r>
          </w:p>
        </w:tc>
        <w:tc>
          <w:tcPr>
            <w:tcW w:w="840" w:type="dxa"/>
          </w:tcPr>
          <w:p w:rsidR="0087037D" w:rsidRPr="00AE6669" w:rsidRDefault="0087037D" w:rsidP="00675736">
            <w:pPr>
              <w:rPr>
                <w:b/>
                <w:bCs/>
                <w:sz w:val="28"/>
                <w:szCs w:val="28"/>
                <w:lang w:eastAsia="en-US"/>
              </w:rPr>
            </w:pPr>
            <w:r>
              <w:rPr>
                <w:b/>
                <w:bCs/>
                <w:sz w:val="28"/>
                <w:szCs w:val="28"/>
                <w:lang w:eastAsia="en-US"/>
              </w:rPr>
              <w:t>100</w:t>
            </w:r>
          </w:p>
        </w:tc>
        <w:tc>
          <w:tcPr>
            <w:tcW w:w="660" w:type="dxa"/>
          </w:tcPr>
          <w:p w:rsidR="0087037D" w:rsidRPr="00AE6669" w:rsidRDefault="0087037D" w:rsidP="00675736">
            <w:pPr>
              <w:rPr>
                <w:b/>
                <w:bCs/>
                <w:sz w:val="28"/>
                <w:szCs w:val="28"/>
                <w:lang w:eastAsia="en-US"/>
              </w:rPr>
            </w:pPr>
            <w:r>
              <w:rPr>
                <w:b/>
                <w:bCs/>
                <w:sz w:val="28"/>
                <w:szCs w:val="28"/>
                <w:lang w:eastAsia="en-US"/>
              </w:rPr>
              <w:t>100</w:t>
            </w:r>
          </w:p>
        </w:tc>
        <w:tc>
          <w:tcPr>
            <w:tcW w:w="720" w:type="dxa"/>
          </w:tcPr>
          <w:p w:rsidR="0087037D" w:rsidRPr="00AE6669" w:rsidRDefault="0087037D" w:rsidP="00675736">
            <w:pPr>
              <w:rPr>
                <w:b/>
                <w:bCs/>
                <w:sz w:val="28"/>
                <w:szCs w:val="28"/>
                <w:lang w:eastAsia="en-US"/>
              </w:rPr>
            </w:pPr>
            <w:r>
              <w:rPr>
                <w:b/>
                <w:bCs/>
                <w:sz w:val="28"/>
                <w:szCs w:val="28"/>
                <w:lang w:eastAsia="en-US"/>
              </w:rPr>
              <w:t>73</w:t>
            </w:r>
          </w:p>
        </w:tc>
      </w:tr>
    </w:tbl>
    <w:p w:rsidR="0087037D" w:rsidRDefault="0087037D" w:rsidP="008F2B18">
      <w:pPr>
        <w:ind w:right="60"/>
        <w:rPr>
          <w:sz w:val="28"/>
          <w:szCs w:val="28"/>
        </w:rPr>
      </w:pPr>
    </w:p>
    <w:p w:rsidR="0087037D" w:rsidRDefault="0087037D" w:rsidP="008F2B18">
      <w:pPr>
        <w:ind w:right="60"/>
        <w:rPr>
          <w:sz w:val="28"/>
          <w:szCs w:val="28"/>
          <w:lang w:eastAsia="en-US"/>
        </w:rPr>
      </w:pPr>
      <w:r w:rsidRPr="006111FE">
        <w:rPr>
          <w:sz w:val="28"/>
          <w:szCs w:val="28"/>
          <w:lang w:eastAsia="en-US"/>
        </w:rPr>
        <w:t xml:space="preserve">Вывод: Во Всероссийской проверочной работе за прошлый год приняло участие учащиеся 4, 5, 6, 7, 8 и 11 </w:t>
      </w:r>
      <w:proofErr w:type="gramStart"/>
      <w:r w:rsidRPr="006111FE">
        <w:rPr>
          <w:sz w:val="28"/>
          <w:szCs w:val="28"/>
          <w:lang w:eastAsia="en-US"/>
        </w:rPr>
        <w:t>классов .Все</w:t>
      </w:r>
      <w:proofErr w:type="gramEnd"/>
      <w:r w:rsidRPr="006111FE">
        <w:rPr>
          <w:sz w:val="28"/>
          <w:szCs w:val="28"/>
          <w:lang w:eastAsia="en-US"/>
        </w:rPr>
        <w:t xml:space="preserve"> учащиеся справились с заданием. Учащиеся 4 классов базовой школы показали следующие среднее значения: успеваемость-100%, КЗ-67%, СОУ-55%. Учащиеся 4 класса Филиала показали следующие среднее значения: успеваемость-100%, КЗ-100%, СОУ-76%, эти показатели выше по сравнению с прошлым годом.</w:t>
      </w:r>
    </w:p>
    <w:p w:rsidR="0087037D" w:rsidRPr="006111FE" w:rsidRDefault="0087037D" w:rsidP="008F2B18">
      <w:pPr>
        <w:ind w:right="60"/>
        <w:rPr>
          <w:sz w:val="28"/>
          <w:szCs w:val="28"/>
          <w:lang w:eastAsia="en-US"/>
        </w:rPr>
      </w:pPr>
    </w:p>
    <w:p w:rsidR="0087037D" w:rsidRPr="00E96DAD" w:rsidRDefault="0087037D" w:rsidP="008F2B18">
      <w:pPr>
        <w:pStyle w:val="ac"/>
        <w:outlineLvl w:val="0"/>
        <w:rPr>
          <w:sz w:val="28"/>
          <w:szCs w:val="28"/>
        </w:rPr>
      </w:pPr>
      <w:r w:rsidRPr="00CF716C">
        <w:rPr>
          <w:b/>
          <w:bCs/>
          <w:sz w:val="28"/>
          <w:szCs w:val="28"/>
        </w:rPr>
        <w:t xml:space="preserve">Результативность работы </w:t>
      </w:r>
      <w:r>
        <w:rPr>
          <w:b/>
          <w:bCs/>
          <w:sz w:val="28"/>
          <w:szCs w:val="28"/>
        </w:rPr>
        <w:t>школы.</w:t>
      </w:r>
      <w:r w:rsidRPr="00E96DAD">
        <w:rPr>
          <w:sz w:val="28"/>
          <w:szCs w:val="28"/>
        </w:rPr>
        <w:t xml:space="preserve"> Одной из основной задачей школы являлось формирование системы подготовки учащихся к государственной итоговой аттестации.  С начал</w:t>
      </w:r>
      <w:r>
        <w:rPr>
          <w:sz w:val="28"/>
          <w:szCs w:val="28"/>
        </w:rPr>
        <w:t>а</w:t>
      </w:r>
      <w:r w:rsidRPr="00E96DAD">
        <w:rPr>
          <w:sz w:val="28"/>
          <w:szCs w:val="28"/>
        </w:rPr>
        <w:t xml:space="preserve"> года учителями были составлены планы работы по подготовки к ГИА, утвержден график консультаций, проводились индивидуальные занятия. </w:t>
      </w:r>
    </w:p>
    <w:p w:rsidR="0087037D" w:rsidRDefault="0087037D" w:rsidP="008F2B18">
      <w:pPr>
        <w:pStyle w:val="ac"/>
        <w:outlineLvl w:val="0"/>
        <w:rPr>
          <w:sz w:val="28"/>
          <w:szCs w:val="28"/>
        </w:rPr>
      </w:pPr>
      <w:r w:rsidRPr="00E96DAD">
        <w:rPr>
          <w:sz w:val="28"/>
          <w:szCs w:val="28"/>
        </w:rPr>
        <w:t xml:space="preserve">В течении года в </w:t>
      </w:r>
      <w:r>
        <w:rPr>
          <w:sz w:val="28"/>
          <w:szCs w:val="28"/>
        </w:rPr>
        <w:t>9, 11</w:t>
      </w:r>
      <w:r w:rsidRPr="00E96DAD">
        <w:rPr>
          <w:sz w:val="28"/>
          <w:szCs w:val="28"/>
        </w:rPr>
        <w:t xml:space="preserve"> классе проводились диагностические работы по спецификации </w:t>
      </w:r>
      <w:r>
        <w:rPr>
          <w:sz w:val="28"/>
          <w:szCs w:val="28"/>
        </w:rPr>
        <w:t>ОГЭ, ЕГЭ</w:t>
      </w:r>
      <w:r w:rsidRPr="00E96DAD">
        <w:rPr>
          <w:sz w:val="28"/>
          <w:szCs w:val="28"/>
        </w:rPr>
        <w:t xml:space="preserve"> 20</w:t>
      </w:r>
      <w:r>
        <w:rPr>
          <w:sz w:val="28"/>
          <w:szCs w:val="28"/>
        </w:rPr>
        <w:t xml:space="preserve">24 </w:t>
      </w:r>
      <w:r w:rsidRPr="00E96DAD">
        <w:rPr>
          <w:sz w:val="28"/>
          <w:szCs w:val="28"/>
        </w:rPr>
        <w:t xml:space="preserve">года по математике, русскому языку, </w:t>
      </w:r>
      <w:r>
        <w:rPr>
          <w:sz w:val="28"/>
          <w:szCs w:val="28"/>
        </w:rPr>
        <w:t>истории</w:t>
      </w:r>
      <w:r w:rsidRPr="00E96DAD">
        <w:rPr>
          <w:sz w:val="28"/>
          <w:szCs w:val="28"/>
        </w:rPr>
        <w:t>,</w:t>
      </w:r>
      <w:r>
        <w:rPr>
          <w:sz w:val="28"/>
          <w:szCs w:val="28"/>
        </w:rPr>
        <w:t xml:space="preserve"> биологии, обществознанию, информатике</w:t>
      </w:r>
      <w:r w:rsidRPr="00E96DAD">
        <w:rPr>
          <w:sz w:val="28"/>
          <w:szCs w:val="28"/>
        </w:rPr>
        <w:t xml:space="preserve"> в рамках контроля знаний обучающихся.</w:t>
      </w:r>
      <w:r>
        <w:rPr>
          <w:sz w:val="28"/>
          <w:szCs w:val="28"/>
        </w:rPr>
        <w:t xml:space="preserve"> </w:t>
      </w:r>
    </w:p>
    <w:p w:rsidR="0087037D" w:rsidRDefault="0087037D" w:rsidP="008F2B18">
      <w:pPr>
        <w:pStyle w:val="ac"/>
        <w:outlineLvl w:val="0"/>
        <w:rPr>
          <w:sz w:val="28"/>
          <w:szCs w:val="28"/>
        </w:rPr>
      </w:pPr>
      <w:r>
        <w:rPr>
          <w:sz w:val="28"/>
          <w:szCs w:val="28"/>
        </w:rPr>
        <w:t xml:space="preserve">В целях реализации Комплексного плана-графика («Дорожной карты») подготовки и проведения ГИА были проведены </w:t>
      </w:r>
      <w:proofErr w:type="spellStart"/>
      <w:r>
        <w:rPr>
          <w:sz w:val="28"/>
          <w:szCs w:val="28"/>
        </w:rPr>
        <w:t>тренировочно</w:t>
      </w:r>
      <w:proofErr w:type="spellEnd"/>
      <w:r>
        <w:rPr>
          <w:sz w:val="28"/>
          <w:szCs w:val="28"/>
        </w:rPr>
        <w:t xml:space="preserve">- диагностическое тестирование в 9, 11 классах. </w:t>
      </w:r>
    </w:p>
    <w:p w:rsidR="0087037D" w:rsidRPr="003E0824" w:rsidRDefault="0087037D" w:rsidP="008F2B18">
      <w:pPr>
        <w:rPr>
          <w:color w:val="000000"/>
          <w:spacing w:val="-3"/>
          <w:sz w:val="28"/>
          <w:szCs w:val="28"/>
        </w:rPr>
      </w:pPr>
      <w:r>
        <w:rPr>
          <w:sz w:val="28"/>
          <w:szCs w:val="28"/>
        </w:rPr>
        <w:t xml:space="preserve">   </w:t>
      </w:r>
      <w:r w:rsidRPr="00EA7644">
        <w:t xml:space="preserve">   </w:t>
      </w:r>
      <w:r w:rsidRPr="003E0824">
        <w:rPr>
          <w:sz w:val="28"/>
          <w:szCs w:val="28"/>
        </w:rPr>
        <w:t>В 20</w:t>
      </w:r>
      <w:r>
        <w:rPr>
          <w:sz w:val="28"/>
          <w:szCs w:val="28"/>
        </w:rPr>
        <w:t>23</w:t>
      </w:r>
      <w:r w:rsidRPr="003E0824">
        <w:rPr>
          <w:sz w:val="28"/>
          <w:szCs w:val="28"/>
        </w:rPr>
        <w:t>-20</w:t>
      </w:r>
      <w:r>
        <w:rPr>
          <w:sz w:val="28"/>
          <w:szCs w:val="28"/>
        </w:rPr>
        <w:t>24</w:t>
      </w:r>
      <w:r w:rsidRPr="003E0824">
        <w:rPr>
          <w:sz w:val="28"/>
          <w:szCs w:val="28"/>
        </w:rPr>
        <w:t xml:space="preserve"> учебном году нашей школой слабо </w:t>
      </w:r>
      <w:proofErr w:type="gramStart"/>
      <w:r w:rsidRPr="003E0824">
        <w:rPr>
          <w:sz w:val="28"/>
          <w:szCs w:val="28"/>
        </w:rPr>
        <w:t>велась  работа</w:t>
      </w:r>
      <w:proofErr w:type="gramEnd"/>
      <w:r w:rsidRPr="003E0824">
        <w:rPr>
          <w:sz w:val="28"/>
          <w:szCs w:val="28"/>
        </w:rPr>
        <w:t xml:space="preserve"> по проблеме  «Одарённые дети», целью которой является формирование системного подхода к решению проблем поиска, сохранения, развития и поддержки талантов.</w:t>
      </w:r>
      <w:r w:rsidRPr="003E0824">
        <w:rPr>
          <w:color w:val="000000"/>
          <w:spacing w:val="-3"/>
          <w:sz w:val="28"/>
          <w:szCs w:val="28"/>
        </w:rPr>
        <w:t xml:space="preserve"> </w:t>
      </w:r>
    </w:p>
    <w:p w:rsidR="0087037D" w:rsidRDefault="0087037D" w:rsidP="008F2B18">
      <w:pPr>
        <w:jc w:val="both"/>
        <w:rPr>
          <w:sz w:val="28"/>
          <w:szCs w:val="28"/>
        </w:rPr>
      </w:pPr>
      <w:r w:rsidRPr="003E0824">
        <w:rPr>
          <w:color w:val="000000"/>
          <w:spacing w:val="-3"/>
          <w:sz w:val="28"/>
          <w:szCs w:val="28"/>
        </w:rPr>
        <w:t xml:space="preserve"> </w:t>
      </w:r>
      <w:r w:rsidRPr="003E0824">
        <w:rPr>
          <w:sz w:val="28"/>
          <w:szCs w:val="28"/>
        </w:rPr>
        <w:t xml:space="preserve">Ежегодно отслеживается уровень обученности учащихся, мотивированных на учебу на предметных олимпиадах. В течение года были проведены школьные олимпиады, и </w:t>
      </w:r>
      <w:proofErr w:type="gramStart"/>
      <w:r w:rsidRPr="003E0824">
        <w:rPr>
          <w:sz w:val="28"/>
          <w:szCs w:val="28"/>
        </w:rPr>
        <w:t>результаты этих олимпиад</w:t>
      </w:r>
      <w:proofErr w:type="gramEnd"/>
      <w:r w:rsidRPr="003E0824">
        <w:rPr>
          <w:sz w:val="28"/>
          <w:szCs w:val="28"/>
        </w:rPr>
        <w:t xml:space="preserve"> следующие:</w:t>
      </w:r>
    </w:p>
    <w:p w:rsidR="0087037D" w:rsidRPr="003E0824" w:rsidRDefault="0087037D" w:rsidP="008F2B18">
      <w:pPr>
        <w:jc w:val="both"/>
        <w:rPr>
          <w:sz w:val="28"/>
          <w:szCs w:val="28"/>
        </w:rPr>
      </w:pPr>
    </w:p>
    <w:tbl>
      <w:tblPr>
        <w:tblW w:w="96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947"/>
        <w:gridCol w:w="1939"/>
        <w:gridCol w:w="2507"/>
        <w:gridCol w:w="2529"/>
      </w:tblGrid>
      <w:tr w:rsidR="0087037D" w:rsidRPr="00EA7644">
        <w:tc>
          <w:tcPr>
            <w:tcW w:w="680" w:type="dxa"/>
            <w:vMerge w:val="restart"/>
          </w:tcPr>
          <w:p w:rsidR="0087037D" w:rsidRPr="00EA7644" w:rsidRDefault="0087037D" w:rsidP="00675736">
            <w:pPr>
              <w:widowControl w:val="0"/>
              <w:tabs>
                <w:tab w:val="left" w:pos="5775"/>
              </w:tabs>
              <w:suppressAutoHyphens/>
              <w:ind w:right="23"/>
              <w:jc w:val="both"/>
              <w:rPr>
                <w:color w:val="000000"/>
              </w:rPr>
            </w:pPr>
            <w:r w:rsidRPr="00EA7644">
              <w:rPr>
                <w:color w:val="000000"/>
              </w:rPr>
              <w:t>№</w:t>
            </w:r>
          </w:p>
          <w:p w:rsidR="0087037D" w:rsidRPr="00EA7644" w:rsidRDefault="0087037D" w:rsidP="00675736">
            <w:pPr>
              <w:widowControl w:val="0"/>
              <w:tabs>
                <w:tab w:val="left" w:pos="5775"/>
              </w:tabs>
              <w:suppressAutoHyphens/>
              <w:ind w:right="23"/>
              <w:jc w:val="both"/>
              <w:rPr>
                <w:color w:val="000000"/>
              </w:rPr>
            </w:pPr>
            <w:r w:rsidRPr="00EA7644">
              <w:rPr>
                <w:color w:val="000000"/>
              </w:rPr>
              <w:t>п/п</w:t>
            </w:r>
          </w:p>
        </w:tc>
        <w:tc>
          <w:tcPr>
            <w:tcW w:w="1947" w:type="dxa"/>
            <w:vMerge w:val="restart"/>
          </w:tcPr>
          <w:p w:rsidR="0087037D" w:rsidRPr="00EA7644" w:rsidRDefault="0087037D" w:rsidP="00675736">
            <w:pPr>
              <w:widowControl w:val="0"/>
              <w:tabs>
                <w:tab w:val="left" w:pos="5775"/>
              </w:tabs>
              <w:suppressAutoHyphens/>
              <w:ind w:right="23"/>
              <w:jc w:val="both"/>
              <w:rPr>
                <w:color w:val="000000"/>
              </w:rPr>
            </w:pPr>
            <w:r w:rsidRPr="00EA7644">
              <w:rPr>
                <w:color w:val="000000"/>
              </w:rPr>
              <w:t>Олимпиады</w:t>
            </w:r>
          </w:p>
        </w:tc>
        <w:tc>
          <w:tcPr>
            <w:tcW w:w="6975" w:type="dxa"/>
            <w:gridSpan w:val="3"/>
          </w:tcPr>
          <w:p w:rsidR="0087037D" w:rsidRPr="00EA7644" w:rsidRDefault="0087037D" w:rsidP="00675736">
            <w:pPr>
              <w:widowControl w:val="0"/>
              <w:tabs>
                <w:tab w:val="left" w:pos="5775"/>
              </w:tabs>
              <w:suppressAutoHyphens/>
              <w:ind w:right="23"/>
              <w:jc w:val="both"/>
              <w:rPr>
                <w:color w:val="000000"/>
              </w:rPr>
            </w:pPr>
            <w:r w:rsidRPr="00EA7644">
              <w:rPr>
                <w:color w:val="000000"/>
              </w:rPr>
              <w:t xml:space="preserve">                                  Учебный год</w:t>
            </w:r>
          </w:p>
        </w:tc>
      </w:tr>
      <w:tr w:rsidR="0087037D" w:rsidRPr="00EA7644">
        <w:tc>
          <w:tcPr>
            <w:tcW w:w="680" w:type="dxa"/>
            <w:vMerge/>
          </w:tcPr>
          <w:p w:rsidR="0087037D" w:rsidRPr="00EA7644" w:rsidRDefault="0087037D" w:rsidP="00675736">
            <w:pPr>
              <w:widowControl w:val="0"/>
              <w:tabs>
                <w:tab w:val="left" w:pos="5775"/>
              </w:tabs>
              <w:suppressAutoHyphens/>
              <w:ind w:right="23"/>
              <w:jc w:val="both"/>
              <w:rPr>
                <w:color w:val="000000"/>
              </w:rPr>
            </w:pPr>
          </w:p>
        </w:tc>
        <w:tc>
          <w:tcPr>
            <w:tcW w:w="1947" w:type="dxa"/>
            <w:vMerge/>
          </w:tcPr>
          <w:p w:rsidR="0087037D" w:rsidRPr="00EA7644" w:rsidRDefault="0087037D" w:rsidP="00675736">
            <w:pPr>
              <w:widowControl w:val="0"/>
              <w:tabs>
                <w:tab w:val="left" w:pos="5775"/>
              </w:tabs>
              <w:suppressAutoHyphens/>
              <w:ind w:right="23"/>
              <w:jc w:val="both"/>
              <w:rPr>
                <w:color w:val="000000"/>
              </w:rPr>
            </w:pPr>
          </w:p>
        </w:tc>
        <w:tc>
          <w:tcPr>
            <w:tcW w:w="1939" w:type="dxa"/>
          </w:tcPr>
          <w:p w:rsidR="0087037D" w:rsidRPr="00EA7644" w:rsidRDefault="0087037D" w:rsidP="00675736">
            <w:pPr>
              <w:widowControl w:val="0"/>
              <w:tabs>
                <w:tab w:val="left" w:pos="5775"/>
              </w:tabs>
              <w:suppressAutoHyphens/>
              <w:ind w:right="23"/>
              <w:jc w:val="both"/>
              <w:rPr>
                <w:color w:val="000000"/>
              </w:rPr>
            </w:pPr>
            <w:r w:rsidRPr="00EA7644">
              <w:rPr>
                <w:color w:val="000000"/>
              </w:rPr>
              <w:t>20</w:t>
            </w:r>
            <w:r>
              <w:rPr>
                <w:color w:val="000000"/>
              </w:rPr>
              <w:t>21</w:t>
            </w:r>
            <w:r w:rsidRPr="00EA7644">
              <w:rPr>
                <w:color w:val="000000"/>
              </w:rPr>
              <w:t>-20</w:t>
            </w:r>
            <w:r>
              <w:rPr>
                <w:color w:val="000000"/>
              </w:rPr>
              <w:t>22</w:t>
            </w:r>
          </w:p>
        </w:tc>
        <w:tc>
          <w:tcPr>
            <w:tcW w:w="2507" w:type="dxa"/>
          </w:tcPr>
          <w:p w:rsidR="0087037D" w:rsidRPr="00EA7644" w:rsidRDefault="0087037D" w:rsidP="00675736">
            <w:pPr>
              <w:widowControl w:val="0"/>
              <w:tabs>
                <w:tab w:val="left" w:pos="5775"/>
              </w:tabs>
              <w:suppressAutoHyphens/>
              <w:ind w:right="23"/>
              <w:jc w:val="both"/>
              <w:rPr>
                <w:color w:val="000000"/>
              </w:rPr>
            </w:pPr>
            <w:r w:rsidRPr="00EA7644">
              <w:rPr>
                <w:color w:val="000000"/>
              </w:rPr>
              <w:t>20</w:t>
            </w:r>
            <w:r>
              <w:rPr>
                <w:color w:val="000000"/>
              </w:rPr>
              <w:t>22</w:t>
            </w:r>
            <w:r w:rsidRPr="00EA7644">
              <w:rPr>
                <w:color w:val="000000"/>
              </w:rPr>
              <w:t>-20</w:t>
            </w:r>
            <w:r>
              <w:rPr>
                <w:color w:val="000000"/>
              </w:rPr>
              <w:t>23</w:t>
            </w:r>
          </w:p>
        </w:tc>
        <w:tc>
          <w:tcPr>
            <w:tcW w:w="2529" w:type="dxa"/>
          </w:tcPr>
          <w:p w:rsidR="0087037D" w:rsidRPr="00EA7644" w:rsidRDefault="0087037D" w:rsidP="00675736">
            <w:pPr>
              <w:widowControl w:val="0"/>
              <w:tabs>
                <w:tab w:val="left" w:pos="5775"/>
              </w:tabs>
              <w:suppressAutoHyphens/>
              <w:ind w:right="23"/>
              <w:jc w:val="both"/>
              <w:rPr>
                <w:color w:val="000000"/>
              </w:rPr>
            </w:pPr>
            <w:r w:rsidRPr="00EA7644">
              <w:rPr>
                <w:color w:val="000000"/>
              </w:rPr>
              <w:t>20</w:t>
            </w:r>
            <w:r>
              <w:rPr>
                <w:color w:val="000000"/>
              </w:rPr>
              <w:t>23</w:t>
            </w:r>
            <w:r w:rsidRPr="00EA7644">
              <w:rPr>
                <w:color w:val="000000"/>
              </w:rPr>
              <w:t>-20</w:t>
            </w:r>
            <w:r>
              <w:rPr>
                <w:color w:val="000000"/>
              </w:rPr>
              <w:t>24</w:t>
            </w:r>
          </w:p>
        </w:tc>
      </w:tr>
      <w:tr w:rsidR="0087037D" w:rsidRPr="00EA7644">
        <w:tc>
          <w:tcPr>
            <w:tcW w:w="680" w:type="dxa"/>
          </w:tcPr>
          <w:p w:rsidR="0087037D" w:rsidRPr="00EA7644" w:rsidRDefault="0087037D" w:rsidP="00675736">
            <w:pPr>
              <w:widowControl w:val="0"/>
              <w:tabs>
                <w:tab w:val="left" w:pos="5775"/>
              </w:tabs>
              <w:suppressAutoHyphens/>
              <w:ind w:right="23"/>
              <w:jc w:val="both"/>
              <w:rPr>
                <w:color w:val="000000"/>
              </w:rPr>
            </w:pPr>
            <w:r w:rsidRPr="00EA7644">
              <w:rPr>
                <w:color w:val="000000"/>
              </w:rPr>
              <w:t>1.</w:t>
            </w:r>
          </w:p>
        </w:tc>
        <w:tc>
          <w:tcPr>
            <w:tcW w:w="1947" w:type="dxa"/>
          </w:tcPr>
          <w:p w:rsidR="0087037D" w:rsidRPr="00EA7644" w:rsidRDefault="0087037D" w:rsidP="00675736">
            <w:pPr>
              <w:widowControl w:val="0"/>
              <w:tabs>
                <w:tab w:val="left" w:pos="5775"/>
              </w:tabs>
              <w:suppressAutoHyphens/>
              <w:ind w:right="23"/>
              <w:jc w:val="both"/>
              <w:rPr>
                <w:color w:val="000000"/>
              </w:rPr>
            </w:pPr>
            <w:r w:rsidRPr="00EA7644">
              <w:rPr>
                <w:color w:val="000000"/>
              </w:rPr>
              <w:t>Школьные</w:t>
            </w:r>
          </w:p>
        </w:tc>
        <w:tc>
          <w:tcPr>
            <w:tcW w:w="1939" w:type="dxa"/>
          </w:tcPr>
          <w:p w:rsidR="0087037D" w:rsidRPr="00EA7644" w:rsidRDefault="0087037D" w:rsidP="00675736">
            <w:pPr>
              <w:widowControl w:val="0"/>
              <w:tabs>
                <w:tab w:val="left" w:pos="5775"/>
              </w:tabs>
              <w:suppressAutoHyphens/>
              <w:ind w:right="23"/>
              <w:rPr>
                <w:color w:val="000000"/>
              </w:rPr>
            </w:pPr>
            <w:r w:rsidRPr="00EA7644">
              <w:rPr>
                <w:color w:val="000000"/>
              </w:rPr>
              <w:t xml:space="preserve">5-9кл. - </w:t>
            </w:r>
            <w:r>
              <w:rPr>
                <w:color w:val="000000"/>
              </w:rPr>
              <w:t>16</w:t>
            </w:r>
            <w:r w:rsidRPr="00EA7644">
              <w:rPr>
                <w:color w:val="000000"/>
              </w:rPr>
              <w:t xml:space="preserve"> человека</w:t>
            </w:r>
          </w:p>
          <w:p w:rsidR="0087037D" w:rsidRPr="00EA7644" w:rsidRDefault="0087037D" w:rsidP="00675736">
            <w:pPr>
              <w:widowControl w:val="0"/>
              <w:tabs>
                <w:tab w:val="left" w:pos="5775"/>
              </w:tabs>
              <w:suppressAutoHyphens/>
              <w:ind w:right="23"/>
              <w:rPr>
                <w:color w:val="000000"/>
              </w:rPr>
            </w:pPr>
            <w:r w:rsidRPr="00EA7644">
              <w:rPr>
                <w:color w:val="000000"/>
              </w:rPr>
              <w:t xml:space="preserve">11класс- </w:t>
            </w:r>
            <w:r>
              <w:rPr>
                <w:color w:val="000000"/>
              </w:rPr>
              <w:t>2</w:t>
            </w:r>
            <w:r w:rsidRPr="00EA7644">
              <w:rPr>
                <w:color w:val="000000"/>
              </w:rPr>
              <w:t>человек</w:t>
            </w:r>
          </w:p>
        </w:tc>
        <w:tc>
          <w:tcPr>
            <w:tcW w:w="2507" w:type="dxa"/>
          </w:tcPr>
          <w:p w:rsidR="0087037D" w:rsidRPr="00EA7644" w:rsidRDefault="0087037D" w:rsidP="00675736">
            <w:pPr>
              <w:widowControl w:val="0"/>
              <w:tabs>
                <w:tab w:val="left" w:pos="5775"/>
              </w:tabs>
              <w:suppressAutoHyphens/>
              <w:ind w:right="23"/>
              <w:rPr>
                <w:color w:val="000000"/>
              </w:rPr>
            </w:pPr>
            <w:r w:rsidRPr="00EA7644">
              <w:rPr>
                <w:color w:val="000000"/>
              </w:rPr>
              <w:t xml:space="preserve">5-9кл. </w:t>
            </w:r>
            <w:r>
              <w:rPr>
                <w:color w:val="000000"/>
              </w:rPr>
              <w:t>–</w:t>
            </w:r>
            <w:r w:rsidRPr="00EA7644">
              <w:rPr>
                <w:color w:val="000000"/>
              </w:rPr>
              <w:t xml:space="preserve"> </w:t>
            </w:r>
            <w:r>
              <w:rPr>
                <w:color w:val="000000"/>
              </w:rPr>
              <w:t xml:space="preserve">32 </w:t>
            </w:r>
            <w:r w:rsidRPr="00EA7644">
              <w:rPr>
                <w:color w:val="000000"/>
              </w:rPr>
              <w:t>человека</w:t>
            </w:r>
          </w:p>
          <w:p w:rsidR="0087037D" w:rsidRPr="00EA7644" w:rsidRDefault="0087037D" w:rsidP="00675736">
            <w:pPr>
              <w:widowControl w:val="0"/>
              <w:tabs>
                <w:tab w:val="left" w:pos="5775"/>
              </w:tabs>
              <w:suppressAutoHyphens/>
              <w:ind w:right="23"/>
              <w:rPr>
                <w:color w:val="000000"/>
              </w:rPr>
            </w:pPr>
            <w:r>
              <w:rPr>
                <w:color w:val="000000"/>
              </w:rPr>
              <w:t>10-</w:t>
            </w:r>
            <w:r w:rsidRPr="00EA7644">
              <w:rPr>
                <w:color w:val="000000"/>
              </w:rPr>
              <w:t xml:space="preserve">11класс- </w:t>
            </w:r>
            <w:r>
              <w:rPr>
                <w:color w:val="000000"/>
              </w:rPr>
              <w:t xml:space="preserve">12 </w:t>
            </w:r>
            <w:r w:rsidRPr="00EA7644">
              <w:rPr>
                <w:color w:val="000000"/>
              </w:rPr>
              <w:t>человек</w:t>
            </w:r>
          </w:p>
        </w:tc>
        <w:tc>
          <w:tcPr>
            <w:tcW w:w="2529" w:type="dxa"/>
          </w:tcPr>
          <w:p w:rsidR="0087037D" w:rsidRPr="00EA7644" w:rsidRDefault="0087037D" w:rsidP="00675736">
            <w:pPr>
              <w:widowControl w:val="0"/>
              <w:tabs>
                <w:tab w:val="left" w:pos="5775"/>
              </w:tabs>
              <w:suppressAutoHyphens/>
              <w:ind w:right="23"/>
              <w:rPr>
                <w:color w:val="000000"/>
              </w:rPr>
            </w:pPr>
            <w:r w:rsidRPr="00EA7644">
              <w:rPr>
                <w:color w:val="000000"/>
              </w:rPr>
              <w:t xml:space="preserve">5-9кл. </w:t>
            </w:r>
            <w:r>
              <w:rPr>
                <w:color w:val="000000"/>
              </w:rPr>
              <w:t>–</w:t>
            </w:r>
            <w:r w:rsidRPr="00EA7644">
              <w:rPr>
                <w:color w:val="000000"/>
              </w:rPr>
              <w:t xml:space="preserve"> </w:t>
            </w:r>
            <w:r>
              <w:rPr>
                <w:color w:val="000000"/>
              </w:rPr>
              <w:t xml:space="preserve">22 </w:t>
            </w:r>
            <w:r w:rsidRPr="00EA7644">
              <w:rPr>
                <w:color w:val="000000"/>
              </w:rPr>
              <w:t>человека</w:t>
            </w:r>
          </w:p>
          <w:p w:rsidR="0087037D" w:rsidRPr="00EA7644" w:rsidRDefault="0087037D" w:rsidP="00675736">
            <w:pPr>
              <w:widowControl w:val="0"/>
              <w:tabs>
                <w:tab w:val="left" w:pos="5775"/>
              </w:tabs>
              <w:suppressAutoHyphens/>
              <w:ind w:right="23"/>
              <w:rPr>
                <w:color w:val="000000"/>
              </w:rPr>
            </w:pPr>
            <w:r w:rsidRPr="00EA7644">
              <w:rPr>
                <w:color w:val="000000"/>
              </w:rPr>
              <w:t xml:space="preserve">11класс- </w:t>
            </w:r>
            <w:r>
              <w:rPr>
                <w:color w:val="000000"/>
              </w:rPr>
              <w:t xml:space="preserve">5 </w:t>
            </w:r>
            <w:r w:rsidRPr="00EA7644">
              <w:rPr>
                <w:color w:val="000000"/>
              </w:rPr>
              <w:t>человек</w:t>
            </w:r>
          </w:p>
        </w:tc>
      </w:tr>
      <w:tr w:rsidR="0087037D" w:rsidRPr="00EA7644">
        <w:tc>
          <w:tcPr>
            <w:tcW w:w="680" w:type="dxa"/>
          </w:tcPr>
          <w:p w:rsidR="0087037D" w:rsidRPr="00EA7644" w:rsidRDefault="0087037D" w:rsidP="00675736">
            <w:pPr>
              <w:widowControl w:val="0"/>
              <w:tabs>
                <w:tab w:val="left" w:pos="5775"/>
              </w:tabs>
              <w:suppressAutoHyphens/>
              <w:ind w:right="23"/>
              <w:jc w:val="both"/>
              <w:rPr>
                <w:color w:val="000000"/>
              </w:rPr>
            </w:pPr>
            <w:r w:rsidRPr="00EA7644">
              <w:rPr>
                <w:color w:val="000000"/>
              </w:rPr>
              <w:t>2.</w:t>
            </w:r>
          </w:p>
        </w:tc>
        <w:tc>
          <w:tcPr>
            <w:tcW w:w="1947" w:type="dxa"/>
          </w:tcPr>
          <w:p w:rsidR="0087037D" w:rsidRPr="00EA7644" w:rsidRDefault="0087037D" w:rsidP="00675736">
            <w:pPr>
              <w:widowControl w:val="0"/>
              <w:tabs>
                <w:tab w:val="left" w:pos="5775"/>
              </w:tabs>
              <w:suppressAutoHyphens/>
              <w:ind w:right="23"/>
              <w:jc w:val="both"/>
              <w:rPr>
                <w:color w:val="000000"/>
              </w:rPr>
            </w:pPr>
            <w:r>
              <w:rPr>
                <w:color w:val="000000"/>
              </w:rPr>
              <w:t>Муниципальные</w:t>
            </w:r>
          </w:p>
        </w:tc>
        <w:tc>
          <w:tcPr>
            <w:tcW w:w="1939" w:type="dxa"/>
          </w:tcPr>
          <w:p w:rsidR="0087037D" w:rsidRPr="00EA7644" w:rsidRDefault="0087037D" w:rsidP="00675736">
            <w:pPr>
              <w:widowControl w:val="0"/>
              <w:tabs>
                <w:tab w:val="left" w:pos="5775"/>
              </w:tabs>
              <w:suppressAutoHyphens/>
              <w:ind w:right="23"/>
              <w:jc w:val="both"/>
              <w:rPr>
                <w:color w:val="000000"/>
              </w:rPr>
            </w:pPr>
            <w:r>
              <w:rPr>
                <w:color w:val="000000"/>
              </w:rPr>
              <w:t xml:space="preserve">Биология (7кл.)-1 </w:t>
            </w:r>
            <w:proofErr w:type="gramStart"/>
            <w:r>
              <w:rPr>
                <w:color w:val="000000"/>
              </w:rPr>
              <w:t>чел</w:t>
            </w:r>
            <w:proofErr w:type="gramEnd"/>
            <w:r>
              <w:rPr>
                <w:color w:val="000000"/>
              </w:rPr>
              <w:t>, история (7кл)-1 чел, история (8кл.)-1 чел.</w:t>
            </w:r>
          </w:p>
        </w:tc>
        <w:tc>
          <w:tcPr>
            <w:tcW w:w="2507" w:type="dxa"/>
          </w:tcPr>
          <w:p w:rsidR="0087037D" w:rsidRDefault="0087037D" w:rsidP="00675736">
            <w:pPr>
              <w:widowControl w:val="0"/>
              <w:tabs>
                <w:tab w:val="left" w:pos="5775"/>
              </w:tabs>
              <w:suppressAutoHyphens/>
              <w:ind w:right="23"/>
              <w:jc w:val="both"/>
              <w:rPr>
                <w:color w:val="000000"/>
              </w:rPr>
            </w:pPr>
            <w:r>
              <w:rPr>
                <w:color w:val="000000"/>
              </w:rPr>
              <w:t xml:space="preserve">Литература -2 </w:t>
            </w:r>
            <w:proofErr w:type="gramStart"/>
            <w:r>
              <w:rPr>
                <w:color w:val="000000"/>
              </w:rPr>
              <w:t>чел.(</w:t>
            </w:r>
            <w:proofErr w:type="gramEnd"/>
            <w:r>
              <w:rPr>
                <w:color w:val="000000"/>
              </w:rPr>
              <w:t xml:space="preserve">7 </w:t>
            </w:r>
            <w:proofErr w:type="spellStart"/>
            <w:r>
              <w:rPr>
                <w:color w:val="000000"/>
              </w:rPr>
              <w:t>кл</w:t>
            </w:r>
            <w:proofErr w:type="spellEnd"/>
            <w:r>
              <w:rPr>
                <w:color w:val="000000"/>
              </w:rPr>
              <w:t xml:space="preserve">.), физика -1 чел.(10 </w:t>
            </w:r>
            <w:proofErr w:type="spellStart"/>
            <w:r>
              <w:rPr>
                <w:color w:val="000000"/>
              </w:rPr>
              <w:t>кл</w:t>
            </w:r>
            <w:proofErr w:type="spellEnd"/>
            <w:r>
              <w:rPr>
                <w:color w:val="000000"/>
              </w:rPr>
              <w:t xml:space="preserve">.), биология 1 чел(8 </w:t>
            </w:r>
            <w:proofErr w:type="spellStart"/>
            <w:r>
              <w:rPr>
                <w:color w:val="000000"/>
              </w:rPr>
              <w:t>кл</w:t>
            </w:r>
            <w:proofErr w:type="spellEnd"/>
            <w:r>
              <w:rPr>
                <w:color w:val="000000"/>
              </w:rPr>
              <w:t>.)</w:t>
            </w:r>
          </w:p>
          <w:p w:rsidR="0087037D" w:rsidRPr="00EA7644" w:rsidRDefault="0087037D" w:rsidP="00675736">
            <w:pPr>
              <w:widowControl w:val="0"/>
              <w:tabs>
                <w:tab w:val="left" w:pos="5775"/>
              </w:tabs>
              <w:suppressAutoHyphens/>
              <w:ind w:right="23"/>
              <w:jc w:val="both"/>
              <w:rPr>
                <w:color w:val="000000"/>
              </w:rPr>
            </w:pPr>
          </w:p>
        </w:tc>
        <w:tc>
          <w:tcPr>
            <w:tcW w:w="2529" w:type="dxa"/>
          </w:tcPr>
          <w:p w:rsidR="0087037D" w:rsidRPr="00EA7644" w:rsidRDefault="0087037D" w:rsidP="00675736">
            <w:pPr>
              <w:widowControl w:val="0"/>
              <w:tabs>
                <w:tab w:val="left" w:pos="5775"/>
              </w:tabs>
              <w:suppressAutoHyphens/>
              <w:ind w:right="23"/>
              <w:jc w:val="both"/>
              <w:rPr>
                <w:color w:val="000000"/>
              </w:rPr>
            </w:pPr>
            <w:r>
              <w:rPr>
                <w:color w:val="000000"/>
              </w:rPr>
              <w:t>Литература-1</w:t>
            </w:r>
            <w:proofErr w:type="gramStart"/>
            <w:r>
              <w:rPr>
                <w:color w:val="000000"/>
              </w:rPr>
              <w:t>чел.(</w:t>
            </w:r>
            <w:proofErr w:type="gramEnd"/>
            <w:r>
              <w:rPr>
                <w:color w:val="000000"/>
              </w:rPr>
              <w:t xml:space="preserve">8 </w:t>
            </w:r>
            <w:proofErr w:type="spellStart"/>
            <w:r>
              <w:rPr>
                <w:color w:val="000000"/>
              </w:rPr>
              <w:t>кл</w:t>
            </w:r>
            <w:proofErr w:type="spellEnd"/>
            <w:r>
              <w:rPr>
                <w:color w:val="000000"/>
              </w:rPr>
              <w:t xml:space="preserve">), 1чел.(11 </w:t>
            </w:r>
            <w:proofErr w:type="spellStart"/>
            <w:r>
              <w:rPr>
                <w:color w:val="000000"/>
              </w:rPr>
              <w:t>кл</w:t>
            </w:r>
            <w:proofErr w:type="spellEnd"/>
            <w:r>
              <w:rPr>
                <w:color w:val="000000"/>
              </w:rPr>
              <w:t xml:space="preserve">.), Физика -1 чел (11 </w:t>
            </w:r>
            <w:proofErr w:type="spellStart"/>
            <w:r>
              <w:rPr>
                <w:color w:val="000000"/>
              </w:rPr>
              <w:t>кл</w:t>
            </w:r>
            <w:proofErr w:type="spellEnd"/>
            <w:r>
              <w:rPr>
                <w:color w:val="000000"/>
              </w:rPr>
              <w:t xml:space="preserve">.), обществознание- 1 чел.(11 </w:t>
            </w:r>
            <w:proofErr w:type="spellStart"/>
            <w:r>
              <w:rPr>
                <w:color w:val="000000"/>
              </w:rPr>
              <w:t>кл</w:t>
            </w:r>
            <w:proofErr w:type="spellEnd"/>
            <w:r>
              <w:rPr>
                <w:color w:val="000000"/>
              </w:rPr>
              <w:t>)</w:t>
            </w:r>
          </w:p>
        </w:tc>
      </w:tr>
      <w:tr w:rsidR="0087037D" w:rsidRPr="00EA7644">
        <w:tc>
          <w:tcPr>
            <w:tcW w:w="680" w:type="dxa"/>
          </w:tcPr>
          <w:p w:rsidR="0087037D" w:rsidRPr="00EA7644" w:rsidRDefault="0087037D" w:rsidP="00675736">
            <w:pPr>
              <w:widowControl w:val="0"/>
              <w:tabs>
                <w:tab w:val="left" w:pos="5775"/>
              </w:tabs>
              <w:suppressAutoHyphens/>
              <w:ind w:right="23"/>
              <w:jc w:val="both"/>
              <w:rPr>
                <w:color w:val="000000"/>
              </w:rPr>
            </w:pPr>
            <w:r w:rsidRPr="00EA7644">
              <w:rPr>
                <w:color w:val="000000"/>
              </w:rPr>
              <w:t>3.</w:t>
            </w:r>
          </w:p>
        </w:tc>
        <w:tc>
          <w:tcPr>
            <w:tcW w:w="1947" w:type="dxa"/>
          </w:tcPr>
          <w:p w:rsidR="0087037D" w:rsidRPr="00EA7644" w:rsidRDefault="0087037D" w:rsidP="00675736">
            <w:pPr>
              <w:widowControl w:val="0"/>
              <w:tabs>
                <w:tab w:val="left" w:pos="5775"/>
              </w:tabs>
              <w:suppressAutoHyphens/>
              <w:ind w:right="23"/>
              <w:jc w:val="both"/>
              <w:rPr>
                <w:color w:val="000000"/>
              </w:rPr>
            </w:pPr>
            <w:r w:rsidRPr="00EA7644">
              <w:rPr>
                <w:color w:val="000000"/>
              </w:rPr>
              <w:t xml:space="preserve">Российская олимпиада </w:t>
            </w:r>
          </w:p>
        </w:tc>
        <w:tc>
          <w:tcPr>
            <w:tcW w:w="1939" w:type="dxa"/>
          </w:tcPr>
          <w:p w:rsidR="0087037D" w:rsidRPr="007C1EB5" w:rsidRDefault="0087037D" w:rsidP="00675736">
            <w:pPr>
              <w:widowControl w:val="0"/>
              <w:tabs>
                <w:tab w:val="left" w:pos="5775"/>
              </w:tabs>
              <w:suppressAutoHyphens/>
              <w:ind w:right="23" w:firstLine="153"/>
              <w:jc w:val="both"/>
              <w:rPr>
                <w:u w:val="single"/>
              </w:rPr>
            </w:pPr>
            <w:r w:rsidRPr="007C1EB5">
              <w:rPr>
                <w:u w:val="single"/>
              </w:rPr>
              <w:t>Русский медвежонок</w:t>
            </w:r>
          </w:p>
          <w:p w:rsidR="0087037D" w:rsidRPr="00D33847" w:rsidRDefault="0087037D" w:rsidP="00675736">
            <w:pPr>
              <w:widowControl w:val="0"/>
              <w:tabs>
                <w:tab w:val="left" w:pos="5775"/>
              </w:tabs>
              <w:suppressAutoHyphens/>
              <w:ind w:right="23" w:firstLine="153"/>
              <w:jc w:val="both"/>
            </w:pPr>
            <w:r w:rsidRPr="00D33847">
              <w:t>2класс-</w:t>
            </w:r>
            <w:r>
              <w:t>2</w:t>
            </w:r>
            <w:r w:rsidRPr="00D33847">
              <w:t xml:space="preserve"> чел</w:t>
            </w:r>
          </w:p>
          <w:p w:rsidR="0087037D" w:rsidRDefault="0087037D" w:rsidP="00675736">
            <w:pPr>
              <w:widowControl w:val="0"/>
              <w:tabs>
                <w:tab w:val="left" w:pos="5775"/>
              </w:tabs>
              <w:suppressAutoHyphens/>
              <w:ind w:right="23" w:firstLine="153"/>
              <w:jc w:val="both"/>
            </w:pPr>
            <w:r w:rsidRPr="00D33847">
              <w:t>3 класс-</w:t>
            </w:r>
            <w:r>
              <w:t>4</w:t>
            </w:r>
            <w:r w:rsidRPr="00D33847">
              <w:t xml:space="preserve"> чел</w:t>
            </w:r>
          </w:p>
          <w:p w:rsidR="0087037D" w:rsidRPr="00D33847" w:rsidRDefault="0087037D" w:rsidP="00675736">
            <w:pPr>
              <w:widowControl w:val="0"/>
              <w:tabs>
                <w:tab w:val="left" w:pos="5775"/>
              </w:tabs>
              <w:suppressAutoHyphens/>
              <w:ind w:right="23" w:firstLine="153"/>
              <w:jc w:val="both"/>
            </w:pPr>
            <w:r>
              <w:t>5 класс- 1 чел</w:t>
            </w:r>
          </w:p>
          <w:p w:rsidR="0087037D" w:rsidRPr="00D33847" w:rsidRDefault="0087037D" w:rsidP="00675736">
            <w:pPr>
              <w:widowControl w:val="0"/>
              <w:tabs>
                <w:tab w:val="left" w:pos="5775"/>
              </w:tabs>
              <w:suppressAutoHyphens/>
              <w:ind w:right="23" w:firstLine="153"/>
              <w:jc w:val="both"/>
            </w:pPr>
            <w:r>
              <w:t>8</w:t>
            </w:r>
            <w:r w:rsidRPr="00D33847">
              <w:t xml:space="preserve"> класс-</w:t>
            </w:r>
            <w:r>
              <w:t>2</w:t>
            </w:r>
            <w:r w:rsidRPr="00D33847">
              <w:t xml:space="preserve"> чел</w:t>
            </w:r>
          </w:p>
          <w:p w:rsidR="0087037D" w:rsidRPr="00E77A41" w:rsidRDefault="0087037D" w:rsidP="00675736">
            <w:pPr>
              <w:widowControl w:val="0"/>
              <w:tabs>
                <w:tab w:val="left" w:pos="5775"/>
              </w:tabs>
              <w:suppressAutoHyphens/>
              <w:ind w:right="23" w:firstLine="153"/>
              <w:jc w:val="both"/>
            </w:pPr>
            <w:r w:rsidRPr="00D33847">
              <w:t>9 класс-</w:t>
            </w:r>
            <w:r>
              <w:t>2</w:t>
            </w:r>
            <w:r w:rsidRPr="00D33847">
              <w:t xml:space="preserve"> чел.</w:t>
            </w:r>
          </w:p>
        </w:tc>
        <w:tc>
          <w:tcPr>
            <w:tcW w:w="2507" w:type="dxa"/>
          </w:tcPr>
          <w:p w:rsidR="0087037D" w:rsidRPr="00EA7644" w:rsidRDefault="0087037D" w:rsidP="00675736">
            <w:pPr>
              <w:widowControl w:val="0"/>
              <w:tabs>
                <w:tab w:val="left" w:pos="5775"/>
              </w:tabs>
              <w:suppressAutoHyphens/>
              <w:ind w:right="23" w:firstLine="153"/>
              <w:jc w:val="both"/>
              <w:rPr>
                <w:color w:val="000000"/>
              </w:rPr>
            </w:pPr>
          </w:p>
        </w:tc>
        <w:tc>
          <w:tcPr>
            <w:tcW w:w="2529" w:type="dxa"/>
          </w:tcPr>
          <w:p w:rsidR="0087037D" w:rsidRPr="00EA7644" w:rsidRDefault="0087037D" w:rsidP="00675736">
            <w:pPr>
              <w:widowControl w:val="0"/>
              <w:tabs>
                <w:tab w:val="left" w:pos="5775"/>
              </w:tabs>
              <w:suppressAutoHyphens/>
              <w:ind w:right="23" w:firstLine="153"/>
              <w:jc w:val="both"/>
              <w:rPr>
                <w:color w:val="000000"/>
              </w:rPr>
            </w:pPr>
          </w:p>
        </w:tc>
      </w:tr>
    </w:tbl>
    <w:p w:rsidR="0087037D" w:rsidRPr="00EA7644" w:rsidRDefault="0087037D" w:rsidP="008F2B18">
      <w:pPr>
        <w:pStyle w:val="ac"/>
      </w:pPr>
    </w:p>
    <w:p w:rsidR="0087037D" w:rsidRPr="00DB78C9" w:rsidRDefault="0087037D" w:rsidP="008F2B18">
      <w:pPr>
        <w:jc w:val="both"/>
        <w:rPr>
          <w:sz w:val="28"/>
          <w:szCs w:val="28"/>
        </w:rPr>
      </w:pPr>
      <w:r>
        <w:rPr>
          <w:sz w:val="28"/>
          <w:szCs w:val="28"/>
        </w:rPr>
        <w:t xml:space="preserve">   </w:t>
      </w:r>
      <w:r w:rsidRPr="00DB78C9">
        <w:rPr>
          <w:sz w:val="28"/>
          <w:szCs w:val="28"/>
        </w:rPr>
        <w:t xml:space="preserve">    </w:t>
      </w:r>
      <w:r>
        <w:rPr>
          <w:sz w:val="28"/>
          <w:szCs w:val="28"/>
        </w:rPr>
        <w:t xml:space="preserve">Вывод: </w:t>
      </w:r>
      <w:r w:rsidRPr="00DB78C9">
        <w:rPr>
          <w:sz w:val="28"/>
          <w:szCs w:val="28"/>
        </w:rPr>
        <w:t xml:space="preserve">В следующем учебном году необходимо усилить работу по подготовке учащихся к участию в олимпиадах, учителям-предметникам необходимо своевременно выявлять одаренных учащихся, имеющих повышенный интерес и способности к изучению отдельных   </w:t>
      </w:r>
      <w:proofErr w:type="gramStart"/>
      <w:r w:rsidRPr="00DB78C9">
        <w:rPr>
          <w:sz w:val="28"/>
          <w:szCs w:val="28"/>
        </w:rPr>
        <w:t>предметов,  и</w:t>
      </w:r>
      <w:proofErr w:type="gramEnd"/>
      <w:r w:rsidRPr="00DB78C9">
        <w:rPr>
          <w:sz w:val="28"/>
          <w:szCs w:val="28"/>
        </w:rPr>
        <w:t xml:space="preserve"> проводить индивидуальную работу с ними.</w:t>
      </w:r>
      <w:r>
        <w:rPr>
          <w:sz w:val="28"/>
          <w:szCs w:val="28"/>
        </w:rPr>
        <w:t xml:space="preserve"> Организовать работу по выявлению одаренных и высокомотивированных детей.</w:t>
      </w:r>
      <w:r w:rsidRPr="00DB78C9">
        <w:rPr>
          <w:sz w:val="28"/>
          <w:szCs w:val="28"/>
        </w:rPr>
        <w:t xml:space="preserve"> </w:t>
      </w:r>
      <w:r>
        <w:rPr>
          <w:sz w:val="28"/>
          <w:szCs w:val="28"/>
        </w:rPr>
        <w:t>Разработать программу по подготовке и участия в олимпиадах</w:t>
      </w:r>
    </w:p>
    <w:p w:rsidR="0087037D" w:rsidRDefault="0087037D" w:rsidP="008F2B18">
      <w:pPr>
        <w:jc w:val="center"/>
        <w:rPr>
          <w:b/>
          <w:bCs/>
          <w:sz w:val="28"/>
          <w:szCs w:val="28"/>
        </w:rPr>
      </w:pPr>
    </w:p>
    <w:p w:rsidR="0087037D" w:rsidRDefault="0087037D" w:rsidP="008F2B18">
      <w:pPr>
        <w:ind w:firstLine="737"/>
        <w:jc w:val="center"/>
        <w:rPr>
          <w:b/>
          <w:bCs/>
          <w:sz w:val="28"/>
          <w:szCs w:val="28"/>
        </w:rPr>
      </w:pPr>
      <w:r>
        <w:rPr>
          <w:b/>
          <w:bCs/>
          <w:sz w:val="28"/>
          <w:szCs w:val="28"/>
        </w:rPr>
        <w:t>Результаты государственной итоговой аттестации в 2024 году.</w:t>
      </w:r>
    </w:p>
    <w:p w:rsidR="0087037D" w:rsidRDefault="0087037D" w:rsidP="008F2B18">
      <w:pPr>
        <w:rPr>
          <w:b/>
          <w:bCs/>
          <w:sz w:val="28"/>
          <w:szCs w:val="28"/>
        </w:rPr>
      </w:pPr>
    </w:p>
    <w:p w:rsidR="0087037D" w:rsidRPr="0060702D" w:rsidRDefault="0087037D" w:rsidP="008F2B18">
      <w:pPr>
        <w:rPr>
          <w:b/>
          <w:bCs/>
          <w:sz w:val="28"/>
          <w:szCs w:val="28"/>
        </w:rPr>
      </w:pPr>
      <w:r w:rsidRPr="0060702D">
        <w:rPr>
          <w:b/>
          <w:bCs/>
          <w:sz w:val="28"/>
          <w:szCs w:val="28"/>
        </w:rPr>
        <w:t>По образовательным программам основного общего образования</w:t>
      </w:r>
    </w:p>
    <w:p w:rsidR="0087037D" w:rsidRPr="0060702D" w:rsidRDefault="0087037D" w:rsidP="008F2B18">
      <w:pPr>
        <w:ind w:firstLine="737"/>
        <w:jc w:val="both"/>
        <w:rPr>
          <w:sz w:val="28"/>
          <w:szCs w:val="28"/>
        </w:rPr>
      </w:pPr>
    </w:p>
    <w:p w:rsidR="0087037D" w:rsidRPr="0060702D" w:rsidRDefault="0087037D" w:rsidP="008F2B18">
      <w:pPr>
        <w:ind w:firstLine="737"/>
        <w:jc w:val="both"/>
        <w:rPr>
          <w:sz w:val="28"/>
          <w:szCs w:val="28"/>
        </w:rPr>
      </w:pPr>
      <w:r w:rsidRPr="0060702D">
        <w:rPr>
          <w:sz w:val="28"/>
          <w:szCs w:val="28"/>
        </w:rPr>
        <w:t xml:space="preserve">К государственной итоговой аттестации по образовательным программам основного общего образования, по результатам итогового собеседования по русскому языку, были допущены 9 учеников 9 </w:t>
      </w:r>
      <w:proofErr w:type="gramStart"/>
      <w:r w:rsidRPr="0060702D">
        <w:rPr>
          <w:sz w:val="28"/>
          <w:szCs w:val="28"/>
        </w:rPr>
        <w:t>класса  (</w:t>
      </w:r>
      <w:proofErr w:type="gramEnd"/>
      <w:r w:rsidRPr="0060702D">
        <w:rPr>
          <w:sz w:val="28"/>
          <w:szCs w:val="28"/>
        </w:rPr>
        <w:t>8 человек сдавали в форме ОГЭ, 1человек - в форме ГВЭ).</w:t>
      </w:r>
    </w:p>
    <w:p w:rsidR="0087037D" w:rsidRPr="00861051" w:rsidRDefault="0087037D" w:rsidP="008F2B18">
      <w:pPr>
        <w:ind w:firstLine="737"/>
        <w:jc w:val="both"/>
        <w:rPr>
          <w:color w:val="FF0000"/>
          <w:sz w:val="28"/>
          <w:szCs w:val="28"/>
        </w:rPr>
      </w:pPr>
      <w:r w:rsidRPr="00861051">
        <w:rPr>
          <w:color w:val="FF0000"/>
          <w:sz w:val="28"/>
          <w:szCs w:val="28"/>
        </w:rPr>
        <w:t xml:space="preserve"> </w:t>
      </w:r>
    </w:p>
    <w:p w:rsidR="0087037D" w:rsidRDefault="0087037D" w:rsidP="009A1932">
      <w:pPr>
        <w:ind w:firstLine="540"/>
        <w:jc w:val="both"/>
        <w:rPr>
          <w:sz w:val="28"/>
          <w:szCs w:val="28"/>
        </w:rPr>
      </w:pPr>
      <w:r>
        <w:rPr>
          <w:sz w:val="28"/>
          <w:szCs w:val="28"/>
        </w:rPr>
        <w:t>Результаты ОГЭ по обязательным предметам</w:t>
      </w:r>
    </w:p>
    <w:tbl>
      <w:tblPr>
        <w:tblW w:w="95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1443"/>
        <w:gridCol w:w="641"/>
        <w:gridCol w:w="691"/>
        <w:gridCol w:w="691"/>
        <w:gridCol w:w="558"/>
        <w:gridCol w:w="1112"/>
        <w:gridCol w:w="958"/>
        <w:gridCol w:w="1075"/>
      </w:tblGrid>
      <w:tr w:rsidR="0087037D">
        <w:trPr>
          <w:trHeight w:val="314"/>
        </w:trPr>
        <w:tc>
          <w:tcPr>
            <w:tcW w:w="2332" w:type="dxa"/>
            <w:vMerge w:val="restart"/>
          </w:tcPr>
          <w:p w:rsidR="0087037D" w:rsidRDefault="0087037D" w:rsidP="00880079">
            <w:pPr>
              <w:jc w:val="both"/>
              <w:rPr>
                <w:sz w:val="28"/>
                <w:szCs w:val="28"/>
              </w:rPr>
            </w:pPr>
            <w:r>
              <w:rPr>
                <w:sz w:val="28"/>
                <w:szCs w:val="28"/>
              </w:rPr>
              <w:t>Наименование предмета</w:t>
            </w:r>
          </w:p>
        </w:tc>
        <w:tc>
          <w:tcPr>
            <w:tcW w:w="1443" w:type="dxa"/>
            <w:vMerge w:val="restart"/>
          </w:tcPr>
          <w:p w:rsidR="0087037D" w:rsidRDefault="0087037D" w:rsidP="00880079">
            <w:pPr>
              <w:jc w:val="both"/>
              <w:rPr>
                <w:sz w:val="28"/>
                <w:szCs w:val="28"/>
              </w:rPr>
            </w:pPr>
            <w:r>
              <w:rPr>
                <w:sz w:val="28"/>
                <w:szCs w:val="28"/>
              </w:rPr>
              <w:t>Сдавали</w:t>
            </w:r>
          </w:p>
          <w:p w:rsidR="0087037D" w:rsidRDefault="0087037D" w:rsidP="00880079">
            <w:pPr>
              <w:jc w:val="both"/>
              <w:rPr>
                <w:sz w:val="28"/>
                <w:szCs w:val="28"/>
              </w:rPr>
            </w:pPr>
            <w:r>
              <w:rPr>
                <w:sz w:val="28"/>
                <w:szCs w:val="28"/>
              </w:rPr>
              <w:t>экзамен</w:t>
            </w:r>
          </w:p>
        </w:tc>
        <w:tc>
          <w:tcPr>
            <w:tcW w:w="2580" w:type="dxa"/>
            <w:gridSpan w:val="4"/>
          </w:tcPr>
          <w:p w:rsidR="0087037D" w:rsidRDefault="0087037D" w:rsidP="00880079">
            <w:pPr>
              <w:jc w:val="both"/>
              <w:rPr>
                <w:sz w:val="28"/>
                <w:szCs w:val="28"/>
              </w:rPr>
            </w:pPr>
            <w:r>
              <w:rPr>
                <w:sz w:val="28"/>
                <w:szCs w:val="28"/>
              </w:rPr>
              <w:t>оценки</w:t>
            </w:r>
          </w:p>
        </w:tc>
        <w:tc>
          <w:tcPr>
            <w:tcW w:w="1112" w:type="dxa"/>
            <w:vMerge w:val="restart"/>
          </w:tcPr>
          <w:p w:rsidR="0087037D" w:rsidRDefault="0087037D" w:rsidP="00880079">
            <w:pPr>
              <w:jc w:val="both"/>
              <w:rPr>
                <w:sz w:val="28"/>
                <w:szCs w:val="28"/>
              </w:rPr>
            </w:pPr>
            <w:r>
              <w:rPr>
                <w:sz w:val="28"/>
                <w:szCs w:val="28"/>
              </w:rPr>
              <w:t>успев</w:t>
            </w:r>
          </w:p>
        </w:tc>
        <w:tc>
          <w:tcPr>
            <w:tcW w:w="958" w:type="dxa"/>
            <w:vMerge w:val="restart"/>
          </w:tcPr>
          <w:p w:rsidR="0087037D" w:rsidRDefault="0087037D" w:rsidP="00880079">
            <w:pPr>
              <w:jc w:val="both"/>
              <w:rPr>
                <w:sz w:val="28"/>
                <w:szCs w:val="28"/>
              </w:rPr>
            </w:pPr>
            <w:r>
              <w:rPr>
                <w:sz w:val="28"/>
                <w:szCs w:val="28"/>
              </w:rPr>
              <w:t>КЗ</w:t>
            </w:r>
          </w:p>
        </w:tc>
        <w:tc>
          <w:tcPr>
            <w:tcW w:w="1075" w:type="dxa"/>
            <w:vMerge w:val="restart"/>
          </w:tcPr>
          <w:p w:rsidR="0087037D" w:rsidRDefault="0087037D" w:rsidP="00880079">
            <w:pPr>
              <w:jc w:val="both"/>
              <w:rPr>
                <w:sz w:val="28"/>
                <w:szCs w:val="28"/>
              </w:rPr>
            </w:pPr>
            <w:r>
              <w:rPr>
                <w:sz w:val="28"/>
                <w:szCs w:val="28"/>
              </w:rPr>
              <w:t>СОУ</w:t>
            </w:r>
          </w:p>
        </w:tc>
      </w:tr>
      <w:tr w:rsidR="0087037D">
        <w:trPr>
          <w:trHeight w:val="143"/>
        </w:trPr>
        <w:tc>
          <w:tcPr>
            <w:tcW w:w="0" w:type="auto"/>
            <w:vMerge/>
            <w:vAlign w:val="center"/>
          </w:tcPr>
          <w:p w:rsidR="0087037D" w:rsidRDefault="0087037D" w:rsidP="00880079">
            <w:pPr>
              <w:rPr>
                <w:sz w:val="28"/>
                <w:szCs w:val="28"/>
              </w:rPr>
            </w:pPr>
          </w:p>
        </w:tc>
        <w:tc>
          <w:tcPr>
            <w:tcW w:w="0" w:type="auto"/>
            <w:vMerge/>
            <w:vAlign w:val="center"/>
          </w:tcPr>
          <w:p w:rsidR="0087037D" w:rsidRDefault="0087037D" w:rsidP="00880079">
            <w:pPr>
              <w:rPr>
                <w:sz w:val="28"/>
                <w:szCs w:val="28"/>
              </w:rPr>
            </w:pPr>
          </w:p>
        </w:tc>
        <w:tc>
          <w:tcPr>
            <w:tcW w:w="641" w:type="dxa"/>
          </w:tcPr>
          <w:p w:rsidR="0087037D" w:rsidRDefault="0087037D" w:rsidP="00880079">
            <w:pPr>
              <w:jc w:val="both"/>
              <w:rPr>
                <w:sz w:val="28"/>
                <w:szCs w:val="28"/>
              </w:rPr>
            </w:pPr>
            <w:r>
              <w:rPr>
                <w:sz w:val="28"/>
                <w:szCs w:val="28"/>
              </w:rPr>
              <w:t>5</w:t>
            </w:r>
          </w:p>
        </w:tc>
        <w:tc>
          <w:tcPr>
            <w:tcW w:w="691" w:type="dxa"/>
          </w:tcPr>
          <w:p w:rsidR="0087037D" w:rsidRDefault="0087037D" w:rsidP="00880079">
            <w:pPr>
              <w:jc w:val="both"/>
              <w:rPr>
                <w:sz w:val="28"/>
                <w:szCs w:val="28"/>
              </w:rPr>
            </w:pPr>
            <w:r>
              <w:rPr>
                <w:sz w:val="28"/>
                <w:szCs w:val="28"/>
              </w:rPr>
              <w:t>4</w:t>
            </w:r>
          </w:p>
        </w:tc>
        <w:tc>
          <w:tcPr>
            <w:tcW w:w="691" w:type="dxa"/>
          </w:tcPr>
          <w:p w:rsidR="0087037D" w:rsidRDefault="0087037D" w:rsidP="00880079">
            <w:pPr>
              <w:jc w:val="both"/>
              <w:rPr>
                <w:sz w:val="28"/>
                <w:szCs w:val="28"/>
              </w:rPr>
            </w:pPr>
            <w:r>
              <w:rPr>
                <w:sz w:val="28"/>
                <w:szCs w:val="28"/>
              </w:rPr>
              <w:t>3</w:t>
            </w:r>
          </w:p>
        </w:tc>
        <w:tc>
          <w:tcPr>
            <w:tcW w:w="558" w:type="dxa"/>
          </w:tcPr>
          <w:p w:rsidR="0087037D" w:rsidRDefault="0087037D" w:rsidP="00880079">
            <w:pPr>
              <w:jc w:val="both"/>
              <w:rPr>
                <w:sz w:val="28"/>
                <w:szCs w:val="28"/>
              </w:rPr>
            </w:pPr>
            <w:r>
              <w:rPr>
                <w:sz w:val="28"/>
                <w:szCs w:val="28"/>
              </w:rPr>
              <w:t>2</w:t>
            </w:r>
          </w:p>
        </w:tc>
        <w:tc>
          <w:tcPr>
            <w:tcW w:w="0" w:type="auto"/>
            <w:vMerge/>
            <w:vAlign w:val="center"/>
          </w:tcPr>
          <w:p w:rsidR="0087037D" w:rsidRDefault="0087037D" w:rsidP="00880079">
            <w:pPr>
              <w:rPr>
                <w:sz w:val="28"/>
                <w:szCs w:val="28"/>
              </w:rPr>
            </w:pPr>
          </w:p>
        </w:tc>
        <w:tc>
          <w:tcPr>
            <w:tcW w:w="0" w:type="auto"/>
            <w:vMerge/>
            <w:vAlign w:val="center"/>
          </w:tcPr>
          <w:p w:rsidR="0087037D" w:rsidRDefault="0087037D" w:rsidP="00880079">
            <w:pPr>
              <w:rPr>
                <w:sz w:val="28"/>
                <w:szCs w:val="28"/>
              </w:rPr>
            </w:pPr>
          </w:p>
        </w:tc>
        <w:tc>
          <w:tcPr>
            <w:tcW w:w="0" w:type="auto"/>
            <w:vMerge/>
            <w:vAlign w:val="center"/>
          </w:tcPr>
          <w:p w:rsidR="0087037D" w:rsidRDefault="0087037D" w:rsidP="00880079">
            <w:pPr>
              <w:rPr>
                <w:sz w:val="28"/>
                <w:szCs w:val="28"/>
              </w:rPr>
            </w:pPr>
          </w:p>
        </w:tc>
      </w:tr>
      <w:tr w:rsidR="0087037D">
        <w:trPr>
          <w:trHeight w:val="314"/>
        </w:trPr>
        <w:tc>
          <w:tcPr>
            <w:tcW w:w="2332" w:type="dxa"/>
          </w:tcPr>
          <w:p w:rsidR="0087037D" w:rsidRDefault="0087037D" w:rsidP="00880079">
            <w:pPr>
              <w:jc w:val="both"/>
              <w:rPr>
                <w:sz w:val="28"/>
                <w:szCs w:val="28"/>
              </w:rPr>
            </w:pPr>
            <w:r>
              <w:rPr>
                <w:sz w:val="28"/>
                <w:szCs w:val="28"/>
              </w:rPr>
              <w:t>Математика</w:t>
            </w:r>
          </w:p>
        </w:tc>
        <w:tc>
          <w:tcPr>
            <w:tcW w:w="1443" w:type="dxa"/>
          </w:tcPr>
          <w:p w:rsidR="0087037D" w:rsidRDefault="0087037D" w:rsidP="00880079">
            <w:pPr>
              <w:jc w:val="both"/>
              <w:rPr>
                <w:sz w:val="28"/>
                <w:szCs w:val="28"/>
              </w:rPr>
            </w:pPr>
            <w:r>
              <w:rPr>
                <w:sz w:val="28"/>
                <w:szCs w:val="28"/>
              </w:rPr>
              <w:t>8</w:t>
            </w:r>
          </w:p>
        </w:tc>
        <w:tc>
          <w:tcPr>
            <w:tcW w:w="641" w:type="dxa"/>
          </w:tcPr>
          <w:p w:rsidR="0087037D" w:rsidRDefault="0087037D" w:rsidP="00880079">
            <w:pPr>
              <w:jc w:val="both"/>
              <w:rPr>
                <w:sz w:val="28"/>
                <w:szCs w:val="28"/>
              </w:rPr>
            </w:pPr>
            <w:r>
              <w:rPr>
                <w:sz w:val="28"/>
                <w:szCs w:val="28"/>
              </w:rPr>
              <w:t>0</w:t>
            </w:r>
          </w:p>
        </w:tc>
        <w:tc>
          <w:tcPr>
            <w:tcW w:w="691" w:type="dxa"/>
          </w:tcPr>
          <w:p w:rsidR="0087037D" w:rsidRDefault="0087037D" w:rsidP="00880079">
            <w:pPr>
              <w:jc w:val="both"/>
              <w:rPr>
                <w:sz w:val="28"/>
                <w:szCs w:val="28"/>
              </w:rPr>
            </w:pPr>
            <w:r>
              <w:rPr>
                <w:sz w:val="28"/>
                <w:szCs w:val="28"/>
              </w:rPr>
              <w:t>2</w:t>
            </w:r>
          </w:p>
        </w:tc>
        <w:tc>
          <w:tcPr>
            <w:tcW w:w="691" w:type="dxa"/>
          </w:tcPr>
          <w:p w:rsidR="0087037D" w:rsidRDefault="0087037D" w:rsidP="00880079">
            <w:pPr>
              <w:jc w:val="both"/>
              <w:rPr>
                <w:sz w:val="28"/>
                <w:szCs w:val="28"/>
              </w:rPr>
            </w:pPr>
            <w:r>
              <w:rPr>
                <w:sz w:val="28"/>
                <w:szCs w:val="28"/>
              </w:rPr>
              <w:t>6</w:t>
            </w:r>
          </w:p>
        </w:tc>
        <w:tc>
          <w:tcPr>
            <w:tcW w:w="558" w:type="dxa"/>
          </w:tcPr>
          <w:p w:rsidR="0087037D" w:rsidRDefault="0087037D" w:rsidP="00880079">
            <w:pPr>
              <w:jc w:val="both"/>
              <w:rPr>
                <w:sz w:val="28"/>
                <w:szCs w:val="28"/>
              </w:rPr>
            </w:pPr>
            <w:r>
              <w:rPr>
                <w:sz w:val="28"/>
                <w:szCs w:val="28"/>
              </w:rPr>
              <w:t>0</w:t>
            </w:r>
          </w:p>
        </w:tc>
        <w:tc>
          <w:tcPr>
            <w:tcW w:w="1112" w:type="dxa"/>
          </w:tcPr>
          <w:p w:rsidR="0087037D" w:rsidRDefault="0087037D" w:rsidP="00880079">
            <w:pPr>
              <w:jc w:val="both"/>
              <w:rPr>
                <w:sz w:val="28"/>
                <w:szCs w:val="28"/>
              </w:rPr>
            </w:pPr>
            <w:r>
              <w:rPr>
                <w:sz w:val="28"/>
                <w:szCs w:val="28"/>
              </w:rPr>
              <w:t>100</w:t>
            </w:r>
          </w:p>
        </w:tc>
        <w:tc>
          <w:tcPr>
            <w:tcW w:w="958" w:type="dxa"/>
          </w:tcPr>
          <w:p w:rsidR="0087037D" w:rsidRDefault="0087037D" w:rsidP="00880079">
            <w:pPr>
              <w:jc w:val="both"/>
              <w:rPr>
                <w:sz w:val="28"/>
                <w:szCs w:val="28"/>
              </w:rPr>
            </w:pPr>
            <w:r>
              <w:rPr>
                <w:sz w:val="28"/>
                <w:szCs w:val="28"/>
              </w:rPr>
              <w:t>25</w:t>
            </w:r>
          </w:p>
        </w:tc>
        <w:tc>
          <w:tcPr>
            <w:tcW w:w="1075" w:type="dxa"/>
          </w:tcPr>
          <w:p w:rsidR="0087037D" w:rsidRDefault="0087037D" w:rsidP="00880079">
            <w:pPr>
              <w:jc w:val="both"/>
              <w:rPr>
                <w:sz w:val="28"/>
                <w:szCs w:val="28"/>
              </w:rPr>
            </w:pPr>
            <w:r>
              <w:rPr>
                <w:sz w:val="28"/>
                <w:szCs w:val="28"/>
              </w:rPr>
              <w:t>43</w:t>
            </w:r>
          </w:p>
        </w:tc>
      </w:tr>
      <w:tr w:rsidR="0087037D">
        <w:trPr>
          <w:trHeight w:val="329"/>
        </w:trPr>
        <w:tc>
          <w:tcPr>
            <w:tcW w:w="2332" w:type="dxa"/>
          </w:tcPr>
          <w:p w:rsidR="0087037D" w:rsidRDefault="0087037D" w:rsidP="00880079">
            <w:pPr>
              <w:jc w:val="both"/>
              <w:rPr>
                <w:sz w:val="28"/>
                <w:szCs w:val="28"/>
              </w:rPr>
            </w:pPr>
            <w:r>
              <w:rPr>
                <w:sz w:val="28"/>
                <w:szCs w:val="28"/>
              </w:rPr>
              <w:t>Русский язык</w:t>
            </w:r>
          </w:p>
        </w:tc>
        <w:tc>
          <w:tcPr>
            <w:tcW w:w="1443" w:type="dxa"/>
          </w:tcPr>
          <w:p w:rsidR="0087037D" w:rsidRDefault="0087037D" w:rsidP="00880079">
            <w:pPr>
              <w:jc w:val="both"/>
              <w:rPr>
                <w:sz w:val="28"/>
                <w:szCs w:val="28"/>
              </w:rPr>
            </w:pPr>
            <w:r>
              <w:rPr>
                <w:sz w:val="28"/>
                <w:szCs w:val="28"/>
              </w:rPr>
              <w:t>8</w:t>
            </w:r>
          </w:p>
        </w:tc>
        <w:tc>
          <w:tcPr>
            <w:tcW w:w="641" w:type="dxa"/>
          </w:tcPr>
          <w:p w:rsidR="0087037D" w:rsidRDefault="0087037D" w:rsidP="00880079">
            <w:pPr>
              <w:jc w:val="both"/>
              <w:rPr>
                <w:sz w:val="28"/>
                <w:szCs w:val="28"/>
              </w:rPr>
            </w:pPr>
            <w:r>
              <w:rPr>
                <w:sz w:val="28"/>
                <w:szCs w:val="28"/>
              </w:rPr>
              <w:t>0</w:t>
            </w:r>
          </w:p>
        </w:tc>
        <w:tc>
          <w:tcPr>
            <w:tcW w:w="691" w:type="dxa"/>
          </w:tcPr>
          <w:p w:rsidR="0087037D" w:rsidRDefault="0087037D" w:rsidP="00880079">
            <w:pPr>
              <w:jc w:val="both"/>
              <w:rPr>
                <w:sz w:val="28"/>
                <w:szCs w:val="28"/>
              </w:rPr>
            </w:pPr>
            <w:r>
              <w:rPr>
                <w:sz w:val="28"/>
                <w:szCs w:val="28"/>
              </w:rPr>
              <w:t>2</w:t>
            </w:r>
          </w:p>
        </w:tc>
        <w:tc>
          <w:tcPr>
            <w:tcW w:w="691" w:type="dxa"/>
          </w:tcPr>
          <w:p w:rsidR="0087037D" w:rsidRDefault="0087037D" w:rsidP="00880079">
            <w:pPr>
              <w:jc w:val="both"/>
              <w:rPr>
                <w:sz w:val="28"/>
                <w:szCs w:val="28"/>
              </w:rPr>
            </w:pPr>
            <w:r>
              <w:rPr>
                <w:sz w:val="28"/>
                <w:szCs w:val="28"/>
              </w:rPr>
              <w:t>6</w:t>
            </w:r>
          </w:p>
        </w:tc>
        <w:tc>
          <w:tcPr>
            <w:tcW w:w="558" w:type="dxa"/>
          </w:tcPr>
          <w:p w:rsidR="0087037D" w:rsidRDefault="0087037D" w:rsidP="00880079">
            <w:pPr>
              <w:jc w:val="both"/>
              <w:rPr>
                <w:sz w:val="28"/>
                <w:szCs w:val="28"/>
              </w:rPr>
            </w:pPr>
            <w:r>
              <w:rPr>
                <w:sz w:val="28"/>
                <w:szCs w:val="28"/>
              </w:rPr>
              <w:t>0</w:t>
            </w:r>
          </w:p>
        </w:tc>
        <w:tc>
          <w:tcPr>
            <w:tcW w:w="1112" w:type="dxa"/>
          </w:tcPr>
          <w:p w:rsidR="0087037D" w:rsidRDefault="0087037D" w:rsidP="00880079">
            <w:pPr>
              <w:jc w:val="both"/>
              <w:rPr>
                <w:sz w:val="28"/>
                <w:szCs w:val="28"/>
              </w:rPr>
            </w:pPr>
            <w:r>
              <w:rPr>
                <w:sz w:val="28"/>
                <w:szCs w:val="28"/>
              </w:rPr>
              <w:t>100</w:t>
            </w:r>
          </w:p>
        </w:tc>
        <w:tc>
          <w:tcPr>
            <w:tcW w:w="958" w:type="dxa"/>
          </w:tcPr>
          <w:p w:rsidR="0087037D" w:rsidRDefault="0087037D" w:rsidP="00880079">
            <w:pPr>
              <w:jc w:val="both"/>
              <w:rPr>
                <w:sz w:val="28"/>
                <w:szCs w:val="28"/>
              </w:rPr>
            </w:pPr>
            <w:r>
              <w:rPr>
                <w:sz w:val="28"/>
                <w:szCs w:val="28"/>
              </w:rPr>
              <w:t>25</w:t>
            </w:r>
          </w:p>
        </w:tc>
        <w:tc>
          <w:tcPr>
            <w:tcW w:w="1075" w:type="dxa"/>
          </w:tcPr>
          <w:p w:rsidR="0087037D" w:rsidRDefault="0087037D" w:rsidP="00880079">
            <w:pPr>
              <w:jc w:val="both"/>
              <w:rPr>
                <w:sz w:val="28"/>
                <w:szCs w:val="28"/>
              </w:rPr>
            </w:pPr>
            <w:r>
              <w:rPr>
                <w:sz w:val="28"/>
                <w:szCs w:val="28"/>
              </w:rPr>
              <w:t>43</w:t>
            </w:r>
          </w:p>
        </w:tc>
      </w:tr>
    </w:tbl>
    <w:p w:rsidR="0087037D" w:rsidRDefault="0087037D" w:rsidP="009A1932">
      <w:pPr>
        <w:ind w:firstLine="540"/>
        <w:jc w:val="both"/>
        <w:rPr>
          <w:sz w:val="28"/>
          <w:szCs w:val="28"/>
        </w:rPr>
      </w:pPr>
    </w:p>
    <w:p w:rsidR="0087037D" w:rsidRDefault="0087037D" w:rsidP="009A1932">
      <w:pPr>
        <w:ind w:firstLine="540"/>
        <w:jc w:val="both"/>
        <w:rPr>
          <w:sz w:val="28"/>
          <w:szCs w:val="28"/>
        </w:rPr>
      </w:pPr>
      <w:r>
        <w:rPr>
          <w:sz w:val="28"/>
          <w:szCs w:val="28"/>
        </w:rPr>
        <w:t>Результаты ГВЭ по обязательным предметам</w:t>
      </w:r>
    </w:p>
    <w:tbl>
      <w:tblPr>
        <w:tblW w:w="95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1443"/>
        <w:gridCol w:w="641"/>
        <w:gridCol w:w="691"/>
        <w:gridCol w:w="691"/>
        <w:gridCol w:w="558"/>
        <w:gridCol w:w="1112"/>
        <w:gridCol w:w="958"/>
        <w:gridCol w:w="1075"/>
      </w:tblGrid>
      <w:tr w:rsidR="0087037D">
        <w:trPr>
          <w:trHeight w:val="314"/>
        </w:trPr>
        <w:tc>
          <w:tcPr>
            <w:tcW w:w="2332" w:type="dxa"/>
            <w:vMerge w:val="restart"/>
          </w:tcPr>
          <w:p w:rsidR="0087037D" w:rsidRDefault="0087037D" w:rsidP="00880079">
            <w:pPr>
              <w:jc w:val="both"/>
              <w:rPr>
                <w:sz w:val="28"/>
                <w:szCs w:val="28"/>
              </w:rPr>
            </w:pPr>
            <w:r>
              <w:rPr>
                <w:sz w:val="28"/>
                <w:szCs w:val="28"/>
              </w:rPr>
              <w:t>Наименование предмета</w:t>
            </w:r>
          </w:p>
        </w:tc>
        <w:tc>
          <w:tcPr>
            <w:tcW w:w="1443" w:type="dxa"/>
            <w:vMerge w:val="restart"/>
          </w:tcPr>
          <w:p w:rsidR="0087037D" w:rsidRDefault="0087037D" w:rsidP="00880079">
            <w:pPr>
              <w:jc w:val="both"/>
              <w:rPr>
                <w:sz w:val="28"/>
                <w:szCs w:val="28"/>
              </w:rPr>
            </w:pPr>
            <w:r>
              <w:rPr>
                <w:sz w:val="28"/>
                <w:szCs w:val="28"/>
              </w:rPr>
              <w:t>Сдавали</w:t>
            </w:r>
          </w:p>
          <w:p w:rsidR="0087037D" w:rsidRDefault="0087037D" w:rsidP="00880079">
            <w:pPr>
              <w:jc w:val="both"/>
              <w:rPr>
                <w:sz w:val="28"/>
                <w:szCs w:val="28"/>
              </w:rPr>
            </w:pPr>
            <w:r>
              <w:rPr>
                <w:sz w:val="28"/>
                <w:szCs w:val="28"/>
              </w:rPr>
              <w:t>экзамен</w:t>
            </w:r>
          </w:p>
        </w:tc>
        <w:tc>
          <w:tcPr>
            <w:tcW w:w="2581" w:type="dxa"/>
            <w:gridSpan w:val="4"/>
          </w:tcPr>
          <w:p w:rsidR="0087037D" w:rsidRDefault="0087037D" w:rsidP="00880079">
            <w:pPr>
              <w:jc w:val="both"/>
              <w:rPr>
                <w:sz w:val="28"/>
                <w:szCs w:val="28"/>
              </w:rPr>
            </w:pPr>
            <w:r>
              <w:rPr>
                <w:sz w:val="28"/>
                <w:szCs w:val="28"/>
              </w:rPr>
              <w:t>оценки</w:t>
            </w:r>
          </w:p>
        </w:tc>
        <w:tc>
          <w:tcPr>
            <w:tcW w:w="1112" w:type="dxa"/>
            <w:vMerge w:val="restart"/>
          </w:tcPr>
          <w:p w:rsidR="0087037D" w:rsidRDefault="0087037D" w:rsidP="00880079">
            <w:pPr>
              <w:jc w:val="both"/>
              <w:rPr>
                <w:sz w:val="28"/>
                <w:szCs w:val="28"/>
              </w:rPr>
            </w:pPr>
            <w:r>
              <w:rPr>
                <w:sz w:val="28"/>
                <w:szCs w:val="28"/>
              </w:rPr>
              <w:t>успев</w:t>
            </w:r>
          </w:p>
        </w:tc>
        <w:tc>
          <w:tcPr>
            <w:tcW w:w="958" w:type="dxa"/>
            <w:vMerge w:val="restart"/>
          </w:tcPr>
          <w:p w:rsidR="0087037D" w:rsidRDefault="0087037D" w:rsidP="00880079">
            <w:pPr>
              <w:jc w:val="both"/>
              <w:rPr>
                <w:sz w:val="28"/>
                <w:szCs w:val="28"/>
              </w:rPr>
            </w:pPr>
            <w:r>
              <w:rPr>
                <w:sz w:val="28"/>
                <w:szCs w:val="28"/>
              </w:rPr>
              <w:t>КЗ</w:t>
            </w:r>
          </w:p>
        </w:tc>
        <w:tc>
          <w:tcPr>
            <w:tcW w:w="1075" w:type="dxa"/>
            <w:vMerge w:val="restart"/>
          </w:tcPr>
          <w:p w:rsidR="0087037D" w:rsidRDefault="0087037D" w:rsidP="00880079">
            <w:pPr>
              <w:jc w:val="both"/>
              <w:rPr>
                <w:sz w:val="28"/>
                <w:szCs w:val="28"/>
              </w:rPr>
            </w:pPr>
            <w:r>
              <w:rPr>
                <w:sz w:val="28"/>
                <w:szCs w:val="28"/>
              </w:rPr>
              <w:t>СОУ</w:t>
            </w:r>
          </w:p>
        </w:tc>
      </w:tr>
      <w:tr w:rsidR="0087037D">
        <w:trPr>
          <w:trHeight w:val="143"/>
        </w:trPr>
        <w:tc>
          <w:tcPr>
            <w:tcW w:w="0" w:type="auto"/>
            <w:vMerge/>
            <w:vAlign w:val="center"/>
          </w:tcPr>
          <w:p w:rsidR="0087037D" w:rsidRDefault="0087037D" w:rsidP="00880079">
            <w:pPr>
              <w:rPr>
                <w:sz w:val="28"/>
                <w:szCs w:val="28"/>
              </w:rPr>
            </w:pPr>
          </w:p>
        </w:tc>
        <w:tc>
          <w:tcPr>
            <w:tcW w:w="0" w:type="auto"/>
            <w:vMerge/>
            <w:vAlign w:val="center"/>
          </w:tcPr>
          <w:p w:rsidR="0087037D" w:rsidRDefault="0087037D" w:rsidP="00880079">
            <w:pPr>
              <w:rPr>
                <w:sz w:val="28"/>
                <w:szCs w:val="28"/>
              </w:rPr>
            </w:pPr>
          </w:p>
        </w:tc>
        <w:tc>
          <w:tcPr>
            <w:tcW w:w="641" w:type="dxa"/>
          </w:tcPr>
          <w:p w:rsidR="0087037D" w:rsidRDefault="0087037D" w:rsidP="00880079">
            <w:pPr>
              <w:jc w:val="both"/>
              <w:rPr>
                <w:sz w:val="28"/>
                <w:szCs w:val="28"/>
              </w:rPr>
            </w:pPr>
            <w:r>
              <w:rPr>
                <w:sz w:val="28"/>
                <w:szCs w:val="28"/>
              </w:rPr>
              <w:t>5</w:t>
            </w:r>
          </w:p>
        </w:tc>
        <w:tc>
          <w:tcPr>
            <w:tcW w:w="691" w:type="dxa"/>
          </w:tcPr>
          <w:p w:rsidR="0087037D" w:rsidRDefault="0087037D" w:rsidP="00880079">
            <w:pPr>
              <w:jc w:val="both"/>
              <w:rPr>
                <w:sz w:val="28"/>
                <w:szCs w:val="28"/>
              </w:rPr>
            </w:pPr>
            <w:r>
              <w:rPr>
                <w:sz w:val="28"/>
                <w:szCs w:val="28"/>
              </w:rPr>
              <w:t>4</w:t>
            </w:r>
          </w:p>
        </w:tc>
        <w:tc>
          <w:tcPr>
            <w:tcW w:w="691" w:type="dxa"/>
          </w:tcPr>
          <w:p w:rsidR="0087037D" w:rsidRDefault="0087037D" w:rsidP="00880079">
            <w:pPr>
              <w:jc w:val="both"/>
              <w:rPr>
                <w:sz w:val="28"/>
                <w:szCs w:val="28"/>
              </w:rPr>
            </w:pPr>
            <w:r>
              <w:rPr>
                <w:sz w:val="28"/>
                <w:szCs w:val="28"/>
              </w:rPr>
              <w:t>3</w:t>
            </w:r>
          </w:p>
        </w:tc>
        <w:tc>
          <w:tcPr>
            <w:tcW w:w="558" w:type="dxa"/>
          </w:tcPr>
          <w:p w:rsidR="0087037D" w:rsidRDefault="0087037D" w:rsidP="00880079">
            <w:pPr>
              <w:jc w:val="both"/>
              <w:rPr>
                <w:sz w:val="28"/>
                <w:szCs w:val="28"/>
              </w:rPr>
            </w:pPr>
            <w:r>
              <w:rPr>
                <w:sz w:val="28"/>
                <w:szCs w:val="28"/>
              </w:rPr>
              <w:t>2</w:t>
            </w:r>
          </w:p>
        </w:tc>
        <w:tc>
          <w:tcPr>
            <w:tcW w:w="0" w:type="auto"/>
            <w:vMerge/>
            <w:vAlign w:val="center"/>
          </w:tcPr>
          <w:p w:rsidR="0087037D" w:rsidRDefault="0087037D" w:rsidP="00880079">
            <w:pPr>
              <w:rPr>
                <w:sz w:val="28"/>
                <w:szCs w:val="28"/>
              </w:rPr>
            </w:pPr>
          </w:p>
        </w:tc>
        <w:tc>
          <w:tcPr>
            <w:tcW w:w="0" w:type="auto"/>
            <w:vMerge/>
            <w:vAlign w:val="center"/>
          </w:tcPr>
          <w:p w:rsidR="0087037D" w:rsidRDefault="0087037D" w:rsidP="00880079">
            <w:pPr>
              <w:rPr>
                <w:sz w:val="28"/>
                <w:szCs w:val="28"/>
              </w:rPr>
            </w:pPr>
          </w:p>
        </w:tc>
        <w:tc>
          <w:tcPr>
            <w:tcW w:w="0" w:type="auto"/>
            <w:vMerge/>
            <w:vAlign w:val="center"/>
          </w:tcPr>
          <w:p w:rsidR="0087037D" w:rsidRDefault="0087037D" w:rsidP="00880079">
            <w:pPr>
              <w:rPr>
                <w:sz w:val="28"/>
                <w:szCs w:val="28"/>
              </w:rPr>
            </w:pPr>
          </w:p>
        </w:tc>
      </w:tr>
      <w:tr w:rsidR="0087037D">
        <w:trPr>
          <w:trHeight w:val="314"/>
        </w:trPr>
        <w:tc>
          <w:tcPr>
            <w:tcW w:w="2332" w:type="dxa"/>
          </w:tcPr>
          <w:p w:rsidR="0087037D" w:rsidRDefault="0087037D" w:rsidP="00880079">
            <w:pPr>
              <w:jc w:val="both"/>
              <w:rPr>
                <w:sz w:val="28"/>
                <w:szCs w:val="28"/>
              </w:rPr>
            </w:pPr>
            <w:r>
              <w:rPr>
                <w:sz w:val="28"/>
                <w:szCs w:val="28"/>
              </w:rPr>
              <w:t>Математика</w:t>
            </w:r>
          </w:p>
        </w:tc>
        <w:tc>
          <w:tcPr>
            <w:tcW w:w="1443" w:type="dxa"/>
          </w:tcPr>
          <w:p w:rsidR="0087037D" w:rsidRDefault="0087037D" w:rsidP="00880079">
            <w:pPr>
              <w:jc w:val="both"/>
              <w:rPr>
                <w:sz w:val="28"/>
                <w:szCs w:val="28"/>
              </w:rPr>
            </w:pPr>
            <w:r>
              <w:rPr>
                <w:sz w:val="28"/>
                <w:szCs w:val="28"/>
              </w:rPr>
              <w:t>1</w:t>
            </w:r>
          </w:p>
        </w:tc>
        <w:tc>
          <w:tcPr>
            <w:tcW w:w="641" w:type="dxa"/>
          </w:tcPr>
          <w:p w:rsidR="0087037D" w:rsidRDefault="0087037D" w:rsidP="00880079">
            <w:pPr>
              <w:jc w:val="both"/>
              <w:rPr>
                <w:sz w:val="28"/>
                <w:szCs w:val="28"/>
              </w:rPr>
            </w:pPr>
            <w:r>
              <w:rPr>
                <w:sz w:val="28"/>
                <w:szCs w:val="28"/>
              </w:rPr>
              <w:t>0</w:t>
            </w:r>
          </w:p>
        </w:tc>
        <w:tc>
          <w:tcPr>
            <w:tcW w:w="691" w:type="dxa"/>
          </w:tcPr>
          <w:p w:rsidR="0087037D" w:rsidRDefault="0087037D" w:rsidP="00880079">
            <w:pPr>
              <w:jc w:val="both"/>
              <w:rPr>
                <w:sz w:val="28"/>
                <w:szCs w:val="28"/>
              </w:rPr>
            </w:pPr>
            <w:r>
              <w:rPr>
                <w:sz w:val="28"/>
                <w:szCs w:val="28"/>
              </w:rPr>
              <w:t>0</w:t>
            </w:r>
          </w:p>
        </w:tc>
        <w:tc>
          <w:tcPr>
            <w:tcW w:w="691" w:type="dxa"/>
          </w:tcPr>
          <w:p w:rsidR="0087037D" w:rsidRDefault="0087037D" w:rsidP="00880079">
            <w:pPr>
              <w:jc w:val="both"/>
              <w:rPr>
                <w:sz w:val="28"/>
                <w:szCs w:val="28"/>
              </w:rPr>
            </w:pPr>
            <w:r>
              <w:rPr>
                <w:sz w:val="28"/>
                <w:szCs w:val="28"/>
              </w:rPr>
              <w:t>1</w:t>
            </w:r>
          </w:p>
        </w:tc>
        <w:tc>
          <w:tcPr>
            <w:tcW w:w="558" w:type="dxa"/>
          </w:tcPr>
          <w:p w:rsidR="0087037D" w:rsidRDefault="0087037D" w:rsidP="00880079">
            <w:pPr>
              <w:jc w:val="both"/>
              <w:rPr>
                <w:sz w:val="28"/>
                <w:szCs w:val="28"/>
              </w:rPr>
            </w:pPr>
            <w:r>
              <w:rPr>
                <w:sz w:val="28"/>
                <w:szCs w:val="28"/>
              </w:rPr>
              <w:t>0</w:t>
            </w:r>
          </w:p>
        </w:tc>
        <w:tc>
          <w:tcPr>
            <w:tcW w:w="1112" w:type="dxa"/>
          </w:tcPr>
          <w:p w:rsidR="0087037D" w:rsidRDefault="0087037D" w:rsidP="00880079">
            <w:pPr>
              <w:jc w:val="both"/>
              <w:rPr>
                <w:sz w:val="28"/>
                <w:szCs w:val="28"/>
              </w:rPr>
            </w:pPr>
            <w:r>
              <w:rPr>
                <w:sz w:val="28"/>
                <w:szCs w:val="28"/>
              </w:rPr>
              <w:t>100</w:t>
            </w:r>
          </w:p>
        </w:tc>
        <w:tc>
          <w:tcPr>
            <w:tcW w:w="958" w:type="dxa"/>
          </w:tcPr>
          <w:p w:rsidR="0087037D" w:rsidRDefault="0087037D" w:rsidP="00880079">
            <w:pPr>
              <w:jc w:val="both"/>
              <w:rPr>
                <w:sz w:val="28"/>
                <w:szCs w:val="28"/>
              </w:rPr>
            </w:pPr>
            <w:r>
              <w:rPr>
                <w:sz w:val="28"/>
                <w:szCs w:val="28"/>
              </w:rPr>
              <w:t>0</w:t>
            </w:r>
          </w:p>
        </w:tc>
        <w:tc>
          <w:tcPr>
            <w:tcW w:w="1075" w:type="dxa"/>
          </w:tcPr>
          <w:p w:rsidR="0087037D" w:rsidRDefault="0087037D" w:rsidP="00880079">
            <w:pPr>
              <w:jc w:val="both"/>
              <w:rPr>
                <w:sz w:val="28"/>
                <w:szCs w:val="28"/>
              </w:rPr>
            </w:pPr>
            <w:r>
              <w:rPr>
                <w:sz w:val="28"/>
                <w:szCs w:val="28"/>
              </w:rPr>
              <w:t>36</w:t>
            </w:r>
          </w:p>
        </w:tc>
      </w:tr>
      <w:tr w:rsidR="0087037D">
        <w:trPr>
          <w:trHeight w:val="314"/>
        </w:trPr>
        <w:tc>
          <w:tcPr>
            <w:tcW w:w="2332" w:type="dxa"/>
          </w:tcPr>
          <w:p w:rsidR="0087037D" w:rsidRDefault="0087037D" w:rsidP="00880079">
            <w:pPr>
              <w:jc w:val="both"/>
              <w:rPr>
                <w:sz w:val="28"/>
                <w:szCs w:val="28"/>
              </w:rPr>
            </w:pPr>
            <w:r>
              <w:rPr>
                <w:sz w:val="28"/>
                <w:szCs w:val="28"/>
              </w:rPr>
              <w:t>Русский язык</w:t>
            </w:r>
          </w:p>
        </w:tc>
        <w:tc>
          <w:tcPr>
            <w:tcW w:w="1443" w:type="dxa"/>
          </w:tcPr>
          <w:p w:rsidR="0087037D" w:rsidRDefault="0087037D" w:rsidP="00880079">
            <w:pPr>
              <w:jc w:val="both"/>
              <w:rPr>
                <w:sz w:val="28"/>
                <w:szCs w:val="28"/>
              </w:rPr>
            </w:pPr>
            <w:r>
              <w:rPr>
                <w:sz w:val="28"/>
                <w:szCs w:val="28"/>
              </w:rPr>
              <w:t>1</w:t>
            </w:r>
          </w:p>
        </w:tc>
        <w:tc>
          <w:tcPr>
            <w:tcW w:w="641" w:type="dxa"/>
          </w:tcPr>
          <w:p w:rsidR="0087037D" w:rsidRDefault="0087037D" w:rsidP="00880079">
            <w:pPr>
              <w:jc w:val="both"/>
              <w:rPr>
                <w:sz w:val="28"/>
                <w:szCs w:val="28"/>
              </w:rPr>
            </w:pPr>
            <w:r>
              <w:rPr>
                <w:sz w:val="28"/>
                <w:szCs w:val="28"/>
              </w:rPr>
              <w:t>0</w:t>
            </w:r>
          </w:p>
        </w:tc>
        <w:tc>
          <w:tcPr>
            <w:tcW w:w="691" w:type="dxa"/>
          </w:tcPr>
          <w:p w:rsidR="0087037D" w:rsidRDefault="0087037D" w:rsidP="00880079">
            <w:pPr>
              <w:jc w:val="both"/>
              <w:rPr>
                <w:sz w:val="28"/>
                <w:szCs w:val="28"/>
              </w:rPr>
            </w:pPr>
            <w:r>
              <w:rPr>
                <w:sz w:val="28"/>
                <w:szCs w:val="28"/>
              </w:rPr>
              <w:t>0</w:t>
            </w:r>
          </w:p>
        </w:tc>
        <w:tc>
          <w:tcPr>
            <w:tcW w:w="691" w:type="dxa"/>
          </w:tcPr>
          <w:p w:rsidR="0087037D" w:rsidRDefault="0087037D" w:rsidP="00880079">
            <w:pPr>
              <w:jc w:val="both"/>
              <w:rPr>
                <w:sz w:val="28"/>
                <w:szCs w:val="28"/>
              </w:rPr>
            </w:pPr>
            <w:r>
              <w:rPr>
                <w:sz w:val="28"/>
                <w:szCs w:val="28"/>
              </w:rPr>
              <w:t>1</w:t>
            </w:r>
          </w:p>
        </w:tc>
        <w:tc>
          <w:tcPr>
            <w:tcW w:w="558" w:type="dxa"/>
          </w:tcPr>
          <w:p w:rsidR="0087037D" w:rsidRDefault="0087037D" w:rsidP="00880079">
            <w:pPr>
              <w:jc w:val="both"/>
              <w:rPr>
                <w:sz w:val="28"/>
                <w:szCs w:val="28"/>
              </w:rPr>
            </w:pPr>
            <w:r>
              <w:rPr>
                <w:sz w:val="28"/>
                <w:szCs w:val="28"/>
              </w:rPr>
              <w:t>0</w:t>
            </w:r>
          </w:p>
        </w:tc>
        <w:tc>
          <w:tcPr>
            <w:tcW w:w="1112" w:type="dxa"/>
          </w:tcPr>
          <w:p w:rsidR="0087037D" w:rsidRDefault="0087037D" w:rsidP="00880079">
            <w:pPr>
              <w:jc w:val="both"/>
              <w:rPr>
                <w:sz w:val="28"/>
                <w:szCs w:val="28"/>
              </w:rPr>
            </w:pPr>
            <w:r>
              <w:rPr>
                <w:sz w:val="28"/>
                <w:szCs w:val="28"/>
              </w:rPr>
              <w:t>100</w:t>
            </w:r>
          </w:p>
        </w:tc>
        <w:tc>
          <w:tcPr>
            <w:tcW w:w="958" w:type="dxa"/>
          </w:tcPr>
          <w:p w:rsidR="0087037D" w:rsidRDefault="0087037D" w:rsidP="00880079">
            <w:pPr>
              <w:jc w:val="both"/>
              <w:rPr>
                <w:sz w:val="28"/>
                <w:szCs w:val="28"/>
              </w:rPr>
            </w:pPr>
            <w:r>
              <w:rPr>
                <w:sz w:val="28"/>
                <w:szCs w:val="28"/>
              </w:rPr>
              <w:t>0</w:t>
            </w:r>
          </w:p>
        </w:tc>
        <w:tc>
          <w:tcPr>
            <w:tcW w:w="1075" w:type="dxa"/>
          </w:tcPr>
          <w:p w:rsidR="0087037D" w:rsidRDefault="0087037D" w:rsidP="00880079">
            <w:pPr>
              <w:jc w:val="both"/>
              <w:rPr>
                <w:sz w:val="28"/>
                <w:szCs w:val="28"/>
              </w:rPr>
            </w:pPr>
            <w:r>
              <w:rPr>
                <w:sz w:val="28"/>
                <w:szCs w:val="28"/>
              </w:rPr>
              <w:t>36</w:t>
            </w:r>
          </w:p>
        </w:tc>
      </w:tr>
    </w:tbl>
    <w:p w:rsidR="0087037D" w:rsidRPr="00861051" w:rsidRDefault="0087037D" w:rsidP="008F2B18">
      <w:pPr>
        <w:ind w:firstLine="540"/>
        <w:jc w:val="both"/>
        <w:rPr>
          <w:color w:val="FF0000"/>
          <w:sz w:val="28"/>
          <w:szCs w:val="28"/>
        </w:rPr>
      </w:pPr>
    </w:p>
    <w:p w:rsidR="0087037D" w:rsidRPr="0060702D" w:rsidRDefault="0087037D" w:rsidP="008F2B18">
      <w:pPr>
        <w:ind w:firstLine="540"/>
        <w:jc w:val="both"/>
        <w:rPr>
          <w:sz w:val="28"/>
          <w:szCs w:val="28"/>
        </w:rPr>
      </w:pPr>
      <w:r w:rsidRPr="0060702D">
        <w:rPr>
          <w:sz w:val="28"/>
          <w:szCs w:val="28"/>
        </w:rPr>
        <w:t>Результаты ОГЭ по предметам по выбору</w:t>
      </w:r>
    </w:p>
    <w:tbl>
      <w:tblPr>
        <w:tblW w:w="95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1443"/>
        <w:gridCol w:w="641"/>
        <w:gridCol w:w="691"/>
        <w:gridCol w:w="691"/>
        <w:gridCol w:w="558"/>
        <w:gridCol w:w="1112"/>
        <w:gridCol w:w="958"/>
        <w:gridCol w:w="1075"/>
      </w:tblGrid>
      <w:tr w:rsidR="0087037D" w:rsidRPr="0060702D">
        <w:trPr>
          <w:trHeight w:val="314"/>
        </w:trPr>
        <w:tc>
          <w:tcPr>
            <w:tcW w:w="2332" w:type="dxa"/>
            <w:vMerge w:val="restart"/>
          </w:tcPr>
          <w:p w:rsidR="0087037D" w:rsidRPr="0060702D" w:rsidRDefault="0087037D" w:rsidP="00675736">
            <w:pPr>
              <w:jc w:val="both"/>
              <w:rPr>
                <w:sz w:val="28"/>
                <w:szCs w:val="28"/>
              </w:rPr>
            </w:pPr>
            <w:r w:rsidRPr="0060702D">
              <w:rPr>
                <w:sz w:val="28"/>
                <w:szCs w:val="28"/>
              </w:rPr>
              <w:t>Наименование предмета</w:t>
            </w:r>
          </w:p>
        </w:tc>
        <w:tc>
          <w:tcPr>
            <w:tcW w:w="1443" w:type="dxa"/>
            <w:vMerge w:val="restart"/>
          </w:tcPr>
          <w:p w:rsidR="0087037D" w:rsidRPr="0060702D" w:rsidRDefault="0087037D" w:rsidP="00675736">
            <w:pPr>
              <w:jc w:val="both"/>
              <w:rPr>
                <w:sz w:val="28"/>
                <w:szCs w:val="28"/>
              </w:rPr>
            </w:pPr>
            <w:r w:rsidRPr="0060702D">
              <w:rPr>
                <w:sz w:val="28"/>
                <w:szCs w:val="28"/>
              </w:rPr>
              <w:t>Сдавали</w:t>
            </w:r>
          </w:p>
          <w:p w:rsidR="0087037D" w:rsidRPr="0060702D" w:rsidRDefault="0087037D" w:rsidP="00675736">
            <w:pPr>
              <w:jc w:val="both"/>
              <w:rPr>
                <w:sz w:val="28"/>
                <w:szCs w:val="28"/>
              </w:rPr>
            </w:pPr>
            <w:r w:rsidRPr="0060702D">
              <w:rPr>
                <w:sz w:val="28"/>
                <w:szCs w:val="28"/>
              </w:rPr>
              <w:t>экзамен</w:t>
            </w:r>
          </w:p>
        </w:tc>
        <w:tc>
          <w:tcPr>
            <w:tcW w:w="2581" w:type="dxa"/>
            <w:gridSpan w:val="4"/>
          </w:tcPr>
          <w:p w:rsidR="0087037D" w:rsidRPr="0060702D" w:rsidRDefault="0087037D" w:rsidP="00675736">
            <w:pPr>
              <w:jc w:val="both"/>
              <w:rPr>
                <w:sz w:val="28"/>
                <w:szCs w:val="28"/>
              </w:rPr>
            </w:pPr>
            <w:r w:rsidRPr="0060702D">
              <w:rPr>
                <w:sz w:val="28"/>
                <w:szCs w:val="28"/>
              </w:rPr>
              <w:t>оценки</w:t>
            </w:r>
          </w:p>
        </w:tc>
        <w:tc>
          <w:tcPr>
            <w:tcW w:w="1112" w:type="dxa"/>
            <w:vMerge w:val="restart"/>
          </w:tcPr>
          <w:p w:rsidR="0087037D" w:rsidRPr="0060702D" w:rsidRDefault="0087037D" w:rsidP="00675736">
            <w:pPr>
              <w:jc w:val="both"/>
              <w:rPr>
                <w:sz w:val="28"/>
                <w:szCs w:val="28"/>
              </w:rPr>
            </w:pPr>
            <w:r w:rsidRPr="0060702D">
              <w:rPr>
                <w:sz w:val="28"/>
                <w:szCs w:val="28"/>
              </w:rPr>
              <w:t>успев</w:t>
            </w:r>
          </w:p>
        </w:tc>
        <w:tc>
          <w:tcPr>
            <w:tcW w:w="958" w:type="dxa"/>
            <w:vMerge w:val="restart"/>
          </w:tcPr>
          <w:p w:rsidR="0087037D" w:rsidRPr="0060702D" w:rsidRDefault="0087037D" w:rsidP="00675736">
            <w:pPr>
              <w:jc w:val="both"/>
              <w:rPr>
                <w:sz w:val="28"/>
                <w:szCs w:val="28"/>
              </w:rPr>
            </w:pPr>
            <w:r w:rsidRPr="0060702D">
              <w:rPr>
                <w:sz w:val="28"/>
                <w:szCs w:val="28"/>
              </w:rPr>
              <w:t>КЗ</w:t>
            </w:r>
          </w:p>
        </w:tc>
        <w:tc>
          <w:tcPr>
            <w:tcW w:w="1075" w:type="dxa"/>
            <w:vMerge w:val="restart"/>
          </w:tcPr>
          <w:p w:rsidR="0087037D" w:rsidRPr="0060702D" w:rsidRDefault="0087037D" w:rsidP="00675736">
            <w:pPr>
              <w:jc w:val="both"/>
              <w:rPr>
                <w:sz w:val="28"/>
                <w:szCs w:val="28"/>
              </w:rPr>
            </w:pPr>
            <w:r w:rsidRPr="0060702D">
              <w:rPr>
                <w:sz w:val="28"/>
                <w:szCs w:val="28"/>
              </w:rPr>
              <w:t>СОУ</w:t>
            </w:r>
          </w:p>
        </w:tc>
      </w:tr>
      <w:tr w:rsidR="0087037D" w:rsidRPr="0060702D">
        <w:trPr>
          <w:trHeight w:val="143"/>
        </w:trPr>
        <w:tc>
          <w:tcPr>
            <w:tcW w:w="0" w:type="auto"/>
            <w:vMerge/>
            <w:vAlign w:val="center"/>
          </w:tcPr>
          <w:p w:rsidR="0087037D" w:rsidRPr="0060702D" w:rsidRDefault="0087037D" w:rsidP="00675736">
            <w:pPr>
              <w:rPr>
                <w:sz w:val="28"/>
                <w:szCs w:val="28"/>
              </w:rPr>
            </w:pPr>
          </w:p>
        </w:tc>
        <w:tc>
          <w:tcPr>
            <w:tcW w:w="0" w:type="auto"/>
            <w:vMerge/>
            <w:vAlign w:val="center"/>
          </w:tcPr>
          <w:p w:rsidR="0087037D" w:rsidRPr="0060702D" w:rsidRDefault="0087037D" w:rsidP="00675736">
            <w:pPr>
              <w:rPr>
                <w:sz w:val="28"/>
                <w:szCs w:val="28"/>
              </w:rPr>
            </w:pPr>
          </w:p>
        </w:tc>
        <w:tc>
          <w:tcPr>
            <w:tcW w:w="641" w:type="dxa"/>
          </w:tcPr>
          <w:p w:rsidR="0087037D" w:rsidRPr="0060702D" w:rsidRDefault="0087037D" w:rsidP="00675736">
            <w:pPr>
              <w:jc w:val="both"/>
              <w:rPr>
                <w:sz w:val="28"/>
                <w:szCs w:val="28"/>
              </w:rPr>
            </w:pPr>
            <w:r w:rsidRPr="0060702D">
              <w:rPr>
                <w:sz w:val="28"/>
                <w:szCs w:val="28"/>
              </w:rPr>
              <w:t>5</w:t>
            </w:r>
          </w:p>
        </w:tc>
        <w:tc>
          <w:tcPr>
            <w:tcW w:w="691" w:type="dxa"/>
          </w:tcPr>
          <w:p w:rsidR="0087037D" w:rsidRPr="0060702D" w:rsidRDefault="0087037D" w:rsidP="00675736">
            <w:pPr>
              <w:jc w:val="both"/>
              <w:rPr>
                <w:sz w:val="28"/>
                <w:szCs w:val="28"/>
              </w:rPr>
            </w:pPr>
            <w:r w:rsidRPr="0060702D">
              <w:rPr>
                <w:sz w:val="28"/>
                <w:szCs w:val="28"/>
              </w:rPr>
              <w:t>4</w:t>
            </w:r>
          </w:p>
        </w:tc>
        <w:tc>
          <w:tcPr>
            <w:tcW w:w="691" w:type="dxa"/>
          </w:tcPr>
          <w:p w:rsidR="0087037D" w:rsidRPr="0060702D" w:rsidRDefault="0087037D" w:rsidP="00675736">
            <w:pPr>
              <w:jc w:val="both"/>
              <w:rPr>
                <w:sz w:val="28"/>
                <w:szCs w:val="28"/>
              </w:rPr>
            </w:pPr>
            <w:r w:rsidRPr="0060702D">
              <w:rPr>
                <w:sz w:val="28"/>
                <w:szCs w:val="28"/>
              </w:rPr>
              <w:t>3</w:t>
            </w:r>
          </w:p>
        </w:tc>
        <w:tc>
          <w:tcPr>
            <w:tcW w:w="558" w:type="dxa"/>
          </w:tcPr>
          <w:p w:rsidR="0087037D" w:rsidRPr="0060702D" w:rsidRDefault="0087037D" w:rsidP="00675736">
            <w:pPr>
              <w:jc w:val="both"/>
              <w:rPr>
                <w:sz w:val="28"/>
                <w:szCs w:val="28"/>
              </w:rPr>
            </w:pPr>
            <w:r w:rsidRPr="0060702D">
              <w:rPr>
                <w:sz w:val="28"/>
                <w:szCs w:val="28"/>
              </w:rPr>
              <w:t>2</w:t>
            </w:r>
          </w:p>
        </w:tc>
        <w:tc>
          <w:tcPr>
            <w:tcW w:w="0" w:type="auto"/>
            <w:vMerge/>
            <w:vAlign w:val="center"/>
          </w:tcPr>
          <w:p w:rsidR="0087037D" w:rsidRPr="0060702D" w:rsidRDefault="0087037D" w:rsidP="00675736">
            <w:pPr>
              <w:rPr>
                <w:sz w:val="28"/>
                <w:szCs w:val="28"/>
              </w:rPr>
            </w:pPr>
          </w:p>
        </w:tc>
        <w:tc>
          <w:tcPr>
            <w:tcW w:w="0" w:type="auto"/>
            <w:vMerge/>
            <w:vAlign w:val="center"/>
          </w:tcPr>
          <w:p w:rsidR="0087037D" w:rsidRPr="0060702D" w:rsidRDefault="0087037D" w:rsidP="00675736">
            <w:pPr>
              <w:rPr>
                <w:sz w:val="28"/>
                <w:szCs w:val="28"/>
              </w:rPr>
            </w:pPr>
          </w:p>
        </w:tc>
        <w:tc>
          <w:tcPr>
            <w:tcW w:w="0" w:type="auto"/>
            <w:vMerge/>
            <w:vAlign w:val="center"/>
          </w:tcPr>
          <w:p w:rsidR="0087037D" w:rsidRPr="0060702D" w:rsidRDefault="0087037D" w:rsidP="00675736">
            <w:pPr>
              <w:rPr>
                <w:sz w:val="28"/>
                <w:szCs w:val="28"/>
              </w:rPr>
            </w:pPr>
          </w:p>
        </w:tc>
      </w:tr>
      <w:tr w:rsidR="0087037D" w:rsidRPr="0060702D">
        <w:trPr>
          <w:trHeight w:val="314"/>
        </w:trPr>
        <w:tc>
          <w:tcPr>
            <w:tcW w:w="2332" w:type="dxa"/>
          </w:tcPr>
          <w:p w:rsidR="0087037D" w:rsidRPr="0060702D" w:rsidRDefault="0087037D" w:rsidP="00675736">
            <w:pPr>
              <w:jc w:val="both"/>
              <w:rPr>
                <w:sz w:val="28"/>
                <w:szCs w:val="28"/>
              </w:rPr>
            </w:pPr>
            <w:r w:rsidRPr="0060702D">
              <w:rPr>
                <w:sz w:val="28"/>
                <w:szCs w:val="28"/>
              </w:rPr>
              <w:t>Биология</w:t>
            </w:r>
          </w:p>
        </w:tc>
        <w:tc>
          <w:tcPr>
            <w:tcW w:w="1443" w:type="dxa"/>
          </w:tcPr>
          <w:p w:rsidR="0087037D" w:rsidRPr="0060702D" w:rsidRDefault="0087037D" w:rsidP="00675736">
            <w:pPr>
              <w:jc w:val="both"/>
              <w:rPr>
                <w:sz w:val="28"/>
                <w:szCs w:val="28"/>
              </w:rPr>
            </w:pPr>
            <w:r w:rsidRPr="0060702D">
              <w:rPr>
                <w:sz w:val="28"/>
                <w:szCs w:val="28"/>
              </w:rPr>
              <w:t>3</w:t>
            </w:r>
          </w:p>
        </w:tc>
        <w:tc>
          <w:tcPr>
            <w:tcW w:w="641" w:type="dxa"/>
          </w:tcPr>
          <w:p w:rsidR="0087037D" w:rsidRPr="0060702D" w:rsidRDefault="0087037D" w:rsidP="00675736">
            <w:pPr>
              <w:jc w:val="both"/>
              <w:rPr>
                <w:sz w:val="28"/>
                <w:szCs w:val="28"/>
              </w:rPr>
            </w:pPr>
            <w:r w:rsidRPr="0060702D">
              <w:rPr>
                <w:sz w:val="28"/>
                <w:szCs w:val="28"/>
              </w:rPr>
              <w:t>0</w:t>
            </w:r>
          </w:p>
        </w:tc>
        <w:tc>
          <w:tcPr>
            <w:tcW w:w="691" w:type="dxa"/>
          </w:tcPr>
          <w:p w:rsidR="0087037D" w:rsidRPr="0060702D" w:rsidRDefault="0087037D" w:rsidP="00675736">
            <w:pPr>
              <w:jc w:val="both"/>
              <w:rPr>
                <w:sz w:val="28"/>
                <w:szCs w:val="28"/>
              </w:rPr>
            </w:pPr>
            <w:r w:rsidRPr="0060702D">
              <w:rPr>
                <w:sz w:val="28"/>
                <w:szCs w:val="28"/>
              </w:rPr>
              <w:t>1</w:t>
            </w:r>
          </w:p>
        </w:tc>
        <w:tc>
          <w:tcPr>
            <w:tcW w:w="691" w:type="dxa"/>
          </w:tcPr>
          <w:p w:rsidR="0087037D" w:rsidRPr="0060702D" w:rsidRDefault="0087037D" w:rsidP="00675736">
            <w:pPr>
              <w:jc w:val="both"/>
              <w:rPr>
                <w:sz w:val="28"/>
                <w:szCs w:val="28"/>
              </w:rPr>
            </w:pPr>
            <w:r w:rsidRPr="0060702D">
              <w:rPr>
                <w:sz w:val="28"/>
                <w:szCs w:val="28"/>
              </w:rPr>
              <w:t>2</w:t>
            </w:r>
          </w:p>
        </w:tc>
        <w:tc>
          <w:tcPr>
            <w:tcW w:w="558" w:type="dxa"/>
          </w:tcPr>
          <w:p w:rsidR="0087037D" w:rsidRPr="0060702D" w:rsidRDefault="0087037D" w:rsidP="00675736">
            <w:pPr>
              <w:jc w:val="both"/>
              <w:rPr>
                <w:sz w:val="28"/>
                <w:szCs w:val="28"/>
              </w:rPr>
            </w:pPr>
            <w:r w:rsidRPr="0060702D">
              <w:rPr>
                <w:sz w:val="28"/>
                <w:szCs w:val="28"/>
              </w:rPr>
              <w:t>0</w:t>
            </w:r>
          </w:p>
        </w:tc>
        <w:tc>
          <w:tcPr>
            <w:tcW w:w="1112" w:type="dxa"/>
          </w:tcPr>
          <w:p w:rsidR="0087037D" w:rsidRPr="0060702D" w:rsidRDefault="0087037D" w:rsidP="00675736">
            <w:pPr>
              <w:jc w:val="both"/>
              <w:rPr>
                <w:sz w:val="28"/>
                <w:szCs w:val="28"/>
              </w:rPr>
            </w:pPr>
            <w:r w:rsidRPr="0060702D">
              <w:rPr>
                <w:sz w:val="28"/>
                <w:szCs w:val="28"/>
              </w:rPr>
              <w:t>100</w:t>
            </w:r>
          </w:p>
        </w:tc>
        <w:tc>
          <w:tcPr>
            <w:tcW w:w="958" w:type="dxa"/>
          </w:tcPr>
          <w:p w:rsidR="0087037D" w:rsidRPr="0060702D" w:rsidRDefault="0087037D" w:rsidP="00675736">
            <w:pPr>
              <w:jc w:val="both"/>
              <w:rPr>
                <w:sz w:val="28"/>
                <w:szCs w:val="28"/>
              </w:rPr>
            </w:pPr>
            <w:r w:rsidRPr="0060702D">
              <w:rPr>
                <w:sz w:val="28"/>
                <w:szCs w:val="28"/>
              </w:rPr>
              <w:t>33</w:t>
            </w:r>
          </w:p>
        </w:tc>
        <w:tc>
          <w:tcPr>
            <w:tcW w:w="1075" w:type="dxa"/>
          </w:tcPr>
          <w:p w:rsidR="0087037D" w:rsidRPr="0060702D" w:rsidRDefault="0087037D" w:rsidP="00675736">
            <w:pPr>
              <w:jc w:val="both"/>
              <w:rPr>
                <w:sz w:val="28"/>
                <w:szCs w:val="28"/>
              </w:rPr>
            </w:pPr>
            <w:r w:rsidRPr="0060702D">
              <w:rPr>
                <w:sz w:val="28"/>
                <w:szCs w:val="28"/>
              </w:rPr>
              <w:t>35</w:t>
            </w:r>
          </w:p>
        </w:tc>
      </w:tr>
      <w:tr w:rsidR="0087037D" w:rsidRPr="0060702D">
        <w:trPr>
          <w:trHeight w:val="314"/>
        </w:trPr>
        <w:tc>
          <w:tcPr>
            <w:tcW w:w="2332" w:type="dxa"/>
          </w:tcPr>
          <w:p w:rsidR="0087037D" w:rsidRPr="0060702D" w:rsidRDefault="0087037D" w:rsidP="00675736">
            <w:pPr>
              <w:jc w:val="both"/>
              <w:rPr>
                <w:sz w:val="28"/>
                <w:szCs w:val="28"/>
              </w:rPr>
            </w:pPr>
            <w:r w:rsidRPr="0060702D">
              <w:rPr>
                <w:sz w:val="28"/>
                <w:szCs w:val="28"/>
              </w:rPr>
              <w:t>Информатика</w:t>
            </w:r>
          </w:p>
        </w:tc>
        <w:tc>
          <w:tcPr>
            <w:tcW w:w="1443" w:type="dxa"/>
          </w:tcPr>
          <w:p w:rsidR="0087037D" w:rsidRPr="0060702D" w:rsidRDefault="0087037D" w:rsidP="00675736">
            <w:pPr>
              <w:jc w:val="both"/>
              <w:rPr>
                <w:sz w:val="28"/>
                <w:szCs w:val="28"/>
              </w:rPr>
            </w:pPr>
            <w:r w:rsidRPr="0060702D">
              <w:rPr>
                <w:sz w:val="28"/>
                <w:szCs w:val="28"/>
              </w:rPr>
              <w:t>6</w:t>
            </w:r>
          </w:p>
        </w:tc>
        <w:tc>
          <w:tcPr>
            <w:tcW w:w="641" w:type="dxa"/>
          </w:tcPr>
          <w:p w:rsidR="0087037D" w:rsidRPr="0060702D" w:rsidRDefault="0087037D" w:rsidP="00675736">
            <w:pPr>
              <w:jc w:val="both"/>
              <w:rPr>
                <w:sz w:val="28"/>
                <w:szCs w:val="28"/>
              </w:rPr>
            </w:pPr>
            <w:r w:rsidRPr="0060702D">
              <w:rPr>
                <w:sz w:val="28"/>
                <w:szCs w:val="28"/>
              </w:rPr>
              <w:t>0</w:t>
            </w:r>
          </w:p>
        </w:tc>
        <w:tc>
          <w:tcPr>
            <w:tcW w:w="691" w:type="dxa"/>
          </w:tcPr>
          <w:p w:rsidR="0087037D" w:rsidRPr="0060702D" w:rsidRDefault="0087037D" w:rsidP="00675736">
            <w:pPr>
              <w:jc w:val="both"/>
              <w:rPr>
                <w:sz w:val="28"/>
                <w:szCs w:val="28"/>
              </w:rPr>
            </w:pPr>
            <w:r w:rsidRPr="0060702D">
              <w:rPr>
                <w:sz w:val="28"/>
                <w:szCs w:val="28"/>
              </w:rPr>
              <w:t>2</w:t>
            </w:r>
          </w:p>
        </w:tc>
        <w:tc>
          <w:tcPr>
            <w:tcW w:w="691" w:type="dxa"/>
          </w:tcPr>
          <w:p w:rsidR="0087037D" w:rsidRPr="0060702D" w:rsidRDefault="0087037D" w:rsidP="00675736">
            <w:pPr>
              <w:jc w:val="both"/>
              <w:rPr>
                <w:sz w:val="28"/>
                <w:szCs w:val="28"/>
              </w:rPr>
            </w:pPr>
            <w:r w:rsidRPr="0060702D">
              <w:rPr>
                <w:sz w:val="28"/>
                <w:szCs w:val="28"/>
              </w:rPr>
              <w:t>4</w:t>
            </w:r>
          </w:p>
        </w:tc>
        <w:tc>
          <w:tcPr>
            <w:tcW w:w="558" w:type="dxa"/>
          </w:tcPr>
          <w:p w:rsidR="0087037D" w:rsidRPr="0060702D" w:rsidRDefault="0087037D" w:rsidP="00675736">
            <w:pPr>
              <w:jc w:val="both"/>
              <w:rPr>
                <w:sz w:val="28"/>
                <w:szCs w:val="28"/>
              </w:rPr>
            </w:pPr>
            <w:r w:rsidRPr="0060702D">
              <w:rPr>
                <w:sz w:val="28"/>
                <w:szCs w:val="28"/>
              </w:rPr>
              <w:t>0</w:t>
            </w:r>
          </w:p>
        </w:tc>
        <w:tc>
          <w:tcPr>
            <w:tcW w:w="1112" w:type="dxa"/>
          </w:tcPr>
          <w:p w:rsidR="0087037D" w:rsidRPr="0060702D" w:rsidRDefault="0087037D" w:rsidP="00675736">
            <w:pPr>
              <w:jc w:val="both"/>
              <w:rPr>
                <w:sz w:val="28"/>
                <w:szCs w:val="28"/>
              </w:rPr>
            </w:pPr>
            <w:r w:rsidRPr="0060702D">
              <w:rPr>
                <w:sz w:val="28"/>
                <w:szCs w:val="28"/>
              </w:rPr>
              <w:t>100</w:t>
            </w:r>
          </w:p>
        </w:tc>
        <w:tc>
          <w:tcPr>
            <w:tcW w:w="958" w:type="dxa"/>
          </w:tcPr>
          <w:p w:rsidR="0087037D" w:rsidRPr="0060702D" w:rsidRDefault="0087037D" w:rsidP="00675736">
            <w:pPr>
              <w:jc w:val="both"/>
              <w:rPr>
                <w:sz w:val="28"/>
                <w:szCs w:val="28"/>
              </w:rPr>
            </w:pPr>
            <w:r w:rsidRPr="0060702D">
              <w:rPr>
                <w:sz w:val="28"/>
                <w:szCs w:val="28"/>
              </w:rPr>
              <w:t>33</w:t>
            </w:r>
          </w:p>
        </w:tc>
        <w:tc>
          <w:tcPr>
            <w:tcW w:w="1075" w:type="dxa"/>
          </w:tcPr>
          <w:p w:rsidR="0087037D" w:rsidRPr="0060702D" w:rsidRDefault="0087037D" w:rsidP="00675736">
            <w:pPr>
              <w:jc w:val="both"/>
              <w:rPr>
                <w:sz w:val="28"/>
                <w:szCs w:val="28"/>
              </w:rPr>
            </w:pPr>
            <w:r w:rsidRPr="0060702D">
              <w:rPr>
                <w:sz w:val="28"/>
                <w:szCs w:val="28"/>
              </w:rPr>
              <w:t>45</w:t>
            </w:r>
          </w:p>
        </w:tc>
      </w:tr>
      <w:tr w:rsidR="0087037D" w:rsidRPr="0060702D">
        <w:trPr>
          <w:trHeight w:val="314"/>
        </w:trPr>
        <w:tc>
          <w:tcPr>
            <w:tcW w:w="2332" w:type="dxa"/>
          </w:tcPr>
          <w:p w:rsidR="0087037D" w:rsidRPr="0060702D" w:rsidRDefault="0087037D" w:rsidP="00675736">
            <w:pPr>
              <w:jc w:val="both"/>
              <w:rPr>
                <w:sz w:val="28"/>
                <w:szCs w:val="28"/>
              </w:rPr>
            </w:pPr>
            <w:r w:rsidRPr="0060702D">
              <w:rPr>
                <w:sz w:val="28"/>
                <w:szCs w:val="28"/>
              </w:rPr>
              <w:t>Обществознание</w:t>
            </w:r>
          </w:p>
        </w:tc>
        <w:tc>
          <w:tcPr>
            <w:tcW w:w="1443" w:type="dxa"/>
          </w:tcPr>
          <w:p w:rsidR="0087037D" w:rsidRPr="0060702D" w:rsidRDefault="0087037D" w:rsidP="00675736">
            <w:pPr>
              <w:jc w:val="both"/>
              <w:rPr>
                <w:sz w:val="28"/>
                <w:szCs w:val="28"/>
              </w:rPr>
            </w:pPr>
            <w:r w:rsidRPr="0060702D">
              <w:rPr>
                <w:sz w:val="28"/>
                <w:szCs w:val="28"/>
              </w:rPr>
              <w:t>7</w:t>
            </w:r>
          </w:p>
        </w:tc>
        <w:tc>
          <w:tcPr>
            <w:tcW w:w="641" w:type="dxa"/>
          </w:tcPr>
          <w:p w:rsidR="0087037D" w:rsidRPr="0060702D" w:rsidRDefault="0087037D" w:rsidP="00675736">
            <w:pPr>
              <w:jc w:val="both"/>
              <w:rPr>
                <w:sz w:val="28"/>
                <w:szCs w:val="28"/>
              </w:rPr>
            </w:pPr>
            <w:r w:rsidRPr="0060702D">
              <w:rPr>
                <w:sz w:val="28"/>
                <w:szCs w:val="28"/>
              </w:rPr>
              <w:t>0</w:t>
            </w:r>
          </w:p>
        </w:tc>
        <w:tc>
          <w:tcPr>
            <w:tcW w:w="691" w:type="dxa"/>
          </w:tcPr>
          <w:p w:rsidR="0087037D" w:rsidRPr="0060702D" w:rsidRDefault="0087037D" w:rsidP="00675736">
            <w:pPr>
              <w:jc w:val="both"/>
              <w:rPr>
                <w:sz w:val="28"/>
                <w:szCs w:val="28"/>
              </w:rPr>
            </w:pPr>
            <w:r w:rsidRPr="0060702D">
              <w:rPr>
                <w:sz w:val="28"/>
                <w:szCs w:val="28"/>
              </w:rPr>
              <w:t>0</w:t>
            </w:r>
          </w:p>
        </w:tc>
        <w:tc>
          <w:tcPr>
            <w:tcW w:w="691" w:type="dxa"/>
          </w:tcPr>
          <w:p w:rsidR="0087037D" w:rsidRPr="0060702D" w:rsidRDefault="0087037D" w:rsidP="00675736">
            <w:pPr>
              <w:jc w:val="both"/>
              <w:rPr>
                <w:sz w:val="28"/>
                <w:szCs w:val="28"/>
              </w:rPr>
            </w:pPr>
            <w:r w:rsidRPr="0060702D">
              <w:rPr>
                <w:sz w:val="28"/>
                <w:szCs w:val="28"/>
              </w:rPr>
              <w:t>7</w:t>
            </w:r>
          </w:p>
        </w:tc>
        <w:tc>
          <w:tcPr>
            <w:tcW w:w="558" w:type="dxa"/>
          </w:tcPr>
          <w:p w:rsidR="0087037D" w:rsidRPr="0060702D" w:rsidRDefault="0087037D" w:rsidP="00675736">
            <w:pPr>
              <w:jc w:val="both"/>
              <w:rPr>
                <w:sz w:val="28"/>
                <w:szCs w:val="28"/>
              </w:rPr>
            </w:pPr>
            <w:r w:rsidRPr="0060702D">
              <w:rPr>
                <w:sz w:val="28"/>
                <w:szCs w:val="28"/>
              </w:rPr>
              <w:t>0</w:t>
            </w:r>
          </w:p>
        </w:tc>
        <w:tc>
          <w:tcPr>
            <w:tcW w:w="1112" w:type="dxa"/>
          </w:tcPr>
          <w:p w:rsidR="0087037D" w:rsidRPr="0060702D" w:rsidRDefault="0087037D" w:rsidP="00675736">
            <w:pPr>
              <w:jc w:val="both"/>
              <w:rPr>
                <w:sz w:val="28"/>
                <w:szCs w:val="28"/>
              </w:rPr>
            </w:pPr>
            <w:r w:rsidRPr="0060702D">
              <w:rPr>
                <w:sz w:val="28"/>
                <w:szCs w:val="28"/>
              </w:rPr>
              <w:t>100</w:t>
            </w:r>
          </w:p>
        </w:tc>
        <w:tc>
          <w:tcPr>
            <w:tcW w:w="958" w:type="dxa"/>
          </w:tcPr>
          <w:p w:rsidR="0087037D" w:rsidRPr="0060702D" w:rsidRDefault="0087037D" w:rsidP="00675736">
            <w:pPr>
              <w:jc w:val="both"/>
              <w:rPr>
                <w:sz w:val="28"/>
                <w:szCs w:val="28"/>
              </w:rPr>
            </w:pPr>
            <w:r w:rsidRPr="0060702D">
              <w:rPr>
                <w:sz w:val="28"/>
                <w:szCs w:val="28"/>
              </w:rPr>
              <w:t>0</w:t>
            </w:r>
          </w:p>
        </w:tc>
        <w:tc>
          <w:tcPr>
            <w:tcW w:w="1075" w:type="dxa"/>
          </w:tcPr>
          <w:p w:rsidR="0087037D" w:rsidRPr="0060702D" w:rsidRDefault="0087037D" w:rsidP="00675736">
            <w:pPr>
              <w:jc w:val="both"/>
              <w:rPr>
                <w:sz w:val="28"/>
                <w:szCs w:val="28"/>
              </w:rPr>
            </w:pPr>
            <w:r w:rsidRPr="0060702D">
              <w:rPr>
                <w:sz w:val="28"/>
                <w:szCs w:val="28"/>
              </w:rPr>
              <w:t>36</w:t>
            </w:r>
          </w:p>
        </w:tc>
      </w:tr>
    </w:tbl>
    <w:p w:rsidR="0087037D" w:rsidRPr="0060702D" w:rsidRDefault="0087037D" w:rsidP="008F2B18">
      <w:pPr>
        <w:jc w:val="both"/>
        <w:rPr>
          <w:sz w:val="28"/>
          <w:szCs w:val="28"/>
        </w:rPr>
      </w:pPr>
    </w:p>
    <w:p w:rsidR="0087037D" w:rsidRPr="0060702D" w:rsidRDefault="0087037D" w:rsidP="008F2B18">
      <w:pPr>
        <w:ind w:firstLine="540"/>
        <w:jc w:val="both"/>
        <w:rPr>
          <w:sz w:val="28"/>
          <w:szCs w:val="28"/>
        </w:rPr>
      </w:pPr>
      <w:r w:rsidRPr="0060702D">
        <w:rPr>
          <w:sz w:val="28"/>
          <w:szCs w:val="28"/>
        </w:rPr>
        <w:t>Сравнительный анализ результатов государственной итоговой аттестации по образовательным программам основного общего образования по русскому языку и математики.</w:t>
      </w:r>
    </w:p>
    <w:p w:rsidR="0087037D" w:rsidRPr="0060702D" w:rsidRDefault="0087037D" w:rsidP="008F2B18">
      <w:pPr>
        <w:jc w:val="both"/>
        <w:rPr>
          <w:sz w:val="28"/>
          <w:szCs w:val="28"/>
        </w:rPr>
      </w:pPr>
    </w:p>
    <w:tbl>
      <w:tblPr>
        <w:tblW w:w="856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2"/>
        <w:gridCol w:w="2058"/>
        <w:gridCol w:w="2160"/>
        <w:gridCol w:w="2081"/>
      </w:tblGrid>
      <w:tr w:rsidR="0087037D" w:rsidRPr="0060702D">
        <w:trPr>
          <w:trHeight w:val="617"/>
        </w:trPr>
        <w:tc>
          <w:tcPr>
            <w:tcW w:w="2262" w:type="dxa"/>
            <w:vAlign w:val="center"/>
          </w:tcPr>
          <w:p w:rsidR="0087037D" w:rsidRPr="0060702D" w:rsidRDefault="0087037D" w:rsidP="00675736">
            <w:pPr>
              <w:pStyle w:val="af5"/>
            </w:pPr>
            <w:r w:rsidRPr="0060702D">
              <w:t xml:space="preserve">  Предметы </w:t>
            </w:r>
          </w:p>
        </w:tc>
        <w:tc>
          <w:tcPr>
            <w:tcW w:w="2058" w:type="dxa"/>
          </w:tcPr>
          <w:p w:rsidR="0087037D" w:rsidRPr="0060702D" w:rsidRDefault="0087037D" w:rsidP="00880079">
            <w:pPr>
              <w:pStyle w:val="af5"/>
            </w:pPr>
            <w:r w:rsidRPr="0060702D">
              <w:t>2020-2021</w:t>
            </w:r>
          </w:p>
          <w:p w:rsidR="0087037D" w:rsidRPr="0060702D" w:rsidRDefault="0087037D" w:rsidP="00880079">
            <w:pPr>
              <w:pStyle w:val="af5"/>
            </w:pPr>
            <w:r w:rsidRPr="0060702D">
              <w:t>учебный год</w:t>
            </w:r>
          </w:p>
        </w:tc>
        <w:tc>
          <w:tcPr>
            <w:tcW w:w="2160" w:type="dxa"/>
          </w:tcPr>
          <w:p w:rsidR="0087037D" w:rsidRPr="0060702D" w:rsidRDefault="0087037D" w:rsidP="00880079">
            <w:pPr>
              <w:pStyle w:val="af5"/>
            </w:pPr>
            <w:r w:rsidRPr="0060702D">
              <w:t>2021-2022</w:t>
            </w:r>
          </w:p>
          <w:p w:rsidR="0087037D" w:rsidRPr="0060702D" w:rsidRDefault="0087037D" w:rsidP="00880079">
            <w:pPr>
              <w:pStyle w:val="af5"/>
            </w:pPr>
            <w:r w:rsidRPr="0060702D">
              <w:t>учебный год</w:t>
            </w:r>
          </w:p>
        </w:tc>
        <w:tc>
          <w:tcPr>
            <w:tcW w:w="2081" w:type="dxa"/>
          </w:tcPr>
          <w:p w:rsidR="0087037D" w:rsidRPr="0060702D" w:rsidRDefault="0087037D" w:rsidP="00675736">
            <w:pPr>
              <w:pStyle w:val="af5"/>
            </w:pPr>
            <w:r w:rsidRPr="0060702D">
              <w:t>2023-2024</w:t>
            </w:r>
          </w:p>
          <w:p w:rsidR="0087037D" w:rsidRPr="0060702D" w:rsidRDefault="0087037D" w:rsidP="00675736">
            <w:pPr>
              <w:pStyle w:val="af5"/>
            </w:pPr>
            <w:r w:rsidRPr="0060702D">
              <w:t>учебный год</w:t>
            </w:r>
          </w:p>
        </w:tc>
      </w:tr>
      <w:tr w:rsidR="0087037D" w:rsidRPr="0060702D">
        <w:trPr>
          <w:trHeight w:val="302"/>
        </w:trPr>
        <w:tc>
          <w:tcPr>
            <w:tcW w:w="2262" w:type="dxa"/>
          </w:tcPr>
          <w:p w:rsidR="0087037D" w:rsidRPr="0060702D" w:rsidRDefault="0087037D" w:rsidP="00675736">
            <w:pPr>
              <w:pStyle w:val="af5"/>
            </w:pPr>
            <w:r w:rsidRPr="0060702D">
              <w:t xml:space="preserve">Русский язык </w:t>
            </w:r>
          </w:p>
        </w:tc>
        <w:tc>
          <w:tcPr>
            <w:tcW w:w="2058" w:type="dxa"/>
          </w:tcPr>
          <w:p w:rsidR="0087037D" w:rsidRPr="0060702D" w:rsidRDefault="0087037D" w:rsidP="00880079">
            <w:pPr>
              <w:pStyle w:val="af5"/>
            </w:pPr>
            <w:r w:rsidRPr="0060702D">
              <w:t>3,2</w:t>
            </w:r>
          </w:p>
        </w:tc>
        <w:tc>
          <w:tcPr>
            <w:tcW w:w="2160" w:type="dxa"/>
          </w:tcPr>
          <w:p w:rsidR="0087037D" w:rsidRPr="0060702D" w:rsidRDefault="0087037D" w:rsidP="00880079">
            <w:pPr>
              <w:pStyle w:val="af5"/>
            </w:pPr>
            <w:r w:rsidRPr="0060702D">
              <w:t>3,</w:t>
            </w:r>
            <w:r>
              <w:t>2</w:t>
            </w:r>
          </w:p>
        </w:tc>
        <w:tc>
          <w:tcPr>
            <w:tcW w:w="2081" w:type="dxa"/>
          </w:tcPr>
          <w:p w:rsidR="0087037D" w:rsidRPr="0060702D" w:rsidRDefault="0087037D" w:rsidP="00675736">
            <w:pPr>
              <w:pStyle w:val="af5"/>
            </w:pPr>
            <w:r w:rsidRPr="0060702D">
              <w:t>3,2</w:t>
            </w:r>
          </w:p>
        </w:tc>
      </w:tr>
      <w:tr w:rsidR="0087037D" w:rsidRPr="0060702D">
        <w:trPr>
          <w:trHeight w:val="302"/>
        </w:trPr>
        <w:tc>
          <w:tcPr>
            <w:tcW w:w="2262" w:type="dxa"/>
          </w:tcPr>
          <w:p w:rsidR="0087037D" w:rsidRPr="0060702D" w:rsidRDefault="0087037D" w:rsidP="00675736">
            <w:pPr>
              <w:pStyle w:val="af5"/>
            </w:pPr>
            <w:r w:rsidRPr="0060702D">
              <w:t xml:space="preserve">Математика </w:t>
            </w:r>
          </w:p>
        </w:tc>
        <w:tc>
          <w:tcPr>
            <w:tcW w:w="2058" w:type="dxa"/>
          </w:tcPr>
          <w:p w:rsidR="0087037D" w:rsidRPr="0060702D" w:rsidRDefault="0087037D" w:rsidP="00880079">
            <w:pPr>
              <w:pStyle w:val="af5"/>
            </w:pPr>
            <w:r w:rsidRPr="0060702D">
              <w:t>3,1</w:t>
            </w:r>
          </w:p>
        </w:tc>
        <w:tc>
          <w:tcPr>
            <w:tcW w:w="2160" w:type="dxa"/>
          </w:tcPr>
          <w:p w:rsidR="0087037D" w:rsidRPr="0060702D" w:rsidRDefault="0087037D" w:rsidP="00880079">
            <w:pPr>
              <w:pStyle w:val="af5"/>
            </w:pPr>
            <w:r w:rsidRPr="0060702D">
              <w:t>3,</w:t>
            </w:r>
            <w:r>
              <w:t>1</w:t>
            </w:r>
          </w:p>
        </w:tc>
        <w:tc>
          <w:tcPr>
            <w:tcW w:w="2081" w:type="dxa"/>
          </w:tcPr>
          <w:p w:rsidR="0087037D" w:rsidRPr="0060702D" w:rsidRDefault="0087037D" w:rsidP="00675736">
            <w:pPr>
              <w:pStyle w:val="af5"/>
            </w:pPr>
            <w:r w:rsidRPr="0060702D">
              <w:t>3,2</w:t>
            </w:r>
          </w:p>
        </w:tc>
      </w:tr>
    </w:tbl>
    <w:p w:rsidR="0087037D" w:rsidRPr="0060702D" w:rsidRDefault="0087037D" w:rsidP="0060702D">
      <w:pPr>
        <w:jc w:val="both"/>
        <w:rPr>
          <w:sz w:val="28"/>
          <w:szCs w:val="28"/>
        </w:rPr>
      </w:pPr>
      <w:r w:rsidRPr="0060702D">
        <w:rPr>
          <w:sz w:val="28"/>
          <w:szCs w:val="28"/>
        </w:rPr>
        <w:t xml:space="preserve">Учащиеся 9 класса все прошли государственную итоговую аттестацию. Средний балл по русскому языку </w:t>
      </w:r>
      <w:proofErr w:type="gramStart"/>
      <w:r w:rsidRPr="0060702D">
        <w:rPr>
          <w:sz w:val="28"/>
          <w:szCs w:val="28"/>
        </w:rPr>
        <w:t>не  увеличился</w:t>
      </w:r>
      <w:proofErr w:type="gramEnd"/>
      <w:r>
        <w:rPr>
          <w:sz w:val="28"/>
          <w:szCs w:val="28"/>
        </w:rPr>
        <w:t>, по математике есть увеличение на 0,1</w:t>
      </w:r>
      <w:r w:rsidRPr="0060702D">
        <w:rPr>
          <w:sz w:val="28"/>
          <w:szCs w:val="28"/>
        </w:rPr>
        <w:t>.</w:t>
      </w:r>
    </w:p>
    <w:p w:rsidR="0087037D" w:rsidRPr="0060702D" w:rsidRDefault="0087037D" w:rsidP="008F2B18">
      <w:pPr>
        <w:ind w:firstLine="540"/>
        <w:jc w:val="both"/>
        <w:rPr>
          <w:sz w:val="28"/>
          <w:szCs w:val="28"/>
        </w:rPr>
      </w:pPr>
    </w:p>
    <w:p w:rsidR="0087037D" w:rsidRPr="0060702D" w:rsidRDefault="0087037D" w:rsidP="0060702D">
      <w:pPr>
        <w:rPr>
          <w:b/>
          <w:bCs/>
          <w:sz w:val="28"/>
          <w:szCs w:val="28"/>
        </w:rPr>
      </w:pPr>
      <w:r w:rsidRPr="0060702D">
        <w:rPr>
          <w:b/>
          <w:bCs/>
          <w:sz w:val="28"/>
          <w:szCs w:val="28"/>
        </w:rPr>
        <w:t xml:space="preserve">По образовательным программам </w:t>
      </w:r>
      <w:r>
        <w:rPr>
          <w:b/>
          <w:bCs/>
          <w:sz w:val="28"/>
          <w:szCs w:val="28"/>
        </w:rPr>
        <w:t>среднего</w:t>
      </w:r>
      <w:r w:rsidRPr="0060702D">
        <w:rPr>
          <w:b/>
          <w:bCs/>
          <w:sz w:val="28"/>
          <w:szCs w:val="28"/>
        </w:rPr>
        <w:t xml:space="preserve"> общего образования</w:t>
      </w:r>
    </w:p>
    <w:p w:rsidR="0087037D" w:rsidRPr="0060702D" w:rsidRDefault="0087037D" w:rsidP="0060702D">
      <w:pPr>
        <w:ind w:firstLine="737"/>
        <w:jc w:val="both"/>
        <w:rPr>
          <w:sz w:val="28"/>
          <w:szCs w:val="28"/>
        </w:rPr>
      </w:pPr>
    </w:p>
    <w:p w:rsidR="0087037D" w:rsidRPr="00861051" w:rsidRDefault="0087037D" w:rsidP="0060702D">
      <w:pPr>
        <w:ind w:firstLine="737"/>
        <w:jc w:val="both"/>
        <w:rPr>
          <w:color w:val="FF0000"/>
          <w:sz w:val="28"/>
          <w:szCs w:val="28"/>
        </w:rPr>
      </w:pPr>
      <w:r w:rsidRPr="0060702D">
        <w:rPr>
          <w:sz w:val="28"/>
          <w:szCs w:val="28"/>
        </w:rPr>
        <w:t xml:space="preserve">К государственной итоговой аттестации по образовательным программам </w:t>
      </w:r>
      <w:r>
        <w:rPr>
          <w:sz w:val="28"/>
          <w:szCs w:val="28"/>
        </w:rPr>
        <w:t>среднего</w:t>
      </w:r>
      <w:r w:rsidRPr="0060702D">
        <w:rPr>
          <w:sz w:val="28"/>
          <w:szCs w:val="28"/>
        </w:rPr>
        <w:t xml:space="preserve"> общего образования, по результатам итогового </w:t>
      </w:r>
      <w:r>
        <w:rPr>
          <w:sz w:val="28"/>
          <w:szCs w:val="28"/>
        </w:rPr>
        <w:t>сочинения</w:t>
      </w:r>
      <w:r w:rsidRPr="0060702D">
        <w:rPr>
          <w:sz w:val="28"/>
          <w:szCs w:val="28"/>
        </w:rPr>
        <w:t xml:space="preserve"> по русскому языку, были допущены </w:t>
      </w:r>
      <w:r>
        <w:rPr>
          <w:sz w:val="28"/>
          <w:szCs w:val="28"/>
        </w:rPr>
        <w:t>7</w:t>
      </w:r>
      <w:r w:rsidRPr="0060702D">
        <w:rPr>
          <w:sz w:val="28"/>
          <w:szCs w:val="28"/>
        </w:rPr>
        <w:t xml:space="preserve"> учеников </w:t>
      </w:r>
      <w:r>
        <w:rPr>
          <w:sz w:val="28"/>
          <w:szCs w:val="28"/>
        </w:rPr>
        <w:t>11</w:t>
      </w:r>
      <w:r w:rsidRPr="0060702D">
        <w:rPr>
          <w:sz w:val="28"/>
          <w:szCs w:val="28"/>
        </w:rPr>
        <w:t xml:space="preserve"> </w:t>
      </w:r>
      <w:proofErr w:type="gramStart"/>
      <w:r w:rsidRPr="0060702D">
        <w:rPr>
          <w:sz w:val="28"/>
          <w:szCs w:val="28"/>
        </w:rPr>
        <w:t xml:space="preserve">класса </w:t>
      </w:r>
      <w:r>
        <w:rPr>
          <w:sz w:val="28"/>
          <w:szCs w:val="28"/>
        </w:rPr>
        <w:t>.</w:t>
      </w:r>
      <w:proofErr w:type="gramEnd"/>
      <w:r w:rsidRPr="00861051">
        <w:rPr>
          <w:color w:val="FF0000"/>
          <w:sz w:val="28"/>
          <w:szCs w:val="28"/>
        </w:rPr>
        <w:t xml:space="preserve"> </w:t>
      </w:r>
    </w:p>
    <w:p w:rsidR="0087037D" w:rsidRDefault="0087037D" w:rsidP="0060702D">
      <w:pPr>
        <w:ind w:firstLine="540"/>
        <w:jc w:val="both"/>
        <w:rPr>
          <w:sz w:val="28"/>
          <w:szCs w:val="28"/>
        </w:rPr>
      </w:pPr>
    </w:p>
    <w:p w:rsidR="0087037D" w:rsidRPr="00D14057" w:rsidRDefault="0087037D" w:rsidP="0060702D">
      <w:pPr>
        <w:ind w:firstLine="540"/>
        <w:jc w:val="both"/>
        <w:rPr>
          <w:sz w:val="28"/>
          <w:szCs w:val="28"/>
        </w:rPr>
      </w:pPr>
      <w:r w:rsidRPr="00D14057">
        <w:rPr>
          <w:sz w:val="28"/>
          <w:szCs w:val="28"/>
        </w:rPr>
        <w:t>Результаты ЕГЭ по обязательным предметам</w:t>
      </w:r>
    </w:p>
    <w:tbl>
      <w:tblPr>
        <w:tblW w:w="912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0"/>
        <w:gridCol w:w="1260"/>
        <w:gridCol w:w="2539"/>
        <w:gridCol w:w="1260"/>
      </w:tblGrid>
      <w:tr w:rsidR="0087037D" w:rsidRPr="006828CD">
        <w:tc>
          <w:tcPr>
            <w:tcW w:w="648" w:type="dxa"/>
          </w:tcPr>
          <w:p w:rsidR="0087037D" w:rsidRPr="006828CD" w:rsidRDefault="0087037D" w:rsidP="00880079">
            <w:pPr>
              <w:widowControl w:val="0"/>
              <w:suppressAutoHyphens/>
              <w:jc w:val="both"/>
              <w:rPr>
                <w:sz w:val="28"/>
                <w:szCs w:val="28"/>
              </w:rPr>
            </w:pPr>
            <w:r w:rsidRPr="006828CD">
              <w:rPr>
                <w:sz w:val="28"/>
                <w:szCs w:val="28"/>
              </w:rPr>
              <w:t>№</w:t>
            </w:r>
          </w:p>
        </w:tc>
        <w:tc>
          <w:tcPr>
            <w:tcW w:w="3420" w:type="dxa"/>
          </w:tcPr>
          <w:p w:rsidR="0087037D" w:rsidRPr="006828CD" w:rsidRDefault="0087037D" w:rsidP="00880079">
            <w:pPr>
              <w:widowControl w:val="0"/>
              <w:suppressAutoHyphens/>
              <w:jc w:val="both"/>
              <w:rPr>
                <w:sz w:val="28"/>
                <w:szCs w:val="28"/>
              </w:rPr>
            </w:pPr>
            <w:r w:rsidRPr="006828CD">
              <w:rPr>
                <w:sz w:val="28"/>
                <w:szCs w:val="28"/>
              </w:rPr>
              <w:t>Наименование предмета</w:t>
            </w:r>
          </w:p>
        </w:tc>
        <w:tc>
          <w:tcPr>
            <w:tcW w:w="1260" w:type="dxa"/>
          </w:tcPr>
          <w:p w:rsidR="0087037D" w:rsidRPr="006828CD" w:rsidRDefault="0087037D" w:rsidP="00880079">
            <w:pPr>
              <w:widowControl w:val="0"/>
              <w:suppressAutoHyphens/>
              <w:ind w:firstLine="40"/>
              <w:jc w:val="both"/>
              <w:rPr>
                <w:sz w:val="28"/>
                <w:szCs w:val="28"/>
              </w:rPr>
            </w:pPr>
            <w:r w:rsidRPr="006828CD">
              <w:rPr>
                <w:sz w:val="28"/>
                <w:szCs w:val="28"/>
              </w:rPr>
              <w:t xml:space="preserve">Сдавали экзамены всего </w:t>
            </w:r>
          </w:p>
        </w:tc>
        <w:tc>
          <w:tcPr>
            <w:tcW w:w="2539" w:type="dxa"/>
          </w:tcPr>
          <w:p w:rsidR="0087037D" w:rsidRPr="006828CD" w:rsidRDefault="0087037D" w:rsidP="00880079">
            <w:pPr>
              <w:widowControl w:val="0"/>
              <w:suppressAutoHyphens/>
              <w:ind w:firstLine="53"/>
              <w:jc w:val="both"/>
              <w:rPr>
                <w:sz w:val="28"/>
                <w:szCs w:val="28"/>
              </w:rPr>
            </w:pPr>
            <w:r w:rsidRPr="006828CD">
              <w:rPr>
                <w:sz w:val="28"/>
                <w:szCs w:val="28"/>
              </w:rPr>
              <w:t>Кол-во выпускников, преодолевших минимальный порог по предметам</w:t>
            </w:r>
          </w:p>
        </w:tc>
        <w:tc>
          <w:tcPr>
            <w:tcW w:w="1260" w:type="dxa"/>
          </w:tcPr>
          <w:p w:rsidR="0087037D" w:rsidRPr="006828CD" w:rsidRDefault="0087037D" w:rsidP="00880079">
            <w:pPr>
              <w:widowControl w:val="0"/>
              <w:suppressAutoHyphens/>
              <w:jc w:val="both"/>
              <w:rPr>
                <w:sz w:val="28"/>
                <w:szCs w:val="28"/>
              </w:rPr>
            </w:pPr>
            <w:r w:rsidRPr="006828CD">
              <w:rPr>
                <w:sz w:val="28"/>
                <w:szCs w:val="28"/>
              </w:rPr>
              <w:t>Средний балл по школе</w:t>
            </w:r>
          </w:p>
        </w:tc>
      </w:tr>
      <w:tr w:rsidR="0087037D" w:rsidRPr="006828CD">
        <w:tc>
          <w:tcPr>
            <w:tcW w:w="648" w:type="dxa"/>
          </w:tcPr>
          <w:p w:rsidR="0087037D" w:rsidRPr="006828CD" w:rsidRDefault="0087037D" w:rsidP="00880079">
            <w:pPr>
              <w:widowControl w:val="0"/>
              <w:suppressAutoHyphens/>
              <w:jc w:val="both"/>
              <w:rPr>
                <w:sz w:val="28"/>
                <w:szCs w:val="28"/>
              </w:rPr>
            </w:pPr>
            <w:r w:rsidRPr="006828CD">
              <w:rPr>
                <w:sz w:val="28"/>
                <w:szCs w:val="28"/>
              </w:rPr>
              <w:t>1</w:t>
            </w:r>
          </w:p>
        </w:tc>
        <w:tc>
          <w:tcPr>
            <w:tcW w:w="3420" w:type="dxa"/>
          </w:tcPr>
          <w:p w:rsidR="0087037D" w:rsidRPr="006828CD" w:rsidRDefault="0087037D" w:rsidP="00880079">
            <w:pPr>
              <w:widowControl w:val="0"/>
              <w:suppressAutoHyphens/>
              <w:ind w:firstLine="40"/>
              <w:jc w:val="both"/>
              <w:rPr>
                <w:sz w:val="28"/>
                <w:szCs w:val="28"/>
              </w:rPr>
            </w:pPr>
            <w:r w:rsidRPr="006828CD">
              <w:rPr>
                <w:sz w:val="28"/>
                <w:szCs w:val="28"/>
              </w:rPr>
              <w:t>Русский язык</w:t>
            </w:r>
          </w:p>
        </w:tc>
        <w:tc>
          <w:tcPr>
            <w:tcW w:w="1260" w:type="dxa"/>
          </w:tcPr>
          <w:p w:rsidR="0087037D" w:rsidRPr="006828CD" w:rsidRDefault="0087037D" w:rsidP="00880079">
            <w:pPr>
              <w:widowControl w:val="0"/>
              <w:suppressAutoHyphens/>
              <w:ind w:firstLine="709"/>
              <w:jc w:val="both"/>
              <w:rPr>
                <w:sz w:val="28"/>
                <w:szCs w:val="28"/>
              </w:rPr>
            </w:pPr>
            <w:r w:rsidRPr="006828CD">
              <w:rPr>
                <w:sz w:val="28"/>
                <w:szCs w:val="28"/>
              </w:rPr>
              <w:t>7</w:t>
            </w:r>
          </w:p>
        </w:tc>
        <w:tc>
          <w:tcPr>
            <w:tcW w:w="2539" w:type="dxa"/>
          </w:tcPr>
          <w:p w:rsidR="0087037D" w:rsidRPr="006828CD" w:rsidRDefault="0087037D" w:rsidP="00880079">
            <w:pPr>
              <w:widowControl w:val="0"/>
              <w:suppressAutoHyphens/>
              <w:ind w:firstLine="709"/>
              <w:jc w:val="both"/>
              <w:rPr>
                <w:sz w:val="28"/>
                <w:szCs w:val="28"/>
              </w:rPr>
            </w:pPr>
            <w:r w:rsidRPr="006828CD">
              <w:rPr>
                <w:sz w:val="28"/>
                <w:szCs w:val="28"/>
              </w:rPr>
              <w:t>7</w:t>
            </w:r>
          </w:p>
        </w:tc>
        <w:tc>
          <w:tcPr>
            <w:tcW w:w="1260" w:type="dxa"/>
          </w:tcPr>
          <w:p w:rsidR="0087037D" w:rsidRPr="006828CD" w:rsidRDefault="0087037D" w:rsidP="00880079">
            <w:pPr>
              <w:widowControl w:val="0"/>
              <w:suppressAutoHyphens/>
              <w:rPr>
                <w:sz w:val="28"/>
                <w:szCs w:val="28"/>
              </w:rPr>
            </w:pPr>
            <w:r w:rsidRPr="006828CD">
              <w:rPr>
                <w:sz w:val="28"/>
                <w:szCs w:val="28"/>
              </w:rPr>
              <w:t>49</w:t>
            </w:r>
          </w:p>
        </w:tc>
      </w:tr>
      <w:tr w:rsidR="0087037D" w:rsidRPr="006828CD">
        <w:tc>
          <w:tcPr>
            <w:tcW w:w="648" w:type="dxa"/>
          </w:tcPr>
          <w:p w:rsidR="0087037D" w:rsidRPr="006828CD" w:rsidRDefault="0087037D" w:rsidP="00880079">
            <w:pPr>
              <w:widowControl w:val="0"/>
              <w:suppressAutoHyphens/>
              <w:jc w:val="both"/>
              <w:rPr>
                <w:sz w:val="28"/>
                <w:szCs w:val="28"/>
              </w:rPr>
            </w:pPr>
            <w:r w:rsidRPr="006828CD">
              <w:rPr>
                <w:sz w:val="28"/>
                <w:szCs w:val="28"/>
              </w:rPr>
              <w:t>2</w:t>
            </w:r>
          </w:p>
        </w:tc>
        <w:tc>
          <w:tcPr>
            <w:tcW w:w="3420" w:type="dxa"/>
          </w:tcPr>
          <w:p w:rsidR="0087037D" w:rsidRPr="006828CD" w:rsidRDefault="0087037D" w:rsidP="00880079">
            <w:pPr>
              <w:widowControl w:val="0"/>
              <w:suppressAutoHyphens/>
              <w:ind w:firstLine="40"/>
              <w:jc w:val="both"/>
              <w:rPr>
                <w:sz w:val="28"/>
                <w:szCs w:val="28"/>
              </w:rPr>
            </w:pPr>
            <w:r w:rsidRPr="006828CD">
              <w:rPr>
                <w:sz w:val="28"/>
                <w:szCs w:val="28"/>
              </w:rPr>
              <w:t>Математика (базовый)</w:t>
            </w:r>
          </w:p>
        </w:tc>
        <w:tc>
          <w:tcPr>
            <w:tcW w:w="1260" w:type="dxa"/>
          </w:tcPr>
          <w:p w:rsidR="0087037D" w:rsidRPr="006828CD" w:rsidRDefault="0087037D" w:rsidP="00880079">
            <w:pPr>
              <w:widowControl w:val="0"/>
              <w:suppressAutoHyphens/>
              <w:ind w:firstLine="709"/>
              <w:jc w:val="both"/>
              <w:rPr>
                <w:sz w:val="28"/>
                <w:szCs w:val="28"/>
              </w:rPr>
            </w:pPr>
            <w:r w:rsidRPr="006828CD">
              <w:rPr>
                <w:sz w:val="28"/>
                <w:szCs w:val="28"/>
              </w:rPr>
              <w:t>4</w:t>
            </w:r>
          </w:p>
        </w:tc>
        <w:tc>
          <w:tcPr>
            <w:tcW w:w="2539" w:type="dxa"/>
          </w:tcPr>
          <w:p w:rsidR="0087037D" w:rsidRPr="006828CD" w:rsidRDefault="0087037D" w:rsidP="00880079">
            <w:pPr>
              <w:widowControl w:val="0"/>
              <w:suppressAutoHyphens/>
              <w:ind w:firstLine="709"/>
              <w:jc w:val="both"/>
              <w:rPr>
                <w:sz w:val="28"/>
                <w:szCs w:val="28"/>
              </w:rPr>
            </w:pPr>
            <w:r w:rsidRPr="006828CD">
              <w:rPr>
                <w:sz w:val="28"/>
                <w:szCs w:val="28"/>
              </w:rPr>
              <w:t>3</w:t>
            </w:r>
          </w:p>
        </w:tc>
        <w:tc>
          <w:tcPr>
            <w:tcW w:w="1260" w:type="dxa"/>
          </w:tcPr>
          <w:p w:rsidR="0087037D" w:rsidRPr="006828CD" w:rsidRDefault="0087037D" w:rsidP="00880079">
            <w:pPr>
              <w:widowControl w:val="0"/>
              <w:suppressAutoHyphens/>
              <w:rPr>
                <w:sz w:val="28"/>
                <w:szCs w:val="28"/>
              </w:rPr>
            </w:pPr>
            <w:r w:rsidRPr="006828CD">
              <w:rPr>
                <w:sz w:val="28"/>
                <w:szCs w:val="28"/>
              </w:rPr>
              <w:t>3,2</w:t>
            </w:r>
          </w:p>
        </w:tc>
      </w:tr>
      <w:tr w:rsidR="0087037D" w:rsidRPr="006828CD">
        <w:tc>
          <w:tcPr>
            <w:tcW w:w="648" w:type="dxa"/>
          </w:tcPr>
          <w:p w:rsidR="0087037D" w:rsidRPr="006828CD" w:rsidRDefault="0087037D" w:rsidP="00880079">
            <w:pPr>
              <w:widowControl w:val="0"/>
              <w:suppressAutoHyphens/>
              <w:jc w:val="both"/>
              <w:rPr>
                <w:sz w:val="28"/>
                <w:szCs w:val="28"/>
              </w:rPr>
            </w:pPr>
            <w:r w:rsidRPr="006828CD">
              <w:rPr>
                <w:sz w:val="28"/>
                <w:szCs w:val="28"/>
              </w:rPr>
              <w:t>3</w:t>
            </w:r>
          </w:p>
        </w:tc>
        <w:tc>
          <w:tcPr>
            <w:tcW w:w="3420" w:type="dxa"/>
          </w:tcPr>
          <w:p w:rsidR="0087037D" w:rsidRPr="006828CD" w:rsidRDefault="0087037D" w:rsidP="00880079">
            <w:pPr>
              <w:widowControl w:val="0"/>
              <w:suppressAutoHyphens/>
              <w:ind w:firstLine="40"/>
              <w:jc w:val="both"/>
              <w:rPr>
                <w:sz w:val="28"/>
                <w:szCs w:val="28"/>
              </w:rPr>
            </w:pPr>
            <w:r w:rsidRPr="006828CD">
              <w:rPr>
                <w:sz w:val="28"/>
                <w:szCs w:val="28"/>
              </w:rPr>
              <w:t>Математика (профильный)</w:t>
            </w:r>
          </w:p>
        </w:tc>
        <w:tc>
          <w:tcPr>
            <w:tcW w:w="1260" w:type="dxa"/>
          </w:tcPr>
          <w:p w:rsidR="0087037D" w:rsidRPr="006828CD" w:rsidRDefault="0087037D" w:rsidP="00880079">
            <w:pPr>
              <w:widowControl w:val="0"/>
              <w:suppressAutoHyphens/>
              <w:ind w:firstLine="709"/>
              <w:jc w:val="both"/>
              <w:rPr>
                <w:sz w:val="28"/>
                <w:szCs w:val="28"/>
              </w:rPr>
            </w:pPr>
            <w:r w:rsidRPr="006828CD">
              <w:rPr>
                <w:sz w:val="28"/>
                <w:szCs w:val="28"/>
              </w:rPr>
              <w:t>3</w:t>
            </w:r>
          </w:p>
        </w:tc>
        <w:tc>
          <w:tcPr>
            <w:tcW w:w="2539" w:type="dxa"/>
          </w:tcPr>
          <w:p w:rsidR="0087037D" w:rsidRPr="006828CD" w:rsidRDefault="0087037D" w:rsidP="00880079">
            <w:pPr>
              <w:widowControl w:val="0"/>
              <w:suppressAutoHyphens/>
              <w:ind w:firstLine="709"/>
              <w:jc w:val="both"/>
              <w:rPr>
                <w:sz w:val="28"/>
                <w:szCs w:val="28"/>
              </w:rPr>
            </w:pPr>
            <w:r w:rsidRPr="006828CD">
              <w:rPr>
                <w:sz w:val="28"/>
                <w:szCs w:val="28"/>
              </w:rPr>
              <w:t>3</w:t>
            </w:r>
          </w:p>
        </w:tc>
        <w:tc>
          <w:tcPr>
            <w:tcW w:w="1260" w:type="dxa"/>
          </w:tcPr>
          <w:p w:rsidR="0087037D" w:rsidRPr="006828CD" w:rsidRDefault="0087037D" w:rsidP="00880079">
            <w:pPr>
              <w:widowControl w:val="0"/>
              <w:suppressAutoHyphens/>
              <w:rPr>
                <w:sz w:val="28"/>
                <w:szCs w:val="28"/>
              </w:rPr>
            </w:pPr>
            <w:r w:rsidRPr="006828CD">
              <w:rPr>
                <w:sz w:val="28"/>
                <w:szCs w:val="28"/>
              </w:rPr>
              <w:t>46</w:t>
            </w:r>
          </w:p>
        </w:tc>
      </w:tr>
    </w:tbl>
    <w:p w:rsidR="0087037D" w:rsidRPr="00D14057" w:rsidRDefault="0087037D" w:rsidP="0060702D">
      <w:pPr>
        <w:ind w:firstLine="540"/>
        <w:jc w:val="both"/>
        <w:rPr>
          <w:sz w:val="28"/>
          <w:szCs w:val="28"/>
        </w:rPr>
      </w:pPr>
    </w:p>
    <w:p w:rsidR="0087037D" w:rsidRPr="00D14057" w:rsidRDefault="0087037D" w:rsidP="0060702D">
      <w:pPr>
        <w:ind w:firstLine="540"/>
        <w:jc w:val="both"/>
        <w:rPr>
          <w:sz w:val="28"/>
          <w:szCs w:val="28"/>
        </w:rPr>
      </w:pPr>
      <w:r w:rsidRPr="00D14057">
        <w:rPr>
          <w:sz w:val="28"/>
          <w:szCs w:val="28"/>
        </w:rPr>
        <w:t>Сравнительный анализ результатов государственной итоговой аттестации по образовательным программам среднего общего образования по русскому языку и математики.</w:t>
      </w:r>
    </w:p>
    <w:p w:rsidR="0087037D" w:rsidRPr="00D14057" w:rsidRDefault="0087037D" w:rsidP="0060702D">
      <w:pPr>
        <w:jc w:val="both"/>
        <w:rPr>
          <w:sz w:val="28"/>
          <w:szCs w:val="28"/>
        </w:rPr>
      </w:pPr>
    </w:p>
    <w:tbl>
      <w:tblPr>
        <w:tblW w:w="91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956"/>
        <w:gridCol w:w="2101"/>
        <w:gridCol w:w="2101"/>
        <w:gridCol w:w="1980"/>
      </w:tblGrid>
      <w:tr w:rsidR="0087037D" w:rsidRPr="00D14057">
        <w:trPr>
          <w:trHeight w:val="598"/>
        </w:trPr>
        <w:tc>
          <w:tcPr>
            <w:tcW w:w="2956" w:type="dxa"/>
            <w:vAlign w:val="center"/>
          </w:tcPr>
          <w:p w:rsidR="0087037D" w:rsidRPr="00D14057" w:rsidRDefault="0087037D" w:rsidP="00880079">
            <w:pPr>
              <w:pStyle w:val="af5"/>
              <w:rPr>
                <w:sz w:val="28"/>
                <w:szCs w:val="28"/>
              </w:rPr>
            </w:pPr>
            <w:r w:rsidRPr="00D14057">
              <w:rPr>
                <w:sz w:val="28"/>
                <w:szCs w:val="28"/>
              </w:rPr>
              <w:t xml:space="preserve">  Предметы </w:t>
            </w:r>
          </w:p>
        </w:tc>
        <w:tc>
          <w:tcPr>
            <w:tcW w:w="2101" w:type="dxa"/>
          </w:tcPr>
          <w:p w:rsidR="0087037D" w:rsidRPr="00D14057" w:rsidRDefault="0087037D" w:rsidP="00880079">
            <w:pPr>
              <w:pStyle w:val="af5"/>
              <w:rPr>
                <w:sz w:val="28"/>
                <w:szCs w:val="28"/>
              </w:rPr>
            </w:pPr>
            <w:r w:rsidRPr="00D14057">
              <w:rPr>
                <w:sz w:val="28"/>
                <w:szCs w:val="28"/>
              </w:rPr>
              <w:t>20</w:t>
            </w:r>
            <w:r>
              <w:rPr>
                <w:sz w:val="28"/>
                <w:szCs w:val="28"/>
              </w:rPr>
              <w:t>20</w:t>
            </w:r>
            <w:r w:rsidRPr="00D14057">
              <w:rPr>
                <w:sz w:val="28"/>
                <w:szCs w:val="28"/>
              </w:rPr>
              <w:t>-20</w:t>
            </w:r>
            <w:r>
              <w:rPr>
                <w:sz w:val="28"/>
                <w:szCs w:val="28"/>
              </w:rPr>
              <w:t xml:space="preserve">21 </w:t>
            </w:r>
            <w:r w:rsidRPr="00D14057">
              <w:rPr>
                <w:sz w:val="28"/>
                <w:szCs w:val="28"/>
              </w:rPr>
              <w:t>учебный год</w:t>
            </w:r>
          </w:p>
        </w:tc>
        <w:tc>
          <w:tcPr>
            <w:tcW w:w="2101" w:type="dxa"/>
          </w:tcPr>
          <w:p w:rsidR="0087037D" w:rsidRPr="00D14057" w:rsidRDefault="0087037D" w:rsidP="00880079">
            <w:pPr>
              <w:pStyle w:val="af5"/>
              <w:rPr>
                <w:sz w:val="28"/>
                <w:szCs w:val="28"/>
              </w:rPr>
            </w:pPr>
            <w:r w:rsidRPr="00D14057">
              <w:rPr>
                <w:sz w:val="28"/>
                <w:szCs w:val="28"/>
              </w:rPr>
              <w:t>20</w:t>
            </w:r>
            <w:r>
              <w:rPr>
                <w:sz w:val="28"/>
                <w:szCs w:val="28"/>
              </w:rPr>
              <w:t>22</w:t>
            </w:r>
            <w:r w:rsidRPr="00D14057">
              <w:rPr>
                <w:sz w:val="28"/>
                <w:szCs w:val="28"/>
              </w:rPr>
              <w:t>-20</w:t>
            </w:r>
            <w:r>
              <w:rPr>
                <w:sz w:val="28"/>
                <w:szCs w:val="28"/>
              </w:rPr>
              <w:t>23</w:t>
            </w:r>
            <w:r w:rsidRPr="00D14057">
              <w:rPr>
                <w:sz w:val="28"/>
                <w:szCs w:val="28"/>
              </w:rPr>
              <w:t xml:space="preserve"> учебный год</w:t>
            </w:r>
          </w:p>
        </w:tc>
        <w:tc>
          <w:tcPr>
            <w:tcW w:w="1980" w:type="dxa"/>
          </w:tcPr>
          <w:p w:rsidR="0087037D" w:rsidRPr="00D14057" w:rsidRDefault="0087037D" w:rsidP="00880079">
            <w:pPr>
              <w:pStyle w:val="af5"/>
              <w:rPr>
                <w:sz w:val="28"/>
                <w:szCs w:val="28"/>
              </w:rPr>
            </w:pPr>
            <w:r w:rsidRPr="00D14057">
              <w:rPr>
                <w:sz w:val="28"/>
                <w:szCs w:val="28"/>
              </w:rPr>
              <w:t>20</w:t>
            </w:r>
            <w:r>
              <w:rPr>
                <w:sz w:val="28"/>
                <w:szCs w:val="28"/>
              </w:rPr>
              <w:t>23</w:t>
            </w:r>
            <w:r w:rsidRPr="00D14057">
              <w:rPr>
                <w:sz w:val="28"/>
                <w:szCs w:val="28"/>
              </w:rPr>
              <w:t>-20</w:t>
            </w:r>
            <w:r>
              <w:rPr>
                <w:sz w:val="28"/>
                <w:szCs w:val="28"/>
              </w:rPr>
              <w:t xml:space="preserve">24 </w:t>
            </w:r>
            <w:r w:rsidRPr="00D14057">
              <w:rPr>
                <w:sz w:val="28"/>
                <w:szCs w:val="28"/>
              </w:rPr>
              <w:t>учебный год</w:t>
            </w:r>
          </w:p>
        </w:tc>
      </w:tr>
      <w:tr w:rsidR="0087037D" w:rsidRPr="00D14057">
        <w:trPr>
          <w:trHeight w:val="307"/>
        </w:trPr>
        <w:tc>
          <w:tcPr>
            <w:tcW w:w="2956" w:type="dxa"/>
          </w:tcPr>
          <w:p w:rsidR="0087037D" w:rsidRPr="00D14057" w:rsidRDefault="0087037D" w:rsidP="00880079">
            <w:pPr>
              <w:pStyle w:val="af5"/>
              <w:rPr>
                <w:sz w:val="28"/>
                <w:szCs w:val="28"/>
              </w:rPr>
            </w:pPr>
            <w:r w:rsidRPr="00D14057">
              <w:rPr>
                <w:sz w:val="28"/>
                <w:szCs w:val="28"/>
              </w:rPr>
              <w:t xml:space="preserve">Русский язык </w:t>
            </w:r>
          </w:p>
        </w:tc>
        <w:tc>
          <w:tcPr>
            <w:tcW w:w="2101" w:type="dxa"/>
          </w:tcPr>
          <w:p w:rsidR="0087037D" w:rsidRPr="00D14057" w:rsidRDefault="0087037D" w:rsidP="00880079">
            <w:pPr>
              <w:pStyle w:val="af5"/>
              <w:rPr>
                <w:sz w:val="28"/>
                <w:szCs w:val="28"/>
              </w:rPr>
            </w:pPr>
            <w:r>
              <w:rPr>
                <w:sz w:val="28"/>
                <w:szCs w:val="28"/>
              </w:rPr>
              <w:t>58</w:t>
            </w:r>
          </w:p>
        </w:tc>
        <w:tc>
          <w:tcPr>
            <w:tcW w:w="2101" w:type="dxa"/>
          </w:tcPr>
          <w:p w:rsidR="0087037D" w:rsidRPr="00D14057" w:rsidRDefault="0087037D" w:rsidP="00880079">
            <w:pPr>
              <w:pStyle w:val="af5"/>
              <w:rPr>
                <w:sz w:val="28"/>
                <w:szCs w:val="28"/>
              </w:rPr>
            </w:pPr>
            <w:r>
              <w:rPr>
                <w:sz w:val="28"/>
                <w:szCs w:val="28"/>
              </w:rPr>
              <w:t>54</w:t>
            </w:r>
          </w:p>
        </w:tc>
        <w:tc>
          <w:tcPr>
            <w:tcW w:w="1980" w:type="dxa"/>
          </w:tcPr>
          <w:p w:rsidR="0087037D" w:rsidRPr="00D14057" w:rsidRDefault="0087037D" w:rsidP="00880079">
            <w:pPr>
              <w:pStyle w:val="af5"/>
              <w:rPr>
                <w:sz w:val="28"/>
                <w:szCs w:val="28"/>
              </w:rPr>
            </w:pPr>
            <w:r>
              <w:rPr>
                <w:sz w:val="28"/>
                <w:szCs w:val="28"/>
              </w:rPr>
              <w:t>49</w:t>
            </w:r>
          </w:p>
        </w:tc>
      </w:tr>
      <w:tr w:rsidR="0087037D" w:rsidRPr="00D14057">
        <w:trPr>
          <w:trHeight w:val="291"/>
        </w:trPr>
        <w:tc>
          <w:tcPr>
            <w:tcW w:w="2956" w:type="dxa"/>
          </w:tcPr>
          <w:p w:rsidR="0087037D" w:rsidRPr="00D14057" w:rsidRDefault="0087037D" w:rsidP="00880079">
            <w:pPr>
              <w:pStyle w:val="af5"/>
              <w:rPr>
                <w:sz w:val="28"/>
                <w:szCs w:val="28"/>
              </w:rPr>
            </w:pPr>
            <w:r w:rsidRPr="00D14057">
              <w:rPr>
                <w:sz w:val="28"/>
                <w:szCs w:val="28"/>
              </w:rPr>
              <w:t>Математика базовый</w:t>
            </w:r>
          </w:p>
        </w:tc>
        <w:tc>
          <w:tcPr>
            <w:tcW w:w="2101" w:type="dxa"/>
          </w:tcPr>
          <w:p w:rsidR="0087037D" w:rsidRPr="00D14057" w:rsidRDefault="0087037D" w:rsidP="00880079">
            <w:pPr>
              <w:rPr>
                <w:sz w:val="28"/>
                <w:szCs w:val="28"/>
              </w:rPr>
            </w:pPr>
            <w:r>
              <w:rPr>
                <w:sz w:val="28"/>
                <w:szCs w:val="28"/>
              </w:rPr>
              <w:t>-</w:t>
            </w:r>
          </w:p>
        </w:tc>
        <w:tc>
          <w:tcPr>
            <w:tcW w:w="2101" w:type="dxa"/>
          </w:tcPr>
          <w:p w:rsidR="0087037D" w:rsidRPr="00D14057" w:rsidRDefault="0087037D" w:rsidP="00880079">
            <w:pPr>
              <w:rPr>
                <w:sz w:val="28"/>
                <w:szCs w:val="28"/>
              </w:rPr>
            </w:pPr>
            <w:r>
              <w:rPr>
                <w:sz w:val="28"/>
                <w:szCs w:val="28"/>
              </w:rPr>
              <w:t>3,8</w:t>
            </w:r>
          </w:p>
        </w:tc>
        <w:tc>
          <w:tcPr>
            <w:tcW w:w="1980" w:type="dxa"/>
          </w:tcPr>
          <w:p w:rsidR="0087037D" w:rsidRPr="00D14057" w:rsidRDefault="0087037D" w:rsidP="00880079">
            <w:pPr>
              <w:rPr>
                <w:sz w:val="28"/>
                <w:szCs w:val="28"/>
              </w:rPr>
            </w:pPr>
            <w:r>
              <w:rPr>
                <w:sz w:val="28"/>
                <w:szCs w:val="28"/>
              </w:rPr>
              <w:t>3,2</w:t>
            </w:r>
          </w:p>
        </w:tc>
      </w:tr>
      <w:tr w:rsidR="0087037D" w:rsidRPr="00D14057">
        <w:trPr>
          <w:trHeight w:val="291"/>
        </w:trPr>
        <w:tc>
          <w:tcPr>
            <w:tcW w:w="2956" w:type="dxa"/>
          </w:tcPr>
          <w:p w:rsidR="0087037D" w:rsidRPr="00D14057" w:rsidRDefault="0087037D" w:rsidP="00880079">
            <w:pPr>
              <w:pStyle w:val="af5"/>
              <w:rPr>
                <w:sz w:val="28"/>
                <w:szCs w:val="28"/>
              </w:rPr>
            </w:pPr>
            <w:r w:rsidRPr="00D14057">
              <w:rPr>
                <w:sz w:val="28"/>
                <w:szCs w:val="28"/>
              </w:rPr>
              <w:t>Математика профильный</w:t>
            </w:r>
          </w:p>
        </w:tc>
        <w:tc>
          <w:tcPr>
            <w:tcW w:w="2101" w:type="dxa"/>
          </w:tcPr>
          <w:p w:rsidR="0087037D" w:rsidRPr="00D14057" w:rsidRDefault="0087037D" w:rsidP="00880079">
            <w:pPr>
              <w:rPr>
                <w:sz w:val="28"/>
                <w:szCs w:val="28"/>
              </w:rPr>
            </w:pPr>
            <w:r>
              <w:rPr>
                <w:sz w:val="28"/>
                <w:szCs w:val="28"/>
              </w:rPr>
              <w:t>-</w:t>
            </w:r>
          </w:p>
        </w:tc>
        <w:tc>
          <w:tcPr>
            <w:tcW w:w="2101" w:type="dxa"/>
          </w:tcPr>
          <w:p w:rsidR="0087037D" w:rsidRPr="00D14057" w:rsidRDefault="0087037D" w:rsidP="00880079">
            <w:pPr>
              <w:rPr>
                <w:sz w:val="28"/>
                <w:szCs w:val="28"/>
              </w:rPr>
            </w:pPr>
            <w:r>
              <w:rPr>
                <w:sz w:val="28"/>
                <w:szCs w:val="28"/>
              </w:rPr>
              <w:t>-</w:t>
            </w:r>
          </w:p>
        </w:tc>
        <w:tc>
          <w:tcPr>
            <w:tcW w:w="1980" w:type="dxa"/>
          </w:tcPr>
          <w:p w:rsidR="0087037D" w:rsidRPr="00D14057" w:rsidRDefault="0087037D" w:rsidP="00880079">
            <w:pPr>
              <w:rPr>
                <w:sz w:val="28"/>
                <w:szCs w:val="28"/>
              </w:rPr>
            </w:pPr>
            <w:r>
              <w:rPr>
                <w:sz w:val="28"/>
                <w:szCs w:val="28"/>
              </w:rPr>
              <w:t>46</w:t>
            </w:r>
          </w:p>
        </w:tc>
      </w:tr>
    </w:tbl>
    <w:p w:rsidR="0087037D" w:rsidRDefault="0087037D" w:rsidP="006828CD">
      <w:pPr>
        <w:jc w:val="both"/>
        <w:rPr>
          <w:sz w:val="28"/>
          <w:szCs w:val="28"/>
        </w:rPr>
      </w:pPr>
    </w:p>
    <w:p w:rsidR="0087037D" w:rsidRPr="0060702D" w:rsidRDefault="0087037D" w:rsidP="006828CD">
      <w:pPr>
        <w:jc w:val="both"/>
        <w:rPr>
          <w:sz w:val="28"/>
          <w:szCs w:val="28"/>
        </w:rPr>
      </w:pPr>
      <w:r w:rsidRPr="0060702D">
        <w:rPr>
          <w:sz w:val="28"/>
          <w:szCs w:val="28"/>
        </w:rPr>
        <w:t xml:space="preserve">Средний балл по русскому языку </w:t>
      </w:r>
      <w:proofErr w:type="gramStart"/>
      <w:r>
        <w:rPr>
          <w:sz w:val="28"/>
          <w:szCs w:val="28"/>
        </w:rPr>
        <w:t>и  по</w:t>
      </w:r>
      <w:proofErr w:type="gramEnd"/>
      <w:r>
        <w:rPr>
          <w:sz w:val="28"/>
          <w:szCs w:val="28"/>
        </w:rPr>
        <w:t xml:space="preserve"> математике уменьшился</w:t>
      </w:r>
      <w:r w:rsidRPr="0060702D">
        <w:rPr>
          <w:sz w:val="28"/>
          <w:szCs w:val="28"/>
        </w:rPr>
        <w:t>.</w:t>
      </w:r>
    </w:p>
    <w:p w:rsidR="0087037D" w:rsidRPr="00D14057" w:rsidRDefault="0087037D" w:rsidP="0060702D">
      <w:pPr>
        <w:rPr>
          <w:sz w:val="28"/>
          <w:szCs w:val="28"/>
        </w:rPr>
      </w:pPr>
    </w:p>
    <w:p w:rsidR="0087037D" w:rsidRPr="00D14057" w:rsidRDefault="0087037D" w:rsidP="00880079">
      <w:pPr>
        <w:ind w:firstLine="540"/>
        <w:jc w:val="both"/>
        <w:rPr>
          <w:sz w:val="28"/>
          <w:szCs w:val="28"/>
        </w:rPr>
      </w:pPr>
      <w:r w:rsidRPr="00D14057">
        <w:rPr>
          <w:sz w:val="28"/>
          <w:szCs w:val="28"/>
        </w:rPr>
        <w:t xml:space="preserve">Результаты ЕГЭ по </w:t>
      </w:r>
      <w:r>
        <w:rPr>
          <w:sz w:val="28"/>
          <w:szCs w:val="28"/>
        </w:rPr>
        <w:t>пр</w:t>
      </w:r>
      <w:r w:rsidRPr="0060702D">
        <w:rPr>
          <w:sz w:val="28"/>
          <w:szCs w:val="28"/>
        </w:rPr>
        <w:t>едметам по выбору</w:t>
      </w: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1601"/>
        <w:gridCol w:w="3097"/>
        <w:gridCol w:w="1602"/>
      </w:tblGrid>
      <w:tr w:rsidR="0087037D" w:rsidRPr="00F92D29">
        <w:tc>
          <w:tcPr>
            <w:tcW w:w="648" w:type="dxa"/>
          </w:tcPr>
          <w:p w:rsidR="0087037D" w:rsidRPr="00F92D29" w:rsidRDefault="0087037D" w:rsidP="00880079">
            <w:pPr>
              <w:widowControl w:val="0"/>
              <w:suppressAutoHyphens/>
              <w:jc w:val="both"/>
              <w:rPr>
                <w:sz w:val="28"/>
                <w:szCs w:val="28"/>
              </w:rPr>
            </w:pPr>
            <w:r w:rsidRPr="00F92D29">
              <w:rPr>
                <w:sz w:val="28"/>
                <w:szCs w:val="28"/>
              </w:rPr>
              <w:t>№</w:t>
            </w:r>
          </w:p>
        </w:tc>
        <w:tc>
          <w:tcPr>
            <w:tcW w:w="2340" w:type="dxa"/>
          </w:tcPr>
          <w:p w:rsidR="0087037D" w:rsidRPr="00F92D29" w:rsidRDefault="0087037D" w:rsidP="00880079">
            <w:pPr>
              <w:widowControl w:val="0"/>
              <w:suppressAutoHyphens/>
              <w:jc w:val="both"/>
              <w:rPr>
                <w:sz w:val="28"/>
                <w:szCs w:val="28"/>
              </w:rPr>
            </w:pPr>
            <w:r w:rsidRPr="00F92D29">
              <w:rPr>
                <w:sz w:val="28"/>
                <w:szCs w:val="28"/>
              </w:rPr>
              <w:t>Наименование предмета</w:t>
            </w:r>
          </w:p>
        </w:tc>
        <w:tc>
          <w:tcPr>
            <w:tcW w:w="1601" w:type="dxa"/>
          </w:tcPr>
          <w:p w:rsidR="0087037D" w:rsidRPr="00F92D29" w:rsidRDefault="0087037D" w:rsidP="00880079">
            <w:pPr>
              <w:widowControl w:val="0"/>
              <w:suppressAutoHyphens/>
              <w:ind w:firstLine="40"/>
              <w:jc w:val="both"/>
              <w:rPr>
                <w:sz w:val="28"/>
                <w:szCs w:val="28"/>
              </w:rPr>
            </w:pPr>
            <w:r w:rsidRPr="00F92D29">
              <w:rPr>
                <w:sz w:val="28"/>
                <w:szCs w:val="28"/>
              </w:rPr>
              <w:t xml:space="preserve">Сдавали экзамены всего </w:t>
            </w:r>
          </w:p>
        </w:tc>
        <w:tc>
          <w:tcPr>
            <w:tcW w:w="3097" w:type="dxa"/>
          </w:tcPr>
          <w:p w:rsidR="0087037D" w:rsidRPr="00F92D29" w:rsidRDefault="0087037D" w:rsidP="00880079">
            <w:pPr>
              <w:widowControl w:val="0"/>
              <w:suppressAutoHyphens/>
              <w:ind w:firstLine="53"/>
              <w:jc w:val="both"/>
              <w:rPr>
                <w:sz w:val="28"/>
                <w:szCs w:val="28"/>
              </w:rPr>
            </w:pPr>
            <w:r w:rsidRPr="00F92D29">
              <w:rPr>
                <w:sz w:val="28"/>
                <w:szCs w:val="28"/>
              </w:rPr>
              <w:t>Кол-во выпускников, преодолевших минимальный порог по предметам</w:t>
            </w:r>
          </w:p>
        </w:tc>
        <w:tc>
          <w:tcPr>
            <w:tcW w:w="1602" w:type="dxa"/>
          </w:tcPr>
          <w:p w:rsidR="0087037D" w:rsidRPr="00F92D29" w:rsidRDefault="0087037D" w:rsidP="00880079">
            <w:pPr>
              <w:widowControl w:val="0"/>
              <w:suppressAutoHyphens/>
              <w:jc w:val="both"/>
              <w:rPr>
                <w:sz w:val="28"/>
                <w:szCs w:val="28"/>
              </w:rPr>
            </w:pPr>
            <w:r w:rsidRPr="00F92D29">
              <w:rPr>
                <w:sz w:val="28"/>
                <w:szCs w:val="28"/>
              </w:rPr>
              <w:t>Средний балл по школе</w:t>
            </w:r>
          </w:p>
        </w:tc>
      </w:tr>
      <w:tr w:rsidR="0087037D" w:rsidRPr="00F92D29">
        <w:tc>
          <w:tcPr>
            <w:tcW w:w="648" w:type="dxa"/>
          </w:tcPr>
          <w:p w:rsidR="0087037D" w:rsidRPr="00F92D29" w:rsidRDefault="0087037D" w:rsidP="00880079">
            <w:pPr>
              <w:widowControl w:val="0"/>
              <w:suppressAutoHyphens/>
              <w:jc w:val="both"/>
              <w:rPr>
                <w:sz w:val="28"/>
                <w:szCs w:val="28"/>
              </w:rPr>
            </w:pPr>
            <w:r w:rsidRPr="00F92D29">
              <w:rPr>
                <w:sz w:val="28"/>
                <w:szCs w:val="28"/>
              </w:rPr>
              <w:t>1</w:t>
            </w:r>
          </w:p>
        </w:tc>
        <w:tc>
          <w:tcPr>
            <w:tcW w:w="2340" w:type="dxa"/>
          </w:tcPr>
          <w:p w:rsidR="0087037D" w:rsidRPr="00F92D29" w:rsidRDefault="0087037D" w:rsidP="00880079">
            <w:pPr>
              <w:widowControl w:val="0"/>
              <w:suppressAutoHyphens/>
              <w:ind w:firstLine="40"/>
              <w:jc w:val="both"/>
              <w:rPr>
                <w:sz w:val="28"/>
                <w:szCs w:val="28"/>
              </w:rPr>
            </w:pPr>
            <w:r w:rsidRPr="00F92D29">
              <w:rPr>
                <w:sz w:val="28"/>
                <w:szCs w:val="28"/>
              </w:rPr>
              <w:t>Литература</w:t>
            </w:r>
          </w:p>
        </w:tc>
        <w:tc>
          <w:tcPr>
            <w:tcW w:w="1601" w:type="dxa"/>
          </w:tcPr>
          <w:p w:rsidR="0087037D" w:rsidRPr="00F92D29" w:rsidRDefault="0087037D" w:rsidP="00880079">
            <w:pPr>
              <w:widowControl w:val="0"/>
              <w:suppressAutoHyphens/>
              <w:ind w:firstLine="709"/>
              <w:jc w:val="both"/>
              <w:rPr>
                <w:sz w:val="28"/>
                <w:szCs w:val="28"/>
              </w:rPr>
            </w:pPr>
            <w:r w:rsidRPr="00F92D29">
              <w:rPr>
                <w:sz w:val="28"/>
                <w:szCs w:val="28"/>
              </w:rPr>
              <w:t>1</w:t>
            </w:r>
          </w:p>
        </w:tc>
        <w:tc>
          <w:tcPr>
            <w:tcW w:w="3097" w:type="dxa"/>
          </w:tcPr>
          <w:p w:rsidR="0087037D" w:rsidRPr="00F92D29" w:rsidRDefault="0087037D" w:rsidP="00880079">
            <w:pPr>
              <w:widowControl w:val="0"/>
              <w:suppressAutoHyphens/>
              <w:ind w:firstLine="709"/>
              <w:jc w:val="both"/>
              <w:rPr>
                <w:sz w:val="28"/>
                <w:szCs w:val="28"/>
              </w:rPr>
            </w:pPr>
            <w:r w:rsidRPr="00F92D29">
              <w:rPr>
                <w:sz w:val="28"/>
                <w:szCs w:val="28"/>
              </w:rPr>
              <w:t>1</w:t>
            </w:r>
          </w:p>
        </w:tc>
        <w:tc>
          <w:tcPr>
            <w:tcW w:w="1602" w:type="dxa"/>
          </w:tcPr>
          <w:p w:rsidR="0087037D" w:rsidRPr="00F92D29" w:rsidRDefault="0087037D" w:rsidP="00880079">
            <w:pPr>
              <w:widowControl w:val="0"/>
              <w:suppressAutoHyphens/>
              <w:rPr>
                <w:sz w:val="28"/>
                <w:szCs w:val="28"/>
              </w:rPr>
            </w:pPr>
            <w:r w:rsidRPr="00F92D29">
              <w:rPr>
                <w:sz w:val="28"/>
                <w:szCs w:val="28"/>
              </w:rPr>
              <w:t>56</w:t>
            </w:r>
          </w:p>
        </w:tc>
      </w:tr>
      <w:tr w:rsidR="0087037D" w:rsidRPr="00F92D29">
        <w:tc>
          <w:tcPr>
            <w:tcW w:w="648" w:type="dxa"/>
          </w:tcPr>
          <w:p w:rsidR="0087037D" w:rsidRPr="00F92D29" w:rsidRDefault="0087037D" w:rsidP="00880079">
            <w:pPr>
              <w:widowControl w:val="0"/>
              <w:suppressAutoHyphens/>
              <w:jc w:val="both"/>
              <w:rPr>
                <w:sz w:val="28"/>
                <w:szCs w:val="28"/>
              </w:rPr>
            </w:pPr>
            <w:r w:rsidRPr="00F92D29">
              <w:rPr>
                <w:sz w:val="28"/>
                <w:szCs w:val="28"/>
              </w:rPr>
              <w:t>2</w:t>
            </w:r>
          </w:p>
        </w:tc>
        <w:tc>
          <w:tcPr>
            <w:tcW w:w="2340" w:type="dxa"/>
          </w:tcPr>
          <w:p w:rsidR="0087037D" w:rsidRPr="00F92D29" w:rsidRDefault="0087037D" w:rsidP="00880079">
            <w:pPr>
              <w:widowControl w:val="0"/>
              <w:suppressAutoHyphens/>
              <w:ind w:firstLine="40"/>
              <w:jc w:val="both"/>
              <w:rPr>
                <w:sz w:val="28"/>
                <w:szCs w:val="28"/>
              </w:rPr>
            </w:pPr>
            <w:r w:rsidRPr="00F92D29">
              <w:rPr>
                <w:sz w:val="28"/>
                <w:szCs w:val="28"/>
              </w:rPr>
              <w:t>Обществознание</w:t>
            </w:r>
          </w:p>
        </w:tc>
        <w:tc>
          <w:tcPr>
            <w:tcW w:w="1601" w:type="dxa"/>
          </w:tcPr>
          <w:p w:rsidR="0087037D" w:rsidRPr="00F92D29" w:rsidRDefault="0087037D" w:rsidP="00880079">
            <w:pPr>
              <w:widowControl w:val="0"/>
              <w:suppressAutoHyphens/>
              <w:ind w:firstLine="709"/>
              <w:jc w:val="both"/>
              <w:rPr>
                <w:sz w:val="28"/>
                <w:szCs w:val="28"/>
              </w:rPr>
            </w:pPr>
            <w:r w:rsidRPr="00F92D29">
              <w:rPr>
                <w:sz w:val="28"/>
                <w:szCs w:val="28"/>
              </w:rPr>
              <w:t>3</w:t>
            </w:r>
          </w:p>
        </w:tc>
        <w:tc>
          <w:tcPr>
            <w:tcW w:w="3097" w:type="dxa"/>
          </w:tcPr>
          <w:p w:rsidR="0087037D" w:rsidRPr="00F92D29" w:rsidRDefault="0087037D" w:rsidP="00880079">
            <w:pPr>
              <w:widowControl w:val="0"/>
              <w:suppressAutoHyphens/>
              <w:ind w:firstLine="709"/>
              <w:jc w:val="both"/>
              <w:rPr>
                <w:sz w:val="28"/>
                <w:szCs w:val="28"/>
              </w:rPr>
            </w:pPr>
            <w:r w:rsidRPr="00F92D29">
              <w:rPr>
                <w:sz w:val="28"/>
                <w:szCs w:val="28"/>
              </w:rPr>
              <w:t>1</w:t>
            </w:r>
          </w:p>
        </w:tc>
        <w:tc>
          <w:tcPr>
            <w:tcW w:w="1602" w:type="dxa"/>
          </w:tcPr>
          <w:p w:rsidR="0087037D" w:rsidRPr="00F92D29" w:rsidRDefault="0087037D" w:rsidP="00880079">
            <w:pPr>
              <w:widowControl w:val="0"/>
              <w:suppressAutoHyphens/>
              <w:jc w:val="both"/>
              <w:rPr>
                <w:sz w:val="28"/>
                <w:szCs w:val="28"/>
              </w:rPr>
            </w:pPr>
            <w:r w:rsidRPr="00F92D29">
              <w:rPr>
                <w:sz w:val="28"/>
                <w:szCs w:val="28"/>
              </w:rPr>
              <w:t>38</w:t>
            </w:r>
          </w:p>
        </w:tc>
      </w:tr>
      <w:tr w:rsidR="0087037D" w:rsidRPr="00F92D29">
        <w:tc>
          <w:tcPr>
            <w:tcW w:w="648" w:type="dxa"/>
          </w:tcPr>
          <w:p w:rsidR="0087037D" w:rsidRPr="00F92D29" w:rsidRDefault="0087037D" w:rsidP="00880079">
            <w:pPr>
              <w:widowControl w:val="0"/>
              <w:suppressAutoHyphens/>
              <w:jc w:val="both"/>
              <w:rPr>
                <w:sz w:val="28"/>
                <w:szCs w:val="28"/>
              </w:rPr>
            </w:pPr>
            <w:r w:rsidRPr="00F92D29">
              <w:rPr>
                <w:sz w:val="28"/>
                <w:szCs w:val="28"/>
              </w:rPr>
              <w:t>3</w:t>
            </w:r>
          </w:p>
        </w:tc>
        <w:tc>
          <w:tcPr>
            <w:tcW w:w="2340" w:type="dxa"/>
          </w:tcPr>
          <w:p w:rsidR="0087037D" w:rsidRPr="00F92D29" w:rsidRDefault="0087037D" w:rsidP="00880079">
            <w:pPr>
              <w:widowControl w:val="0"/>
              <w:suppressAutoHyphens/>
              <w:ind w:firstLine="40"/>
              <w:jc w:val="both"/>
              <w:rPr>
                <w:sz w:val="28"/>
                <w:szCs w:val="28"/>
              </w:rPr>
            </w:pPr>
            <w:r w:rsidRPr="00F92D29">
              <w:rPr>
                <w:sz w:val="28"/>
                <w:szCs w:val="28"/>
              </w:rPr>
              <w:t>История</w:t>
            </w:r>
          </w:p>
        </w:tc>
        <w:tc>
          <w:tcPr>
            <w:tcW w:w="1601" w:type="dxa"/>
          </w:tcPr>
          <w:p w:rsidR="0087037D" w:rsidRPr="00F92D29" w:rsidRDefault="0087037D" w:rsidP="00880079">
            <w:pPr>
              <w:widowControl w:val="0"/>
              <w:suppressAutoHyphens/>
              <w:ind w:firstLine="709"/>
              <w:jc w:val="both"/>
              <w:rPr>
                <w:sz w:val="28"/>
                <w:szCs w:val="28"/>
              </w:rPr>
            </w:pPr>
            <w:r w:rsidRPr="00F92D29">
              <w:rPr>
                <w:sz w:val="28"/>
                <w:szCs w:val="28"/>
              </w:rPr>
              <w:t>1</w:t>
            </w:r>
          </w:p>
        </w:tc>
        <w:tc>
          <w:tcPr>
            <w:tcW w:w="3097" w:type="dxa"/>
          </w:tcPr>
          <w:p w:rsidR="0087037D" w:rsidRPr="00F92D29" w:rsidRDefault="0087037D" w:rsidP="00880079">
            <w:pPr>
              <w:widowControl w:val="0"/>
              <w:suppressAutoHyphens/>
              <w:ind w:firstLine="709"/>
              <w:jc w:val="both"/>
              <w:rPr>
                <w:sz w:val="28"/>
                <w:szCs w:val="28"/>
              </w:rPr>
            </w:pPr>
            <w:r w:rsidRPr="00F92D29">
              <w:rPr>
                <w:sz w:val="28"/>
                <w:szCs w:val="28"/>
              </w:rPr>
              <w:t>1</w:t>
            </w:r>
          </w:p>
        </w:tc>
        <w:tc>
          <w:tcPr>
            <w:tcW w:w="1602" w:type="dxa"/>
          </w:tcPr>
          <w:p w:rsidR="0087037D" w:rsidRPr="00F92D29" w:rsidRDefault="0087037D" w:rsidP="00880079">
            <w:pPr>
              <w:widowControl w:val="0"/>
              <w:suppressAutoHyphens/>
              <w:jc w:val="both"/>
              <w:rPr>
                <w:sz w:val="28"/>
                <w:szCs w:val="28"/>
              </w:rPr>
            </w:pPr>
            <w:r w:rsidRPr="00F92D29">
              <w:rPr>
                <w:sz w:val="28"/>
                <w:szCs w:val="28"/>
              </w:rPr>
              <w:t>36</w:t>
            </w:r>
          </w:p>
        </w:tc>
      </w:tr>
      <w:tr w:rsidR="0087037D" w:rsidRPr="00F92D29">
        <w:tc>
          <w:tcPr>
            <w:tcW w:w="648" w:type="dxa"/>
          </w:tcPr>
          <w:p w:rsidR="0087037D" w:rsidRPr="00F92D29" w:rsidRDefault="0087037D" w:rsidP="00880079">
            <w:pPr>
              <w:widowControl w:val="0"/>
              <w:suppressAutoHyphens/>
              <w:jc w:val="both"/>
              <w:rPr>
                <w:sz w:val="28"/>
                <w:szCs w:val="28"/>
              </w:rPr>
            </w:pPr>
            <w:r w:rsidRPr="00F92D29">
              <w:rPr>
                <w:sz w:val="28"/>
                <w:szCs w:val="28"/>
              </w:rPr>
              <w:t>4</w:t>
            </w:r>
          </w:p>
        </w:tc>
        <w:tc>
          <w:tcPr>
            <w:tcW w:w="2340" w:type="dxa"/>
          </w:tcPr>
          <w:p w:rsidR="0087037D" w:rsidRPr="00F92D29" w:rsidRDefault="0087037D" w:rsidP="00880079">
            <w:pPr>
              <w:widowControl w:val="0"/>
              <w:suppressAutoHyphens/>
              <w:ind w:firstLine="40"/>
              <w:jc w:val="both"/>
              <w:rPr>
                <w:sz w:val="28"/>
                <w:szCs w:val="28"/>
              </w:rPr>
            </w:pPr>
            <w:r w:rsidRPr="00F92D29">
              <w:rPr>
                <w:sz w:val="28"/>
                <w:szCs w:val="28"/>
              </w:rPr>
              <w:t>Физика</w:t>
            </w:r>
          </w:p>
        </w:tc>
        <w:tc>
          <w:tcPr>
            <w:tcW w:w="1601" w:type="dxa"/>
          </w:tcPr>
          <w:p w:rsidR="0087037D" w:rsidRPr="00F92D29" w:rsidRDefault="0087037D" w:rsidP="00880079">
            <w:pPr>
              <w:widowControl w:val="0"/>
              <w:suppressAutoHyphens/>
              <w:ind w:firstLine="709"/>
              <w:jc w:val="both"/>
              <w:rPr>
                <w:sz w:val="28"/>
                <w:szCs w:val="28"/>
              </w:rPr>
            </w:pPr>
            <w:r w:rsidRPr="00F92D29">
              <w:rPr>
                <w:sz w:val="28"/>
                <w:szCs w:val="28"/>
              </w:rPr>
              <w:t>2</w:t>
            </w:r>
          </w:p>
        </w:tc>
        <w:tc>
          <w:tcPr>
            <w:tcW w:w="3097" w:type="dxa"/>
          </w:tcPr>
          <w:p w:rsidR="0087037D" w:rsidRPr="00F92D29" w:rsidRDefault="0087037D" w:rsidP="00880079">
            <w:pPr>
              <w:widowControl w:val="0"/>
              <w:suppressAutoHyphens/>
              <w:ind w:firstLine="709"/>
              <w:jc w:val="both"/>
              <w:rPr>
                <w:sz w:val="28"/>
                <w:szCs w:val="28"/>
              </w:rPr>
            </w:pPr>
            <w:r w:rsidRPr="00F92D29">
              <w:rPr>
                <w:sz w:val="28"/>
                <w:szCs w:val="28"/>
              </w:rPr>
              <w:t>2</w:t>
            </w:r>
          </w:p>
        </w:tc>
        <w:tc>
          <w:tcPr>
            <w:tcW w:w="1602" w:type="dxa"/>
          </w:tcPr>
          <w:p w:rsidR="0087037D" w:rsidRPr="00F92D29" w:rsidRDefault="0087037D" w:rsidP="00880079">
            <w:pPr>
              <w:widowControl w:val="0"/>
              <w:suppressAutoHyphens/>
              <w:jc w:val="both"/>
              <w:rPr>
                <w:sz w:val="28"/>
                <w:szCs w:val="28"/>
              </w:rPr>
            </w:pPr>
            <w:r w:rsidRPr="00F92D29">
              <w:rPr>
                <w:sz w:val="28"/>
                <w:szCs w:val="28"/>
              </w:rPr>
              <w:t>49</w:t>
            </w:r>
          </w:p>
        </w:tc>
      </w:tr>
    </w:tbl>
    <w:p w:rsidR="0087037D" w:rsidRPr="00D053ED" w:rsidRDefault="0087037D" w:rsidP="0060702D">
      <w:pPr>
        <w:rPr>
          <w:color w:val="FF0000"/>
        </w:rPr>
      </w:pPr>
    </w:p>
    <w:p w:rsidR="0087037D" w:rsidRPr="0060702D" w:rsidRDefault="0087037D" w:rsidP="00880079">
      <w:pPr>
        <w:jc w:val="both"/>
        <w:rPr>
          <w:sz w:val="28"/>
          <w:szCs w:val="28"/>
        </w:rPr>
      </w:pPr>
      <w:r w:rsidRPr="0060702D">
        <w:rPr>
          <w:sz w:val="28"/>
          <w:szCs w:val="28"/>
        </w:rPr>
        <w:t xml:space="preserve">Учащиеся </w:t>
      </w:r>
      <w:r>
        <w:rPr>
          <w:sz w:val="28"/>
          <w:szCs w:val="28"/>
        </w:rPr>
        <w:t>11</w:t>
      </w:r>
      <w:r w:rsidRPr="0060702D">
        <w:rPr>
          <w:sz w:val="28"/>
          <w:szCs w:val="28"/>
        </w:rPr>
        <w:t xml:space="preserve"> класса </w:t>
      </w:r>
      <w:r>
        <w:rPr>
          <w:sz w:val="28"/>
          <w:szCs w:val="28"/>
        </w:rPr>
        <w:t xml:space="preserve">не </w:t>
      </w:r>
      <w:r w:rsidRPr="0060702D">
        <w:rPr>
          <w:sz w:val="28"/>
          <w:szCs w:val="28"/>
        </w:rPr>
        <w:t xml:space="preserve">все прошли государственную итоговую аттестацию. </w:t>
      </w:r>
      <w:proofErr w:type="gramStart"/>
      <w:r>
        <w:rPr>
          <w:sz w:val="28"/>
          <w:szCs w:val="28"/>
        </w:rPr>
        <w:t>Из  7</w:t>
      </w:r>
      <w:proofErr w:type="gramEnd"/>
      <w:r>
        <w:rPr>
          <w:sz w:val="28"/>
          <w:szCs w:val="28"/>
        </w:rPr>
        <w:t xml:space="preserve"> учащихся 11 класса: 5 человек получили аттестат о среднем общем образовании обычного образца, 1 человек- аттестат с отличием и медалью «За особые успехи в учении», 1 человек аттестат не получил. </w:t>
      </w:r>
      <w:r w:rsidRPr="0060702D">
        <w:rPr>
          <w:sz w:val="28"/>
          <w:szCs w:val="28"/>
        </w:rPr>
        <w:t xml:space="preserve">Средний балл по русскому языку и по математике </w:t>
      </w:r>
      <w:proofErr w:type="gramStart"/>
      <w:r w:rsidRPr="0060702D">
        <w:rPr>
          <w:sz w:val="28"/>
          <w:szCs w:val="28"/>
        </w:rPr>
        <w:t>не  увеличился</w:t>
      </w:r>
      <w:proofErr w:type="gramEnd"/>
      <w:r w:rsidRPr="0060702D">
        <w:rPr>
          <w:sz w:val="28"/>
          <w:szCs w:val="28"/>
        </w:rPr>
        <w:t>.</w:t>
      </w:r>
    </w:p>
    <w:p w:rsidR="0087037D" w:rsidRDefault="0087037D" w:rsidP="008F2B18">
      <w:pPr>
        <w:jc w:val="both"/>
        <w:rPr>
          <w:b/>
          <w:bCs/>
          <w:sz w:val="28"/>
          <w:szCs w:val="28"/>
        </w:rPr>
      </w:pPr>
    </w:p>
    <w:p w:rsidR="0087037D" w:rsidRDefault="0087037D" w:rsidP="008F2B18">
      <w:pPr>
        <w:jc w:val="both"/>
        <w:rPr>
          <w:b/>
          <w:bCs/>
          <w:sz w:val="28"/>
          <w:szCs w:val="28"/>
        </w:rPr>
      </w:pPr>
    </w:p>
    <w:p w:rsidR="0087037D" w:rsidRPr="00344970" w:rsidRDefault="0087037D" w:rsidP="008F2B18">
      <w:pPr>
        <w:jc w:val="both"/>
        <w:rPr>
          <w:b/>
          <w:bCs/>
          <w:sz w:val="28"/>
          <w:szCs w:val="28"/>
        </w:rPr>
      </w:pPr>
      <w:r w:rsidRPr="00344970">
        <w:rPr>
          <w:b/>
          <w:bCs/>
          <w:sz w:val="28"/>
          <w:szCs w:val="28"/>
        </w:rPr>
        <w:t>1.3. Риски снижения образовательных результатов</w:t>
      </w:r>
    </w:p>
    <w:p w:rsidR="0087037D" w:rsidRDefault="0087037D" w:rsidP="008F2B18">
      <w:pPr>
        <w:rPr>
          <w:color w:val="FF0000"/>
        </w:rPr>
      </w:pPr>
    </w:p>
    <w:p w:rsidR="0087037D" w:rsidRDefault="0087037D" w:rsidP="00EF370D">
      <w:pPr>
        <w:rPr>
          <w:sz w:val="28"/>
          <w:szCs w:val="28"/>
        </w:rPr>
      </w:pPr>
      <w:r>
        <w:rPr>
          <w:sz w:val="28"/>
          <w:szCs w:val="28"/>
        </w:rPr>
        <w:t>В основе целей и задач развития образовательной организации лежит детализированный анализ вызовов и рисков её развития. По итогам проведённого мониторинга выявлены следующие риски:</w:t>
      </w:r>
    </w:p>
    <w:p w:rsidR="0087037D" w:rsidRDefault="0087037D" w:rsidP="00EF370D">
      <w:pPr>
        <w:rPr>
          <w:sz w:val="28"/>
          <w:szCs w:val="28"/>
        </w:rPr>
      </w:pPr>
    </w:p>
    <w:tbl>
      <w:tblPr>
        <w:tblW w:w="0" w:type="auto"/>
        <w:tblInd w:w="2" w:type="dxa"/>
        <w:tblLayout w:type="fixed"/>
        <w:tblLook w:val="0000" w:firstRow="0" w:lastRow="0" w:firstColumn="0" w:lastColumn="0" w:noHBand="0" w:noVBand="0"/>
      </w:tblPr>
      <w:tblGrid>
        <w:gridCol w:w="694"/>
        <w:gridCol w:w="8530"/>
      </w:tblGrid>
      <w:tr w:rsidR="0087037D">
        <w:trPr>
          <w:trHeight w:val="293"/>
        </w:trPr>
        <w:tc>
          <w:tcPr>
            <w:tcW w:w="694" w:type="dxa"/>
            <w:tcBorders>
              <w:top w:val="single" w:sz="4" w:space="0" w:color="000000"/>
              <w:left w:val="single" w:sz="4" w:space="0" w:color="000000"/>
              <w:bottom w:val="single" w:sz="4" w:space="0" w:color="000000"/>
              <w:right w:val="single" w:sz="4" w:space="0" w:color="000000"/>
            </w:tcBorders>
          </w:tcPr>
          <w:p w:rsidR="0087037D" w:rsidRDefault="0087037D" w:rsidP="000A174F">
            <w:pPr>
              <w:rPr>
                <w:sz w:val="28"/>
                <w:szCs w:val="28"/>
              </w:rPr>
            </w:pPr>
            <w:r>
              <w:rPr>
                <w:sz w:val="28"/>
                <w:szCs w:val="28"/>
              </w:rPr>
              <w:t>№</w:t>
            </w:r>
          </w:p>
        </w:tc>
        <w:tc>
          <w:tcPr>
            <w:tcW w:w="8530" w:type="dxa"/>
            <w:tcBorders>
              <w:top w:val="single" w:sz="4" w:space="0" w:color="000000"/>
              <w:left w:val="single" w:sz="4" w:space="0" w:color="000000"/>
              <w:bottom w:val="single" w:sz="4" w:space="0" w:color="000000"/>
              <w:right w:val="single" w:sz="4" w:space="0" w:color="000000"/>
            </w:tcBorders>
          </w:tcPr>
          <w:p w:rsidR="0087037D" w:rsidRDefault="0087037D" w:rsidP="000A174F">
            <w:r>
              <w:rPr>
                <w:sz w:val="28"/>
                <w:szCs w:val="28"/>
              </w:rPr>
              <w:t>риск</w:t>
            </w:r>
          </w:p>
        </w:tc>
      </w:tr>
      <w:tr w:rsidR="0087037D">
        <w:trPr>
          <w:trHeight w:val="293"/>
        </w:trPr>
        <w:tc>
          <w:tcPr>
            <w:tcW w:w="694" w:type="dxa"/>
            <w:tcBorders>
              <w:top w:val="single" w:sz="4" w:space="0" w:color="000000"/>
              <w:left w:val="single" w:sz="4" w:space="0" w:color="000000"/>
              <w:bottom w:val="single" w:sz="4" w:space="0" w:color="000000"/>
              <w:right w:val="single" w:sz="4" w:space="0" w:color="000000"/>
            </w:tcBorders>
          </w:tcPr>
          <w:p w:rsidR="0087037D" w:rsidRDefault="0087037D" w:rsidP="000A174F">
            <w:pPr>
              <w:rPr>
                <w:sz w:val="28"/>
                <w:szCs w:val="28"/>
              </w:rPr>
            </w:pPr>
            <w:r>
              <w:rPr>
                <w:sz w:val="28"/>
                <w:szCs w:val="28"/>
              </w:rPr>
              <w:t>1</w:t>
            </w:r>
          </w:p>
        </w:tc>
        <w:tc>
          <w:tcPr>
            <w:tcW w:w="8530" w:type="dxa"/>
            <w:tcBorders>
              <w:top w:val="single" w:sz="4" w:space="0" w:color="000000"/>
              <w:left w:val="single" w:sz="4" w:space="0" w:color="000000"/>
              <w:bottom w:val="single" w:sz="4" w:space="0" w:color="000000"/>
              <w:right w:val="single" w:sz="4" w:space="0" w:color="000000"/>
            </w:tcBorders>
          </w:tcPr>
          <w:p w:rsidR="0087037D" w:rsidRDefault="0087037D" w:rsidP="000A174F">
            <w:r>
              <w:rPr>
                <w:sz w:val="28"/>
                <w:szCs w:val="28"/>
              </w:rPr>
              <w:t>Низкий уровень оснащения школы</w:t>
            </w:r>
          </w:p>
        </w:tc>
      </w:tr>
      <w:tr w:rsidR="0087037D">
        <w:trPr>
          <w:trHeight w:val="293"/>
        </w:trPr>
        <w:tc>
          <w:tcPr>
            <w:tcW w:w="694" w:type="dxa"/>
            <w:tcBorders>
              <w:top w:val="single" w:sz="4" w:space="0" w:color="000000"/>
              <w:left w:val="single" w:sz="4" w:space="0" w:color="000000"/>
              <w:bottom w:val="single" w:sz="4" w:space="0" w:color="000000"/>
              <w:right w:val="single" w:sz="4" w:space="0" w:color="000000"/>
            </w:tcBorders>
          </w:tcPr>
          <w:p w:rsidR="0087037D" w:rsidRDefault="0087037D" w:rsidP="000A174F">
            <w:pPr>
              <w:rPr>
                <w:sz w:val="28"/>
                <w:szCs w:val="28"/>
              </w:rPr>
            </w:pPr>
            <w:r>
              <w:rPr>
                <w:sz w:val="28"/>
                <w:szCs w:val="28"/>
              </w:rPr>
              <w:t>2</w:t>
            </w:r>
          </w:p>
        </w:tc>
        <w:tc>
          <w:tcPr>
            <w:tcW w:w="8530" w:type="dxa"/>
            <w:tcBorders>
              <w:top w:val="single" w:sz="4" w:space="0" w:color="000000"/>
              <w:left w:val="single" w:sz="4" w:space="0" w:color="000000"/>
              <w:bottom w:val="single" w:sz="4" w:space="0" w:color="000000"/>
              <w:right w:val="single" w:sz="4" w:space="0" w:color="000000"/>
            </w:tcBorders>
          </w:tcPr>
          <w:p w:rsidR="0087037D" w:rsidRDefault="0087037D" w:rsidP="000A174F">
            <w:r>
              <w:rPr>
                <w:sz w:val="28"/>
                <w:szCs w:val="28"/>
              </w:rPr>
              <w:t>Дефицит педагогических кадров</w:t>
            </w:r>
          </w:p>
        </w:tc>
      </w:tr>
      <w:tr w:rsidR="0087037D">
        <w:trPr>
          <w:trHeight w:val="502"/>
        </w:trPr>
        <w:tc>
          <w:tcPr>
            <w:tcW w:w="694" w:type="dxa"/>
            <w:tcBorders>
              <w:top w:val="single" w:sz="4" w:space="0" w:color="000000"/>
              <w:left w:val="single" w:sz="4" w:space="0" w:color="000000"/>
              <w:bottom w:val="single" w:sz="4" w:space="0" w:color="000000"/>
              <w:right w:val="single" w:sz="4" w:space="0" w:color="000000"/>
            </w:tcBorders>
          </w:tcPr>
          <w:p w:rsidR="0087037D" w:rsidRDefault="0087037D" w:rsidP="000A174F">
            <w:pPr>
              <w:rPr>
                <w:sz w:val="28"/>
                <w:szCs w:val="28"/>
              </w:rPr>
            </w:pPr>
            <w:r>
              <w:rPr>
                <w:sz w:val="28"/>
                <w:szCs w:val="28"/>
              </w:rPr>
              <w:t>3</w:t>
            </w:r>
          </w:p>
        </w:tc>
        <w:tc>
          <w:tcPr>
            <w:tcW w:w="8530" w:type="dxa"/>
            <w:tcBorders>
              <w:top w:val="single" w:sz="4" w:space="0" w:color="000000"/>
              <w:left w:val="single" w:sz="4" w:space="0" w:color="000000"/>
              <w:bottom w:val="single" w:sz="4" w:space="0" w:color="000000"/>
              <w:right w:val="single" w:sz="4" w:space="0" w:color="000000"/>
            </w:tcBorders>
          </w:tcPr>
          <w:p w:rsidR="0087037D" w:rsidRDefault="0087037D" w:rsidP="000A174F">
            <w:r>
              <w:rPr>
                <w:sz w:val="28"/>
                <w:szCs w:val="28"/>
              </w:rPr>
              <w:t>Несформированность внутришкольной системы профессионального развития педагогов</w:t>
            </w:r>
          </w:p>
        </w:tc>
      </w:tr>
      <w:tr w:rsidR="0087037D">
        <w:trPr>
          <w:trHeight w:val="489"/>
        </w:trPr>
        <w:tc>
          <w:tcPr>
            <w:tcW w:w="694" w:type="dxa"/>
            <w:tcBorders>
              <w:top w:val="single" w:sz="4" w:space="0" w:color="000000"/>
              <w:left w:val="single" w:sz="4" w:space="0" w:color="000000"/>
              <w:bottom w:val="single" w:sz="4" w:space="0" w:color="000000"/>
              <w:right w:val="single" w:sz="4" w:space="0" w:color="000000"/>
            </w:tcBorders>
          </w:tcPr>
          <w:p w:rsidR="0087037D" w:rsidRDefault="0087037D" w:rsidP="000A174F">
            <w:pPr>
              <w:rPr>
                <w:sz w:val="28"/>
                <w:szCs w:val="28"/>
              </w:rPr>
            </w:pPr>
            <w:r>
              <w:rPr>
                <w:sz w:val="28"/>
                <w:szCs w:val="28"/>
              </w:rPr>
              <w:t>4</w:t>
            </w:r>
          </w:p>
        </w:tc>
        <w:tc>
          <w:tcPr>
            <w:tcW w:w="8530" w:type="dxa"/>
            <w:tcBorders>
              <w:top w:val="single" w:sz="4" w:space="0" w:color="000000"/>
              <w:left w:val="single" w:sz="4" w:space="0" w:color="000000"/>
              <w:bottom w:val="single" w:sz="4" w:space="0" w:color="000000"/>
              <w:right w:val="single" w:sz="4" w:space="0" w:color="000000"/>
            </w:tcBorders>
          </w:tcPr>
          <w:p w:rsidR="0087037D" w:rsidRDefault="0087037D" w:rsidP="000A174F">
            <w:r>
              <w:rPr>
                <w:sz w:val="28"/>
                <w:szCs w:val="28"/>
              </w:rPr>
              <w:t>Пониженный уровень качества школьной образовательной и воспитательной среды</w:t>
            </w:r>
          </w:p>
        </w:tc>
      </w:tr>
      <w:tr w:rsidR="0087037D">
        <w:trPr>
          <w:trHeight w:val="489"/>
        </w:trPr>
        <w:tc>
          <w:tcPr>
            <w:tcW w:w="694" w:type="dxa"/>
            <w:tcBorders>
              <w:top w:val="single" w:sz="4" w:space="0" w:color="000000"/>
              <w:left w:val="single" w:sz="4" w:space="0" w:color="000000"/>
              <w:bottom w:val="single" w:sz="4" w:space="0" w:color="000000"/>
              <w:right w:val="single" w:sz="4" w:space="0" w:color="000000"/>
            </w:tcBorders>
          </w:tcPr>
          <w:p w:rsidR="0087037D" w:rsidRDefault="0087037D" w:rsidP="000A174F">
            <w:pPr>
              <w:rPr>
                <w:sz w:val="28"/>
                <w:szCs w:val="28"/>
              </w:rPr>
            </w:pPr>
            <w:r>
              <w:rPr>
                <w:sz w:val="28"/>
                <w:szCs w:val="28"/>
              </w:rPr>
              <w:t>5</w:t>
            </w:r>
          </w:p>
        </w:tc>
        <w:tc>
          <w:tcPr>
            <w:tcW w:w="8530" w:type="dxa"/>
            <w:tcBorders>
              <w:top w:val="single" w:sz="4" w:space="0" w:color="000000"/>
              <w:left w:val="single" w:sz="4" w:space="0" w:color="000000"/>
              <w:bottom w:val="single" w:sz="4" w:space="0" w:color="000000"/>
              <w:right w:val="single" w:sz="4" w:space="0" w:color="000000"/>
            </w:tcBorders>
          </w:tcPr>
          <w:p w:rsidR="0087037D" w:rsidRDefault="0087037D" w:rsidP="000A174F">
            <w:r>
              <w:rPr>
                <w:sz w:val="28"/>
                <w:szCs w:val="28"/>
              </w:rPr>
              <w:t>Низкое качество профессиональных коммуникаций между участниками образовательных отношений</w:t>
            </w:r>
          </w:p>
        </w:tc>
      </w:tr>
    </w:tbl>
    <w:p w:rsidR="0087037D" w:rsidRDefault="0087037D" w:rsidP="00EF370D">
      <w:pPr>
        <w:pStyle w:val="af0"/>
        <w:suppressAutoHyphens/>
        <w:spacing w:after="120" w:line="240" w:lineRule="auto"/>
        <w:ind w:left="360"/>
        <w:jc w:val="both"/>
        <w:rPr>
          <w:sz w:val="28"/>
          <w:szCs w:val="28"/>
        </w:rPr>
      </w:pPr>
    </w:p>
    <w:p w:rsidR="0087037D" w:rsidRDefault="0087037D" w:rsidP="00EF370D">
      <w:pPr>
        <w:pStyle w:val="af0"/>
        <w:suppressAutoHyphens/>
        <w:spacing w:after="120" w:line="240" w:lineRule="auto"/>
        <w:ind w:left="360"/>
        <w:jc w:val="both"/>
        <w:rPr>
          <w:sz w:val="28"/>
          <w:szCs w:val="28"/>
        </w:rPr>
      </w:pPr>
    </w:p>
    <w:p w:rsidR="0087037D" w:rsidRPr="00BD7374" w:rsidRDefault="0087037D" w:rsidP="00EF370D">
      <w:pPr>
        <w:pStyle w:val="af0"/>
        <w:suppressAutoHyphens/>
        <w:spacing w:after="120" w:line="240" w:lineRule="auto"/>
        <w:ind w:left="360"/>
        <w:jc w:val="both"/>
        <w:rPr>
          <w:rFonts w:ascii="Times New Roman" w:hAnsi="Times New Roman" w:cs="Times New Roman"/>
          <w:sz w:val="28"/>
          <w:szCs w:val="28"/>
        </w:rPr>
      </w:pPr>
      <w:r w:rsidRPr="00BD7374">
        <w:rPr>
          <w:rFonts w:ascii="Times New Roman" w:hAnsi="Times New Roman" w:cs="Times New Roman"/>
          <w:sz w:val="28"/>
          <w:szCs w:val="28"/>
        </w:rPr>
        <w:t xml:space="preserve">1. </w:t>
      </w:r>
      <w:r w:rsidRPr="00BD7374">
        <w:rPr>
          <w:rFonts w:ascii="Times New Roman" w:hAnsi="Times New Roman" w:cs="Times New Roman"/>
          <w:b/>
          <w:bCs/>
          <w:sz w:val="28"/>
          <w:szCs w:val="28"/>
        </w:rPr>
        <w:t>РИСК: Низкий уровень оснащения школы</w:t>
      </w:r>
    </w:p>
    <w:p w:rsidR="0087037D" w:rsidRDefault="0087037D" w:rsidP="00EF370D">
      <w:pPr>
        <w:ind w:firstLine="567"/>
        <w:jc w:val="both"/>
        <w:rPr>
          <w:i/>
          <w:iCs/>
          <w:sz w:val="28"/>
          <w:szCs w:val="28"/>
        </w:rPr>
      </w:pPr>
      <w:r>
        <w:rPr>
          <w:sz w:val="28"/>
          <w:szCs w:val="28"/>
        </w:rPr>
        <w:t xml:space="preserve">Согласно проведённому анализу, для школы актуальны дефициты материально-технического оснащения. Данный фактор риска занимает одно из первых </w:t>
      </w:r>
      <w:proofErr w:type="gramStart"/>
      <w:r>
        <w:rPr>
          <w:sz w:val="28"/>
          <w:szCs w:val="28"/>
        </w:rPr>
        <w:t>мест  среди</w:t>
      </w:r>
      <w:proofErr w:type="gramEnd"/>
      <w:r>
        <w:rPr>
          <w:sz w:val="28"/>
          <w:szCs w:val="28"/>
        </w:rPr>
        <w:t xml:space="preserve">  рисков снижения образовательных результатов. </w:t>
      </w:r>
    </w:p>
    <w:p w:rsidR="0087037D" w:rsidRDefault="0087037D" w:rsidP="00EF370D">
      <w:pPr>
        <w:ind w:firstLine="567"/>
        <w:jc w:val="both"/>
        <w:rPr>
          <w:b/>
          <w:bCs/>
          <w:sz w:val="28"/>
          <w:szCs w:val="28"/>
        </w:rPr>
      </w:pPr>
      <w:r>
        <w:rPr>
          <w:i/>
          <w:iCs/>
          <w:sz w:val="28"/>
          <w:szCs w:val="28"/>
        </w:rPr>
        <w:t xml:space="preserve">При самостоятельном анализе данного </w:t>
      </w:r>
      <w:proofErr w:type="gramStart"/>
      <w:r>
        <w:rPr>
          <w:i/>
          <w:iCs/>
          <w:sz w:val="28"/>
          <w:szCs w:val="28"/>
        </w:rPr>
        <w:t>риска  учитывались</w:t>
      </w:r>
      <w:proofErr w:type="gramEnd"/>
      <w:r>
        <w:rPr>
          <w:i/>
          <w:iCs/>
          <w:sz w:val="28"/>
          <w:szCs w:val="28"/>
        </w:rPr>
        <w:t xml:space="preserve"> все показатели РПШ. После верификации приняты следующие факторы риска </w:t>
      </w:r>
      <w:r>
        <w:rPr>
          <w:b/>
          <w:bCs/>
          <w:i/>
          <w:iCs/>
          <w:sz w:val="28"/>
          <w:szCs w:val="28"/>
        </w:rPr>
        <w:t>низкого уровня оснащения школы:</w:t>
      </w:r>
    </w:p>
    <w:p w:rsidR="0087037D" w:rsidRDefault="0087037D" w:rsidP="00EF370D">
      <w:pPr>
        <w:ind w:firstLine="567"/>
        <w:jc w:val="both"/>
        <w:rPr>
          <w:sz w:val="28"/>
          <w:szCs w:val="28"/>
        </w:rPr>
      </w:pPr>
      <w:r>
        <w:rPr>
          <w:b/>
          <w:bCs/>
          <w:sz w:val="28"/>
          <w:szCs w:val="28"/>
        </w:rPr>
        <w:t>-</w:t>
      </w:r>
      <w:r>
        <w:rPr>
          <w:sz w:val="28"/>
          <w:szCs w:val="28"/>
        </w:rPr>
        <w:t xml:space="preserve">  Недостаточное качество/наличие наглядных, учебных материалов;</w:t>
      </w:r>
    </w:p>
    <w:p w:rsidR="0087037D" w:rsidRDefault="0087037D" w:rsidP="00EE02E0">
      <w:pPr>
        <w:numPr>
          <w:ilvl w:val="0"/>
          <w:numId w:val="9"/>
        </w:numPr>
        <w:suppressAutoHyphens/>
        <w:ind w:left="0" w:firstLine="567"/>
        <w:jc w:val="both"/>
      </w:pPr>
      <w:r>
        <w:rPr>
          <w:sz w:val="28"/>
          <w:szCs w:val="28"/>
        </w:rPr>
        <w:t>Частичная нехватка, с точки зрения участников образовательных отношений, помещений школы.</w:t>
      </w:r>
    </w:p>
    <w:p w:rsidR="0087037D" w:rsidRDefault="0087037D" w:rsidP="00EF370D">
      <w:pPr>
        <w:ind w:firstLine="567"/>
        <w:jc w:val="both"/>
      </w:pPr>
    </w:p>
    <w:p w:rsidR="0087037D" w:rsidRDefault="0087037D" w:rsidP="00EF370D">
      <w:pPr>
        <w:rPr>
          <w:sz w:val="28"/>
          <w:szCs w:val="28"/>
        </w:rPr>
      </w:pPr>
    </w:p>
    <w:tbl>
      <w:tblPr>
        <w:tblW w:w="0" w:type="auto"/>
        <w:tblInd w:w="2" w:type="dxa"/>
        <w:tblLayout w:type="fixed"/>
        <w:tblLook w:val="0000" w:firstRow="0" w:lastRow="0" w:firstColumn="0" w:lastColumn="0" w:noHBand="0" w:noVBand="0"/>
      </w:tblPr>
      <w:tblGrid>
        <w:gridCol w:w="4785"/>
        <w:gridCol w:w="4785"/>
      </w:tblGrid>
      <w:tr w:rsidR="0087037D">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0A174F">
            <w:pPr>
              <w:rPr>
                <w:b/>
                <w:bCs/>
              </w:rPr>
            </w:pPr>
            <w:r>
              <w:rPr>
                <w:b/>
                <w:bCs/>
              </w:rPr>
              <w:t>Сильные стороны (и возможности)</w:t>
            </w:r>
          </w:p>
        </w:tc>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0A174F">
            <w:r>
              <w:rPr>
                <w:b/>
                <w:bCs/>
              </w:rPr>
              <w:t>Слабые стороны (ограничения и угрозы развития)</w:t>
            </w:r>
          </w:p>
        </w:tc>
      </w:tr>
      <w:tr w:rsidR="0087037D">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0A174F">
            <w:pPr>
              <w:pStyle w:val="aff8"/>
              <w:ind w:left="0" w:firstLine="0"/>
              <w:jc w:val="left"/>
            </w:pPr>
            <w:r>
              <w:t xml:space="preserve">В школе имеется доступ к информационным системам и информационно-телекоммуникационным сетям, электронным образовательным ресурсам </w:t>
            </w:r>
          </w:p>
        </w:tc>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0A174F">
            <w:pPr>
              <w:ind w:left="35"/>
            </w:pPr>
            <w:r>
              <w:t>Мало пространства для игровых зон (здание школы не предусмотрено для их обустройства)</w:t>
            </w:r>
          </w:p>
        </w:tc>
      </w:tr>
      <w:tr w:rsidR="0087037D">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0A174F">
            <w:pPr>
              <w:rPr>
                <w:b/>
                <w:bCs/>
                <w:sz w:val="28"/>
                <w:szCs w:val="28"/>
              </w:rPr>
            </w:pPr>
            <w:r>
              <w:t>В школе оборудованы учебные кабинеты (</w:t>
            </w:r>
            <w:proofErr w:type="gramStart"/>
            <w:r>
              <w:t>имеется  специализированная</w:t>
            </w:r>
            <w:proofErr w:type="gramEnd"/>
            <w:r>
              <w:t xml:space="preserve"> учебная мебель, шкафы для хранения средств обучения, аудиторные доски, техническое и компьютерное  оборудования для обучающихся и учителей и др.)</w:t>
            </w:r>
          </w:p>
        </w:tc>
        <w:tc>
          <w:tcPr>
            <w:tcW w:w="4785" w:type="dxa"/>
            <w:tcBorders>
              <w:top w:val="single" w:sz="4" w:space="0" w:color="000000"/>
              <w:left w:val="single" w:sz="4" w:space="0" w:color="000000"/>
              <w:bottom w:val="single" w:sz="4" w:space="0" w:color="000000"/>
              <w:right w:val="single" w:sz="4" w:space="0" w:color="000000"/>
            </w:tcBorders>
          </w:tcPr>
          <w:p w:rsidR="0087037D" w:rsidRPr="00EF370D" w:rsidRDefault="0087037D" w:rsidP="000A174F">
            <w:proofErr w:type="gramStart"/>
            <w:r w:rsidRPr="00EF370D">
              <w:t>Мебель</w:t>
            </w:r>
            <w:proofErr w:type="gramEnd"/>
            <w:r w:rsidRPr="00EF370D">
              <w:t xml:space="preserve"> устаревшая</w:t>
            </w:r>
          </w:p>
        </w:tc>
      </w:tr>
      <w:tr w:rsidR="0087037D">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0A174F">
            <w:pPr>
              <w:rPr>
                <w:b/>
                <w:bCs/>
                <w:sz w:val="28"/>
                <w:szCs w:val="28"/>
              </w:rPr>
            </w:pPr>
            <w:r>
              <w:t>Создана инфраструктура для сохранения здоровья детей: столовая, функционирует универсальная спортивная площадка, спортивный зал</w:t>
            </w:r>
          </w:p>
        </w:tc>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0A174F">
            <w:pPr>
              <w:rPr>
                <w:b/>
                <w:bCs/>
                <w:sz w:val="28"/>
                <w:szCs w:val="28"/>
              </w:rPr>
            </w:pPr>
            <w:r>
              <w:t xml:space="preserve">Отсутствуют кабинет </w:t>
            </w:r>
            <w:proofErr w:type="gramStart"/>
            <w:r>
              <w:t>психолога ,</w:t>
            </w:r>
            <w:proofErr w:type="gramEnd"/>
            <w:r>
              <w:t xml:space="preserve"> медицинский кабинет (в здании не хватает помещений для оборудования данных кабинетов)</w:t>
            </w:r>
          </w:p>
        </w:tc>
      </w:tr>
      <w:tr w:rsidR="0087037D">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0A174F">
            <w:pPr>
              <w:pStyle w:val="aff8"/>
              <w:ind w:left="0" w:firstLine="0"/>
              <w:rPr>
                <w:b/>
                <w:bCs/>
                <w:sz w:val="28"/>
                <w:szCs w:val="28"/>
              </w:rPr>
            </w:pPr>
            <w:r>
              <w:t>Наличие средств обучения и воспитания (</w:t>
            </w:r>
            <w:r>
              <w:rPr>
                <w:i/>
                <w:iCs/>
              </w:rPr>
              <w:t>печатные:</w:t>
            </w:r>
            <w:r>
              <w:t xml:space="preserve"> учебники, учебные пособия, рабочие тетради, атласы, раздаточный материал, справочная художественная и научная литература; </w:t>
            </w:r>
            <w:r>
              <w:rPr>
                <w:i/>
                <w:iCs/>
              </w:rPr>
              <w:t xml:space="preserve">наглядные: </w:t>
            </w:r>
            <w:r>
              <w:t xml:space="preserve">плакаты, настенные иллюстрации/карты, магнитные/демонстрационные доски; </w:t>
            </w:r>
            <w:r>
              <w:rPr>
                <w:i/>
                <w:iCs/>
              </w:rPr>
              <w:t xml:space="preserve">демонстрационные учебные приборы: </w:t>
            </w:r>
            <w:r>
              <w:t xml:space="preserve">стенды, муляжи, гербарии, микроскопы, лабораторные приборы; </w:t>
            </w:r>
            <w:r>
              <w:rPr>
                <w:i/>
                <w:iCs/>
              </w:rPr>
              <w:t>спортивное оборудование и инвентарь</w:t>
            </w:r>
            <w:r>
              <w:t>, соответствующие требованиям)</w:t>
            </w:r>
          </w:p>
        </w:tc>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0A174F">
            <w:pPr>
              <w:rPr>
                <w:b/>
                <w:bCs/>
                <w:sz w:val="28"/>
                <w:szCs w:val="28"/>
              </w:rPr>
            </w:pPr>
          </w:p>
        </w:tc>
      </w:tr>
      <w:tr w:rsidR="0087037D">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0A174F">
            <w:pPr>
              <w:pStyle w:val="aff8"/>
              <w:ind w:left="0" w:firstLine="0"/>
              <w:rPr>
                <w:b/>
                <w:bCs/>
                <w:sz w:val="28"/>
                <w:szCs w:val="28"/>
              </w:rPr>
            </w:pPr>
            <w:r>
              <w:t>Наличие технических средств административно-хозяйственного управления учебным процессом (тревожная кнопка для экстренного оповещения, пожарная и охранная сигнализация, видеонаблюдение)</w:t>
            </w:r>
          </w:p>
        </w:tc>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0A174F">
            <w:pPr>
              <w:rPr>
                <w:b/>
                <w:bCs/>
                <w:sz w:val="28"/>
                <w:szCs w:val="28"/>
              </w:rPr>
            </w:pPr>
          </w:p>
        </w:tc>
      </w:tr>
      <w:tr w:rsidR="0087037D">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0A174F">
            <w:pPr>
              <w:rPr>
                <w:b/>
                <w:bCs/>
                <w:sz w:val="28"/>
                <w:szCs w:val="28"/>
              </w:rPr>
            </w:pPr>
            <w:r>
              <w:t>Оборудованы компьютерный класс, библиотека</w:t>
            </w:r>
          </w:p>
        </w:tc>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0A174F">
            <w:pPr>
              <w:rPr>
                <w:b/>
                <w:bCs/>
                <w:sz w:val="28"/>
                <w:szCs w:val="28"/>
              </w:rPr>
            </w:pPr>
            <w:r>
              <w:t>Актовый зал отсутствует (не предусмотрен проектом здания)</w:t>
            </w:r>
          </w:p>
        </w:tc>
      </w:tr>
      <w:tr w:rsidR="0087037D">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0A174F">
            <w:pPr>
              <w:rPr>
                <w:b/>
                <w:bCs/>
                <w:sz w:val="28"/>
                <w:szCs w:val="28"/>
              </w:rPr>
            </w:pPr>
            <w:r>
              <w:t>Наличие условий доступа для инвалидов и лиц с ограниченными возможностями здоровья (далее – ОВЗ).</w:t>
            </w:r>
          </w:p>
        </w:tc>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0A174F">
            <w:pPr>
              <w:rPr>
                <w:b/>
                <w:bCs/>
                <w:sz w:val="28"/>
                <w:szCs w:val="28"/>
              </w:rPr>
            </w:pPr>
          </w:p>
        </w:tc>
      </w:tr>
      <w:tr w:rsidR="0087037D">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0A174F">
            <w:pPr>
              <w:rPr>
                <w:b/>
                <w:bCs/>
                <w:sz w:val="28"/>
                <w:szCs w:val="28"/>
              </w:rPr>
            </w:pPr>
            <w:r>
              <w:t>Классные пространства организованы так, что позволяют осуществлять разные формы учебной работы</w:t>
            </w:r>
          </w:p>
        </w:tc>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0A174F">
            <w:pPr>
              <w:rPr>
                <w:b/>
                <w:bCs/>
                <w:sz w:val="28"/>
                <w:szCs w:val="28"/>
              </w:rPr>
            </w:pPr>
          </w:p>
        </w:tc>
      </w:tr>
      <w:tr w:rsidR="0087037D">
        <w:tc>
          <w:tcPr>
            <w:tcW w:w="9570" w:type="dxa"/>
            <w:gridSpan w:val="2"/>
            <w:tcBorders>
              <w:top w:val="single" w:sz="4" w:space="0" w:color="000000"/>
              <w:left w:val="single" w:sz="4" w:space="0" w:color="000000"/>
              <w:bottom w:val="single" w:sz="4" w:space="0" w:color="000000"/>
              <w:right w:val="single" w:sz="4" w:space="0" w:color="000000"/>
            </w:tcBorders>
          </w:tcPr>
          <w:p w:rsidR="0087037D" w:rsidRDefault="0087037D" w:rsidP="000A174F">
            <w:pPr>
              <w:rPr>
                <w:b/>
                <w:bCs/>
                <w:sz w:val="28"/>
                <w:szCs w:val="28"/>
              </w:rPr>
            </w:pPr>
            <w:r>
              <w:rPr>
                <w:b/>
                <w:bCs/>
                <w:sz w:val="28"/>
                <w:szCs w:val="28"/>
              </w:rPr>
              <w:t xml:space="preserve">Вывод: </w:t>
            </w:r>
            <w:r w:rsidRPr="000615A7">
              <w:rPr>
                <w:sz w:val="28"/>
                <w:szCs w:val="28"/>
              </w:rPr>
              <w:t>Школа имеет достаточное материально-техническое оснащение для качественной организации учебно-воспитательного процесса</w:t>
            </w:r>
          </w:p>
        </w:tc>
      </w:tr>
    </w:tbl>
    <w:p w:rsidR="0087037D" w:rsidRDefault="0087037D" w:rsidP="000615A7">
      <w:pPr>
        <w:pStyle w:val="af0"/>
        <w:suppressAutoHyphens/>
        <w:spacing w:after="120" w:line="240" w:lineRule="auto"/>
        <w:ind w:left="360"/>
        <w:jc w:val="both"/>
        <w:rPr>
          <w:b/>
          <w:bCs/>
          <w:sz w:val="28"/>
          <w:szCs w:val="28"/>
        </w:rPr>
      </w:pPr>
    </w:p>
    <w:p w:rsidR="0087037D" w:rsidRDefault="0087037D" w:rsidP="000615A7">
      <w:pPr>
        <w:pStyle w:val="af0"/>
        <w:suppressAutoHyphens/>
        <w:spacing w:after="120" w:line="240" w:lineRule="auto"/>
        <w:ind w:left="360"/>
        <w:jc w:val="both"/>
        <w:rPr>
          <w:b/>
          <w:bCs/>
          <w:sz w:val="28"/>
          <w:szCs w:val="28"/>
        </w:rPr>
      </w:pPr>
    </w:p>
    <w:p w:rsidR="0087037D" w:rsidRDefault="0087037D" w:rsidP="00EE02E0">
      <w:pPr>
        <w:pStyle w:val="af0"/>
        <w:numPr>
          <w:ilvl w:val="0"/>
          <w:numId w:val="5"/>
        </w:numPr>
        <w:suppressAutoHyphens/>
        <w:spacing w:after="120" w:line="240" w:lineRule="auto"/>
        <w:jc w:val="both"/>
        <w:rPr>
          <w:sz w:val="28"/>
          <w:szCs w:val="28"/>
        </w:rPr>
      </w:pPr>
      <w:r>
        <w:rPr>
          <w:b/>
          <w:bCs/>
          <w:sz w:val="28"/>
          <w:szCs w:val="28"/>
        </w:rPr>
        <w:t>РИСК: Дефицит педагогических кадров</w:t>
      </w:r>
    </w:p>
    <w:p w:rsidR="0087037D" w:rsidRDefault="0087037D" w:rsidP="000615A7">
      <w:pPr>
        <w:ind w:firstLine="340"/>
        <w:jc w:val="both"/>
        <w:rPr>
          <w:sz w:val="28"/>
          <w:szCs w:val="28"/>
        </w:rPr>
      </w:pPr>
      <w:r>
        <w:rPr>
          <w:sz w:val="28"/>
          <w:szCs w:val="28"/>
        </w:rPr>
        <w:t xml:space="preserve">Существенным риском для образовательной организации является дефицит педагогических кадров. Проблемой может являться фактическая нехватка профильных специалистов, возникающая в силу недостаточного пополнения кадрового состава молодыми специалистами, остающимися в школе. </w:t>
      </w:r>
    </w:p>
    <w:p w:rsidR="0087037D" w:rsidRDefault="0087037D" w:rsidP="000615A7">
      <w:pPr>
        <w:rPr>
          <w:sz w:val="28"/>
          <w:szCs w:val="28"/>
        </w:rPr>
      </w:pPr>
      <w:r>
        <w:rPr>
          <w:sz w:val="28"/>
          <w:szCs w:val="28"/>
        </w:rPr>
        <w:t>Согласно РПШ показателями наличия факторов риска дефицита кадрового обеспечения ОО может относиться дефицит:</w:t>
      </w:r>
    </w:p>
    <w:p w:rsidR="0087037D" w:rsidRDefault="0087037D" w:rsidP="000615A7">
      <w:pPr>
        <w:pStyle w:val="1a"/>
        <w:ind w:left="1418" w:firstLine="0"/>
        <w:rPr>
          <w:rFonts w:ascii="Times New Roman" w:hAnsi="Times New Roman" w:cs="Times New Roman"/>
          <w:sz w:val="28"/>
          <w:szCs w:val="28"/>
        </w:rPr>
      </w:pPr>
      <w:r>
        <w:rPr>
          <w:rFonts w:ascii="Times New Roman" w:hAnsi="Times New Roman" w:cs="Times New Roman"/>
          <w:sz w:val="28"/>
          <w:szCs w:val="28"/>
        </w:rPr>
        <w:t>- учителей-предметников (в том числе высококвалифицированных);</w:t>
      </w:r>
    </w:p>
    <w:p w:rsidR="0087037D" w:rsidRDefault="0087037D" w:rsidP="000615A7">
      <w:pPr>
        <w:pStyle w:val="1a"/>
        <w:ind w:left="1418" w:firstLine="0"/>
        <w:rPr>
          <w:rFonts w:ascii="Times New Roman" w:hAnsi="Times New Roman" w:cs="Times New Roman"/>
          <w:sz w:val="28"/>
          <w:szCs w:val="28"/>
        </w:rPr>
      </w:pPr>
      <w:r>
        <w:rPr>
          <w:rFonts w:ascii="Times New Roman" w:hAnsi="Times New Roman" w:cs="Times New Roman"/>
          <w:sz w:val="28"/>
          <w:szCs w:val="28"/>
        </w:rPr>
        <w:t>-  учителей начальной школы;</w:t>
      </w:r>
    </w:p>
    <w:p w:rsidR="0087037D" w:rsidRDefault="0087037D" w:rsidP="000615A7">
      <w:pPr>
        <w:pStyle w:val="1a"/>
        <w:ind w:left="1418" w:firstLine="0"/>
        <w:rPr>
          <w:rFonts w:ascii="Times New Roman" w:hAnsi="Times New Roman" w:cs="Times New Roman"/>
          <w:sz w:val="28"/>
          <w:szCs w:val="28"/>
        </w:rPr>
      </w:pPr>
      <w:r>
        <w:rPr>
          <w:rFonts w:ascii="Times New Roman" w:hAnsi="Times New Roman" w:cs="Times New Roman"/>
          <w:sz w:val="28"/>
          <w:szCs w:val="28"/>
        </w:rPr>
        <w:t>-  педагогов, способных работать с обучающимися с ОВЗ;</w:t>
      </w:r>
    </w:p>
    <w:p w:rsidR="0087037D" w:rsidRDefault="0087037D" w:rsidP="000615A7">
      <w:pPr>
        <w:pStyle w:val="1a"/>
        <w:ind w:left="1418" w:firstLine="0"/>
        <w:rPr>
          <w:rFonts w:ascii="Times New Roman" w:hAnsi="Times New Roman" w:cs="Times New Roman"/>
          <w:i/>
          <w:iCs/>
          <w:sz w:val="28"/>
          <w:szCs w:val="28"/>
        </w:rPr>
      </w:pPr>
      <w:r>
        <w:rPr>
          <w:rFonts w:ascii="Times New Roman" w:hAnsi="Times New Roman" w:cs="Times New Roman"/>
          <w:sz w:val="28"/>
          <w:szCs w:val="28"/>
        </w:rPr>
        <w:t>- педагогов дополнительного образования, педагогов-организаторов;</w:t>
      </w:r>
    </w:p>
    <w:p w:rsidR="0087037D" w:rsidRDefault="0087037D" w:rsidP="000615A7">
      <w:pPr>
        <w:pStyle w:val="1a"/>
        <w:ind w:left="284" w:firstLine="65"/>
        <w:rPr>
          <w:rFonts w:ascii="Times New Roman" w:hAnsi="Times New Roman" w:cs="Times New Roman"/>
          <w:i/>
          <w:iCs/>
          <w:sz w:val="28"/>
          <w:szCs w:val="28"/>
        </w:rPr>
      </w:pPr>
      <w:r>
        <w:rPr>
          <w:rFonts w:ascii="Times New Roman" w:hAnsi="Times New Roman" w:cs="Times New Roman"/>
          <w:i/>
          <w:iCs/>
          <w:sz w:val="28"/>
          <w:szCs w:val="28"/>
        </w:rPr>
        <w:t xml:space="preserve">При самостоятельном анализе данного </w:t>
      </w:r>
      <w:proofErr w:type="gramStart"/>
      <w:r>
        <w:rPr>
          <w:rFonts w:ascii="Times New Roman" w:hAnsi="Times New Roman" w:cs="Times New Roman"/>
          <w:i/>
          <w:iCs/>
          <w:sz w:val="28"/>
          <w:szCs w:val="28"/>
        </w:rPr>
        <w:t>риска  учитывались</w:t>
      </w:r>
      <w:proofErr w:type="gramEnd"/>
      <w:r>
        <w:rPr>
          <w:rFonts w:ascii="Times New Roman" w:hAnsi="Times New Roman" w:cs="Times New Roman"/>
          <w:i/>
          <w:iCs/>
          <w:sz w:val="28"/>
          <w:szCs w:val="28"/>
        </w:rPr>
        <w:t xml:space="preserve"> все показатели РПШ. После верификации приняты следующие факторы риска </w:t>
      </w:r>
      <w:r>
        <w:rPr>
          <w:rFonts w:ascii="Times New Roman" w:hAnsi="Times New Roman" w:cs="Times New Roman"/>
          <w:b/>
          <w:bCs/>
          <w:i/>
          <w:iCs/>
          <w:sz w:val="28"/>
          <w:szCs w:val="28"/>
        </w:rPr>
        <w:t>дефицита педагогических кадров:</w:t>
      </w:r>
    </w:p>
    <w:p w:rsidR="0087037D" w:rsidRDefault="0087037D" w:rsidP="000615A7">
      <w:pPr>
        <w:pStyle w:val="1a"/>
        <w:ind w:left="284" w:firstLine="65"/>
        <w:rPr>
          <w:rFonts w:ascii="Times New Roman" w:hAnsi="Times New Roman" w:cs="Times New Roman"/>
          <w:b/>
          <w:bCs/>
        </w:rPr>
      </w:pPr>
      <w:r>
        <w:rPr>
          <w:rFonts w:ascii="Times New Roman" w:hAnsi="Times New Roman" w:cs="Times New Roman"/>
          <w:i/>
          <w:iCs/>
          <w:sz w:val="28"/>
          <w:szCs w:val="28"/>
        </w:rPr>
        <w:t>-</w:t>
      </w:r>
      <w:r>
        <w:rPr>
          <w:rFonts w:ascii="Times New Roman" w:hAnsi="Times New Roman" w:cs="Times New Roman"/>
          <w:sz w:val="28"/>
          <w:szCs w:val="28"/>
        </w:rPr>
        <w:t xml:space="preserve"> Дефицит учителей предметников.</w:t>
      </w:r>
    </w:p>
    <w:tbl>
      <w:tblPr>
        <w:tblW w:w="0" w:type="auto"/>
        <w:tblInd w:w="2" w:type="dxa"/>
        <w:tblLayout w:type="fixed"/>
        <w:tblLook w:val="0000" w:firstRow="0" w:lastRow="0" w:firstColumn="0" w:lastColumn="0" w:noHBand="0" w:noVBand="0"/>
      </w:tblPr>
      <w:tblGrid>
        <w:gridCol w:w="4360"/>
        <w:gridCol w:w="5210"/>
      </w:tblGrid>
      <w:tr w:rsidR="0087037D">
        <w:tc>
          <w:tcPr>
            <w:tcW w:w="4360" w:type="dxa"/>
            <w:tcBorders>
              <w:top w:val="single" w:sz="4" w:space="0" w:color="000000"/>
              <w:left w:val="single" w:sz="4" w:space="0" w:color="000000"/>
              <w:bottom w:val="single" w:sz="4" w:space="0" w:color="000000"/>
              <w:right w:val="single" w:sz="4" w:space="0" w:color="000000"/>
            </w:tcBorders>
          </w:tcPr>
          <w:p w:rsidR="0087037D" w:rsidRDefault="0087037D" w:rsidP="000A174F">
            <w:pPr>
              <w:rPr>
                <w:b/>
                <w:bCs/>
              </w:rPr>
            </w:pPr>
            <w:r>
              <w:rPr>
                <w:b/>
                <w:bCs/>
              </w:rPr>
              <w:t>Сильные стороны (и возможности)</w:t>
            </w:r>
          </w:p>
        </w:tc>
        <w:tc>
          <w:tcPr>
            <w:tcW w:w="5210" w:type="dxa"/>
            <w:tcBorders>
              <w:top w:val="single" w:sz="4" w:space="0" w:color="000000"/>
              <w:left w:val="single" w:sz="4" w:space="0" w:color="000000"/>
              <w:bottom w:val="single" w:sz="4" w:space="0" w:color="000000"/>
              <w:right w:val="single" w:sz="4" w:space="0" w:color="000000"/>
            </w:tcBorders>
          </w:tcPr>
          <w:p w:rsidR="0087037D" w:rsidRDefault="0087037D" w:rsidP="000A174F">
            <w:r>
              <w:rPr>
                <w:b/>
                <w:bCs/>
              </w:rPr>
              <w:t>Слабые стороны (ограничения и угрозы развития)</w:t>
            </w:r>
          </w:p>
        </w:tc>
      </w:tr>
      <w:tr w:rsidR="0087037D">
        <w:tc>
          <w:tcPr>
            <w:tcW w:w="4360" w:type="dxa"/>
            <w:tcBorders>
              <w:top w:val="single" w:sz="4" w:space="0" w:color="000000"/>
              <w:left w:val="single" w:sz="4" w:space="0" w:color="000000"/>
              <w:bottom w:val="single" w:sz="4" w:space="0" w:color="000000"/>
              <w:right w:val="single" w:sz="4" w:space="0" w:color="000000"/>
            </w:tcBorders>
          </w:tcPr>
          <w:p w:rsidR="0087037D" w:rsidRDefault="0087037D" w:rsidP="000615A7">
            <w:r>
              <w:rPr>
                <w:rStyle w:val="fontstyle01"/>
              </w:rPr>
              <w:t>Дефицита педагогических</w:t>
            </w:r>
            <w:r>
              <w:rPr>
                <w:color w:val="000000"/>
              </w:rPr>
              <w:br/>
            </w:r>
            <w:r>
              <w:rPr>
                <w:rStyle w:val="fontstyle01"/>
              </w:rPr>
              <w:t>кадров нет (отсутствуют</w:t>
            </w:r>
            <w:r>
              <w:rPr>
                <w:color w:val="000000"/>
              </w:rPr>
              <w:br/>
            </w:r>
            <w:r>
              <w:rPr>
                <w:rStyle w:val="fontstyle01"/>
              </w:rPr>
              <w:t>открытые вакансии)</w:t>
            </w:r>
          </w:p>
          <w:p w:rsidR="0087037D" w:rsidRDefault="0087037D" w:rsidP="000A174F"/>
        </w:tc>
        <w:tc>
          <w:tcPr>
            <w:tcW w:w="5210" w:type="dxa"/>
            <w:tcBorders>
              <w:top w:val="single" w:sz="4" w:space="0" w:color="000000"/>
              <w:left w:val="single" w:sz="4" w:space="0" w:color="000000"/>
              <w:bottom w:val="single" w:sz="4" w:space="0" w:color="000000"/>
              <w:right w:val="single" w:sz="4" w:space="0" w:color="000000"/>
            </w:tcBorders>
          </w:tcPr>
          <w:p w:rsidR="0087037D" w:rsidRDefault="0087037D" w:rsidP="000A174F">
            <w:r>
              <w:rPr>
                <w:rStyle w:val="fontstyle01"/>
              </w:rPr>
              <w:t>У 85% учителей педагогическая нагрузка составляет</w:t>
            </w:r>
            <w:r>
              <w:rPr>
                <w:color w:val="000000"/>
              </w:rPr>
              <w:br/>
            </w:r>
            <w:r>
              <w:rPr>
                <w:rStyle w:val="fontstyle01"/>
              </w:rPr>
              <w:t>больше полутора ставок (в течение года появляются</w:t>
            </w:r>
            <w:r>
              <w:rPr>
                <w:color w:val="000000"/>
              </w:rPr>
              <w:br/>
            </w:r>
            <w:r>
              <w:rPr>
                <w:rStyle w:val="fontstyle01"/>
              </w:rPr>
              <w:t>дети на домашнем обучении, что увеличивает</w:t>
            </w:r>
            <w:r>
              <w:rPr>
                <w:color w:val="000000"/>
              </w:rPr>
              <w:br/>
            </w:r>
            <w:r>
              <w:rPr>
                <w:rStyle w:val="fontstyle01"/>
              </w:rPr>
              <w:t>педагогическую нагрузку учителя)</w:t>
            </w:r>
            <w:r>
              <w:rPr>
                <w:color w:val="000000"/>
              </w:rPr>
              <w:br/>
            </w:r>
          </w:p>
        </w:tc>
      </w:tr>
      <w:tr w:rsidR="0087037D">
        <w:tc>
          <w:tcPr>
            <w:tcW w:w="4360" w:type="dxa"/>
            <w:tcBorders>
              <w:top w:val="single" w:sz="4" w:space="0" w:color="000000"/>
              <w:left w:val="single" w:sz="4" w:space="0" w:color="000000"/>
              <w:bottom w:val="single" w:sz="4" w:space="0" w:color="000000"/>
              <w:right w:val="single" w:sz="4" w:space="0" w:color="000000"/>
            </w:tcBorders>
          </w:tcPr>
          <w:p w:rsidR="0087037D" w:rsidRDefault="0087037D" w:rsidP="000A174F"/>
        </w:tc>
        <w:tc>
          <w:tcPr>
            <w:tcW w:w="5210" w:type="dxa"/>
            <w:tcBorders>
              <w:top w:val="single" w:sz="4" w:space="0" w:color="000000"/>
              <w:left w:val="single" w:sz="4" w:space="0" w:color="000000"/>
              <w:bottom w:val="single" w:sz="4" w:space="0" w:color="000000"/>
              <w:right w:val="single" w:sz="4" w:space="0" w:color="000000"/>
            </w:tcBorders>
          </w:tcPr>
          <w:p w:rsidR="0087037D" w:rsidRDefault="0087037D" w:rsidP="000615A7">
            <w:r>
              <w:rPr>
                <w:rStyle w:val="fontstyle01"/>
              </w:rPr>
              <w:t>Доля учителей старше 50 лет - 93%</w:t>
            </w:r>
          </w:p>
          <w:p w:rsidR="0087037D" w:rsidRDefault="0087037D" w:rsidP="000A174F"/>
        </w:tc>
      </w:tr>
      <w:tr w:rsidR="0087037D" w:rsidRPr="00035B33">
        <w:tc>
          <w:tcPr>
            <w:tcW w:w="9570" w:type="dxa"/>
            <w:gridSpan w:val="2"/>
            <w:tcBorders>
              <w:top w:val="single" w:sz="4" w:space="0" w:color="000000"/>
              <w:left w:val="single" w:sz="4" w:space="0" w:color="000000"/>
              <w:bottom w:val="single" w:sz="4" w:space="0" w:color="000000"/>
              <w:right w:val="single" w:sz="4" w:space="0" w:color="000000"/>
            </w:tcBorders>
          </w:tcPr>
          <w:p w:rsidR="0087037D" w:rsidRPr="00035B33" w:rsidRDefault="0087037D" w:rsidP="000A174F">
            <w:r w:rsidRPr="00035B33">
              <w:rPr>
                <w:b/>
                <w:bCs/>
                <w:sz w:val="28"/>
                <w:szCs w:val="28"/>
              </w:rPr>
              <w:t>Вывод:</w:t>
            </w:r>
            <w:r w:rsidRPr="00035B33">
              <w:rPr>
                <w:sz w:val="28"/>
                <w:szCs w:val="28"/>
              </w:rPr>
              <w:t xml:space="preserve"> Школа укомплектована педагогическими работниками согласно штатному расписанию, но нагрузка </w:t>
            </w:r>
            <w:proofErr w:type="gramStart"/>
            <w:r w:rsidRPr="00035B33">
              <w:rPr>
                <w:sz w:val="28"/>
                <w:szCs w:val="28"/>
              </w:rPr>
              <w:t>учителей  превышает</w:t>
            </w:r>
            <w:proofErr w:type="gramEnd"/>
            <w:r w:rsidRPr="00035B33">
              <w:rPr>
                <w:sz w:val="28"/>
                <w:szCs w:val="28"/>
              </w:rPr>
              <w:t xml:space="preserve"> одну ставку.</w:t>
            </w:r>
          </w:p>
        </w:tc>
      </w:tr>
    </w:tbl>
    <w:p w:rsidR="0087037D" w:rsidRPr="00035B33" w:rsidRDefault="0087037D" w:rsidP="000615A7">
      <w:pPr>
        <w:rPr>
          <w:sz w:val="28"/>
          <w:szCs w:val="28"/>
        </w:rPr>
      </w:pPr>
    </w:p>
    <w:p w:rsidR="0087037D" w:rsidRPr="00035B33" w:rsidRDefault="0087037D" w:rsidP="00EE02E0">
      <w:pPr>
        <w:pStyle w:val="af0"/>
        <w:numPr>
          <w:ilvl w:val="0"/>
          <w:numId w:val="5"/>
        </w:numPr>
        <w:tabs>
          <w:tab w:val="left" w:pos="1701"/>
        </w:tabs>
        <w:suppressAutoHyphens/>
        <w:spacing w:after="120" w:line="240" w:lineRule="auto"/>
        <w:rPr>
          <w:rFonts w:ascii="Times New Roman" w:hAnsi="Times New Roman" w:cs="Times New Roman"/>
          <w:sz w:val="28"/>
          <w:szCs w:val="28"/>
        </w:rPr>
      </w:pPr>
      <w:proofErr w:type="gramStart"/>
      <w:r w:rsidRPr="00035B33">
        <w:rPr>
          <w:rFonts w:ascii="Times New Roman" w:hAnsi="Times New Roman" w:cs="Times New Roman"/>
          <w:b/>
          <w:bCs/>
          <w:sz w:val="28"/>
          <w:szCs w:val="28"/>
        </w:rPr>
        <w:t xml:space="preserve">РИСК:   </w:t>
      </w:r>
      <w:proofErr w:type="gramEnd"/>
      <w:r w:rsidRPr="00035B33">
        <w:rPr>
          <w:rFonts w:ascii="Times New Roman" w:hAnsi="Times New Roman" w:cs="Times New Roman"/>
          <w:b/>
          <w:bCs/>
          <w:sz w:val="28"/>
          <w:szCs w:val="28"/>
        </w:rPr>
        <w:t xml:space="preserve"> Несформированность  внутришкольной  системы профессионального развития педагогов</w:t>
      </w:r>
    </w:p>
    <w:p w:rsidR="0087037D" w:rsidRPr="00035B33" w:rsidRDefault="0087037D" w:rsidP="0000299D">
      <w:pPr>
        <w:rPr>
          <w:b/>
          <w:bCs/>
          <w:sz w:val="28"/>
          <w:szCs w:val="28"/>
        </w:rPr>
      </w:pPr>
    </w:p>
    <w:p w:rsidR="0087037D" w:rsidRPr="0000299D" w:rsidRDefault="0087037D" w:rsidP="0000299D">
      <w:pPr>
        <w:rPr>
          <w:sz w:val="28"/>
          <w:szCs w:val="28"/>
        </w:rPr>
      </w:pPr>
      <w:r w:rsidRPr="00035B33">
        <w:rPr>
          <w:sz w:val="28"/>
          <w:szCs w:val="28"/>
        </w:rPr>
        <w:t>Несформированность внутришкольной системы профессионального развития педагогов</w:t>
      </w:r>
      <w:r w:rsidRPr="0000299D">
        <w:rPr>
          <w:sz w:val="28"/>
          <w:szCs w:val="28"/>
        </w:rPr>
        <w:t xml:space="preserve"> – существенный риск развития образовательной организации. Наличие возможности для развития профессиональных компетенций учителя непосредственно во время учебного процесса – важнейшая характеристика образовательной организации. </w:t>
      </w:r>
    </w:p>
    <w:p w:rsidR="0087037D" w:rsidRPr="0000299D" w:rsidRDefault="0087037D" w:rsidP="0000299D">
      <w:pPr>
        <w:rPr>
          <w:sz w:val="28"/>
          <w:szCs w:val="28"/>
        </w:rPr>
      </w:pPr>
      <w:r w:rsidRPr="0000299D">
        <w:rPr>
          <w:sz w:val="28"/>
          <w:szCs w:val="28"/>
        </w:rPr>
        <w:t xml:space="preserve">Внешние условия, в которых работает школа, непрерывно меняются: обновляются вызовы внешней среды, возникают контекстные риски. В этой связи для обеспечения эффективной работы внутришкольной системы профессионального развития педагогов, в том числе для профилактики рисков, возникающих при работе с контингентом обучающихся, необходима корректная самооценка рисков образовательной организации и объективная система внутренней оценки качества образования. </w:t>
      </w:r>
    </w:p>
    <w:p w:rsidR="0087037D" w:rsidRPr="0000299D" w:rsidRDefault="0087037D" w:rsidP="0000299D">
      <w:pPr>
        <w:rPr>
          <w:sz w:val="28"/>
          <w:szCs w:val="28"/>
        </w:rPr>
      </w:pPr>
      <w:r w:rsidRPr="0000299D">
        <w:rPr>
          <w:sz w:val="28"/>
          <w:szCs w:val="28"/>
        </w:rPr>
        <w:t>Показателями наличия факторов риска несформированности внутришкольной системы профессионального развития педагогов в школе являются:</w:t>
      </w:r>
    </w:p>
    <w:p w:rsidR="0087037D" w:rsidRDefault="0087037D" w:rsidP="00944FA4">
      <w:pPr>
        <w:ind w:firstLine="567"/>
        <w:jc w:val="both"/>
        <w:rPr>
          <w:sz w:val="28"/>
          <w:szCs w:val="28"/>
        </w:rPr>
      </w:pPr>
      <w:r>
        <w:rPr>
          <w:sz w:val="28"/>
          <w:szCs w:val="28"/>
        </w:rPr>
        <w:t>Согласно РПШ показателями наличия факторов риска несформированности внутришкольной системы профессионального развития педагогов в школе являются:</w:t>
      </w:r>
    </w:p>
    <w:p w:rsidR="0087037D" w:rsidRDefault="0087037D" w:rsidP="00944FA4">
      <w:pPr>
        <w:ind w:firstLine="567"/>
        <w:jc w:val="both"/>
        <w:rPr>
          <w:sz w:val="28"/>
          <w:szCs w:val="28"/>
        </w:rPr>
      </w:pPr>
      <w:r>
        <w:rPr>
          <w:sz w:val="28"/>
          <w:szCs w:val="28"/>
        </w:rPr>
        <w:t xml:space="preserve"> - недостаточный уровень </w:t>
      </w:r>
      <w:proofErr w:type="spellStart"/>
      <w:r>
        <w:rPr>
          <w:sz w:val="28"/>
          <w:szCs w:val="28"/>
        </w:rPr>
        <w:t>инструментализации</w:t>
      </w:r>
      <w:proofErr w:type="spellEnd"/>
      <w:r>
        <w:rPr>
          <w:sz w:val="28"/>
          <w:szCs w:val="28"/>
        </w:rPr>
        <w:t xml:space="preserve"> ВСОКО;</w:t>
      </w:r>
    </w:p>
    <w:p w:rsidR="0087037D" w:rsidRDefault="0087037D" w:rsidP="00944FA4">
      <w:pPr>
        <w:ind w:firstLine="567"/>
        <w:jc w:val="both"/>
        <w:rPr>
          <w:sz w:val="28"/>
          <w:szCs w:val="28"/>
        </w:rPr>
      </w:pPr>
      <w:r>
        <w:rPr>
          <w:sz w:val="28"/>
          <w:szCs w:val="28"/>
        </w:rPr>
        <w:t xml:space="preserve"> - низкая доля учителей, включённых в процесс профессионального сопровождения после прохождения курсов повышения квалификации; </w:t>
      </w:r>
    </w:p>
    <w:p w:rsidR="0087037D" w:rsidRDefault="0087037D" w:rsidP="00944FA4">
      <w:pPr>
        <w:ind w:firstLine="567"/>
        <w:jc w:val="both"/>
        <w:rPr>
          <w:sz w:val="28"/>
          <w:szCs w:val="28"/>
        </w:rPr>
      </w:pPr>
      <w:r>
        <w:rPr>
          <w:sz w:val="28"/>
          <w:szCs w:val="28"/>
        </w:rPr>
        <w:t>- низкая эффективность методических мероприятий;</w:t>
      </w:r>
    </w:p>
    <w:p w:rsidR="0087037D" w:rsidRDefault="0087037D" w:rsidP="00944FA4">
      <w:pPr>
        <w:ind w:firstLine="567"/>
        <w:jc w:val="both"/>
        <w:rPr>
          <w:sz w:val="28"/>
          <w:szCs w:val="28"/>
        </w:rPr>
      </w:pPr>
      <w:r>
        <w:rPr>
          <w:sz w:val="28"/>
          <w:szCs w:val="28"/>
        </w:rPr>
        <w:t xml:space="preserve"> - низкая доля учителей, уверенных в том, что могут помочь обучающимся ценить учёбу;</w:t>
      </w:r>
    </w:p>
    <w:p w:rsidR="0087037D" w:rsidRDefault="0087037D" w:rsidP="00944FA4">
      <w:pPr>
        <w:ind w:firstLine="567"/>
        <w:jc w:val="both"/>
        <w:rPr>
          <w:sz w:val="28"/>
          <w:szCs w:val="28"/>
        </w:rPr>
      </w:pPr>
      <w:r>
        <w:rPr>
          <w:sz w:val="28"/>
          <w:szCs w:val="28"/>
        </w:rPr>
        <w:t xml:space="preserve"> - низкий уровень использования цифровых образовательных ресурсов учителями; </w:t>
      </w:r>
    </w:p>
    <w:p w:rsidR="0087037D" w:rsidRDefault="0087037D" w:rsidP="00944FA4">
      <w:pPr>
        <w:ind w:firstLine="567"/>
        <w:jc w:val="both"/>
        <w:rPr>
          <w:sz w:val="28"/>
          <w:szCs w:val="28"/>
        </w:rPr>
      </w:pPr>
      <w:r>
        <w:rPr>
          <w:sz w:val="28"/>
          <w:szCs w:val="28"/>
        </w:rPr>
        <w:t xml:space="preserve">- недостаточный уровень учебной дисциплины; </w:t>
      </w:r>
    </w:p>
    <w:p w:rsidR="0087037D" w:rsidRDefault="0087037D" w:rsidP="00944FA4">
      <w:pPr>
        <w:ind w:firstLine="567"/>
        <w:jc w:val="both"/>
        <w:rPr>
          <w:sz w:val="28"/>
          <w:szCs w:val="28"/>
        </w:rPr>
      </w:pPr>
      <w:r>
        <w:rPr>
          <w:sz w:val="28"/>
          <w:szCs w:val="28"/>
        </w:rPr>
        <w:t>- низкая оценка профессиональных компетенций учителей;</w:t>
      </w:r>
    </w:p>
    <w:p w:rsidR="0087037D" w:rsidRDefault="0087037D" w:rsidP="00944FA4">
      <w:pPr>
        <w:ind w:firstLine="567"/>
        <w:jc w:val="both"/>
        <w:rPr>
          <w:sz w:val="28"/>
          <w:szCs w:val="28"/>
        </w:rPr>
      </w:pPr>
      <w:r>
        <w:rPr>
          <w:sz w:val="28"/>
          <w:szCs w:val="28"/>
        </w:rPr>
        <w:t xml:space="preserve"> - недостаточный уровень учёта индивидуальных возможностей обучающихся в учебном процессе; </w:t>
      </w:r>
    </w:p>
    <w:p w:rsidR="0087037D" w:rsidRDefault="0087037D" w:rsidP="00944FA4">
      <w:pPr>
        <w:ind w:firstLine="567"/>
        <w:jc w:val="both"/>
        <w:rPr>
          <w:sz w:val="28"/>
          <w:szCs w:val="28"/>
        </w:rPr>
      </w:pPr>
      <w:r>
        <w:rPr>
          <w:sz w:val="28"/>
          <w:szCs w:val="28"/>
        </w:rPr>
        <w:t xml:space="preserve">- использование учителями элементов формирующего оценивания; </w:t>
      </w:r>
    </w:p>
    <w:p w:rsidR="0087037D" w:rsidRDefault="0087037D" w:rsidP="00944FA4">
      <w:pPr>
        <w:ind w:firstLine="567"/>
        <w:jc w:val="both"/>
        <w:rPr>
          <w:i/>
          <w:iCs/>
          <w:sz w:val="28"/>
          <w:szCs w:val="28"/>
        </w:rPr>
      </w:pPr>
      <w:r>
        <w:rPr>
          <w:sz w:val="28"/>
          <w:szCs w:val="28"/>
        </w:rPr>
        <w:t>- низкий уровень использования современных педагогических технологий.</w:t>
      </w:r>
    </w:p>
    <w:p w:rsidR="0087037D" w:rsidRDefault="0087037D" w:rsidP="00944FA4">
      <w:pPr>
        <w:ind w:firstLine="567"/>
        <w:jc w:val="both"/>
        <w:rPr>
          <w:sz w:val="28"/>
          <w:szCs w:val="28"/>
        </w:rPr>
      </w:pPr>
      <w:r>
        <w:rPr>
          <w:i/>
          <w:iCs/>
          <w:sz w:val="28"/>
          <w:szCs w:val="28"/>
        </w:rPr>
        <w:t xml:space="preserve">При самостоятельном анализе данного фактора риска учитывались все показатели РПШ. После верификации приняты следующие факторы риска </w:t>
      </w:r>
      <w:r>
        <w:rPr>
          <w:b/>
          <w:bCs/>
          <w:i/>
          <w:iCs/>
          <w:sz w:val="28"/>
          <w:szCs w:val="28"/>
        </w:rPr>
        <w:t>несформированности</w:t>
      </w:r>
      <w:r>
        <w:rPr>
          <w:i/>
          <w:iCs/>
          <w:sz w:val="28"/>
          <w:szCs w:val="28"/>
        </w:rPr>
        <w:t xml:space="preserve"> </w:t>
      </w:r>
      <w:r>
        <w:rPr>
          <w:b/>
          <w:bCs/>
          <w:i/>
          <w:iCs/>
          <w:sz w:val="28"/>
          <w:szCs w:val="28"/>
        </w:rPr>
        <w:t>внутришкольной системы профессионального развития педагогов:</w:t>
      </w:r>
    </w:p>
    <w:p w:rsidR="0087037D" w:rsidRPr="0000299D" w:rsidRDefault="0087037D" w:rsidP="0000299D">
      <w:pPr>
        <w:rPr>
          <w:sz w:val="28"/>
          <w:szCs w:val="28"/>
        </w:rPr>
      </w:pPr>
    </w:p>
    <w:p w:rsidR="0087037D" w:rsidRDefault="0087037D" w:rsidP="00EE02E0">
      <w:pPr>
        <w:numPr>
          <w:ilvl w:val="0"/>
          <w:numId w:val="8"/>
        </w:numPr>
        <w:tabs>
          <w:tab w:val="clear" w:pos="1287"/>
          <w:tab w:val="num" w:pos="540"/>
        </w:tabs>
        <w:ind w:left="540" w:firstLine="0"/>
        <w:jc w:val="both"/>
        <w:rPr>
          <w:sz w:val="28"/>
          <w:szCs w:val="28"/>
        </w:rPr>
      </w:pPr>
      <w:r>
        <w:rPr>
          <w:sz w:val="28"/>
          <w:szCs w:val="28"/>
        </w:rPr>
        <w:t xml:space="preserve">недостаточный уровень </w:t>
      </w:r>
      <w:proofErr w:type="spellStart"/>
      <w:r>
        <w:rPr>
          <w:sz w:val="28"/>
          <w:szCs w:val="28"/>
        </w:rPr>
        <w:t>инструментализации</w:t>
      </w:r>
      <w:proofErr w:type="spellEnd"/>
      <w:r>
        <w:rPr>
          <w:sz w:val="28"/>
          <w:szCs w:val="28"/>
        </w:rPr>
        <w:t xml:space="preserve"> ВСОКО; </w:t>
      </w:r>
    </w:p>
    <w:p w:rsidR="0087037D" w:rsidRDefault="0087037D" w:rsidP="00EE02E0">
      <w:pPr>
        <w:numPr>
          <w:ilvl w:val="0"/>
          <w:numId w:val="8"/>
        </w:numPr>
        <w:tabs>
          <w:tab w:val="clear" w:pos="1287"/>
          <w:tab w:val="num" w:pos="540"/>
        </w:tabs>
        <w:ind w:left="540" w:firstLine="0"/>
        <w:jc w:val="both"/>
        <w:rPr>
          <w:sz w:val="28"/>
          <w:szCs w:val="28"/>
        </w:rPr>
      </w:pPr>
      <w:r>
        <w:rPr>
          <w:sz w:val="28"/>
          <w:szCs w:val="28"/>
        </w:rPr>
        <w:t xml:space="preserve">низкая доля учителей, включённых в процесс профессионального сопровождения после прохождения курсов повышения квалификации; </w:t>
      </w:r>
    </w:p>
    <w:p w:rsidR="0087037D" w:rsidRDefault="0087037D" w:rsidP="00EE02E0">
      <w:pPr>
        <w:numPr>
          <w:ilvl w:val="0"/>
          <w:numId w:val="8"/>
        </w:numPr>
        <w:tabs>
          <w:tab w:val="clear" w:pos="1287"/>
          <w:tab w:val="num" w:pos="540"/>
        </w:tabs>
        <w:ind w:left="540" w:firstLine="0"/>
        <w:jc w:val="both"/>
        <w:rPr>
          <w:sz w:val="28"/>
          <w:szCs w:val="28"/>
        </w:rPr>
      </w:pPr>
      <w:r>
        <w:rPr>
          <w:sz w:val="28"/>
          <w:szCs w:val="28"/>
        </w:rPr>
        <w:t xml:space="preserve">низкая доля учителей, уверенных в том, что могут помочь обучающимся ценить учёбу; </w:t>
      </w:r>
    </w:p>
    <w:p w:rsidR="0087037D" w:rsidRDefault="0087037D" w:rsidP="00EE02E0">
      <w:pPr>
        <w:numPr>
          <w:ilvl w:val="0"/>
          <w:numId w:val="8"/>
        </w:numPr>
        <w:tabs>
          <w:tab w:val="clear" w:pos="1287"/>
          <w:tab w:val="num" w:pos="540"/>
        </w:tabs>
        <w:ind w:left="540" w:firstLine="0"/>
        <w:jc w:val="both"/>
        <w:rPr>
          <w:sz w:val="28"/>
          <w:szCs w:val="28"/>
        </w:rPr>
      </w:pPr>
      <w:r>
        <w:rPr>
          <w:sz w:val="28"/>
          <w:szCs w:val="28"/>
        </w:rPr>
        <w:t xml:space="preserve">низкая доля учителей, использующих элементы формирующего оценивания; </w:t>
      </w:r>
    </w:p>
    <w:p w:rsidR="0087037D" w:rsidRDefault="0087037D" w:rsidP="00EE02E0">
      <w:pPr>
        <w:numPr>
          <w:ilvl w:val="0"/>
          <w:numId w:val="8"/>
        </w:numPr>
        <w:tabs>
          <w:tab w:val="clear" w:pos="1287"/>
          <w:tab w:val="num" w:pos="540"/>
        </w:tabs>
        <w:ind w:left="540" w:firstLine="0"/>
        <w:jc w:val="both"/>
        <w:rPr>
          <w:sz w:val="28"/>
          <w:szCs w:val="28"/>
        </w:rPr>
      </w:pPr>
      <w:r>
        <w:rPr>
          <w:sz w:val="28"/>
          <w:szCs w:val="28"/>
        </w:rPr>
        <w:t>недостаточный уровень использования современных педагогических технологий и ЦОР.</w:t>
      </w:r>
    </w:p>
    <w:p w:rsidR="0087037D" w:rsidRPr="0000299D" w:rsidRDefault="0087037D" w:rsidP="0000299D">
      <w:pPr>
        <w:rPr>
          <w:sz w:val="28"/>
          <w:szCs w:val="28"/>
        </w:rPr>
      </w:pPr>
    </w:p>
    <w:p w:rsidR="0087037D" w:rsidRDefault="0087037D" w:rsidP="0000299D">
      <w:pPr>
        <w:shd w:val="clear" w:color="auto" w:fill="FFFFFF"/>
        <w:rPr>
          <w:sz w:val="28"/>
          <w:szCs w:val="28"/>
        </w:rPr>
      </w:pPr>
      <w:r w:rsidRPr="0000299D">
        <w:rPr>
          <w:sz w:val="28"/>
          <w:szCs w:val="28"/>
        </w:rPr>
        <w:t xml:space="preserve">Анализ сильных и слабых сторон школы с точки зрения сформированности системы непрерывного повышения квалификации учителями школы. </w:t>
      </w:r>
    </w:p>
    <w:p w:rsidR="0087037D" w:rsidRDefault="0087037D" w:rsidP="0000299D">
      <w:pPr>
        <w:shd w:val="clear" w:color="auto" w:fill="FFFFFF"/>
        <w:rPr>
          <w:sz w:val="28"/>
          <w:szCs w:val="28"/>
        </w:rPr>
      </w:pPr>
    </w:p>
    <w:tbl>
      <w:tblPr>
        <w:tblW w:w="0" w:type="auto"/>
        <w:tblInd w:w="2" w:type="dxa"/>
        <w:tblLayout w:type="fixed"/>
        <w:tblLook w:val="0000" w:firstRow="0" w:lastRow="0" w:firstColumn="0" w:lastColumn="0" w:noHBand="0" w:noVBand="0"/>
      </w:tblPr>
      <w:tblGrid>
        <w:gridCol w:w="4785"/>
        <w:gridCol w:w="4785"/>
      </w:tblGrid>
      <w:tr w:rsidR="0087037D">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b/>
                <w:bCs/>
                <w:sz w:val="28"/>
                <w:szCs w:val="28"/>
              </w:rPr>
            </w:pPr>
            <w:r w:rsidRPr="008A1AB7">
              <w:rPr>
                <w:b/>
                <w:bCs/>
                <w:sz w:val="28"/>
                <w:szCs w:val="28"/>
              </w:rPr>
              <w:t>Сильные стороны (и возможности)</w:t>
            </w:r>
          </w:p>
        </w:tc>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sz w:val="28"/>
                <w:szCs w:val="28"/>
              </w:rPr>
            </w:pPr>
            <w:r w:rsidRPr="008A1AB7">
              <w:rPr>
                <w:b/>
                <w:bCs/>
                <w:sz w:val="28"/>
                <w:szCs w:val="28"/>
              </w:rPr>
              <w:t>Слабые стороны (ограничения и угрозы развития)</w:t>
            </w:r>
          </w:p>
        </w:tc>
      </w:tr>
      <w:tr w:rsidR="0087037D">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rStyle w:val="markedcontent"/>
                <w:sz w:val="28"/>
                <w:szCs w:val="28"/>
              </w:rPr>
            </w:pPr>
            <w:r w:rsidRPr="008A1AB7">
              <w:rPr>
                <w:rStyle w:val="markedcontent"/>
                <w:sz w:val="28"/>
                <w:szCs w:val="28"/>
              </w:rPr>
              <w:t>Доля учителей, прошедших курсовую подготовку – 100%</w:t>
            </w:r>
          </w:p>
        </w:tc>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sz w:val="28"/>
                <w:szCs w:val="28"/>
              </w:rPr>
            </w:pPr>
            <w:r w:rsidRPr="008A1AB7">
              <w:rPr>
                <w:rStyle w:val="markedcontent"/>
                <w:sz w:val="28"/>
                <w:szCs w:val="28"/>
              </w:rPr>
              <w:t>Низкая доля педагогов, вовлеченных в систему наставничества.</w:t>
            </w:r>
          </w:p>
        </w:tc>
      </w:tr>
      <w:tr w:rsidR="0087037D">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rStyle w:val="markedcontent"/>
                <w:sz w:val="28"/>
                <w:szCs w:val="28"/>
              </w:rPr>
            </w:pPr>
            <w:r w:rsidRPr="008A1AB7">
              <w:rPr>
                <w:rStyle w:val="markedcontent"/>
                <w:sz w:val="28"/>
                <w:szCs w:val="28"/>
              </w:rPr>
              <w:t>Доля педагогов, имеющих высшую и первую квалификационные категории (76%)</w:t>
            </w:r>
          </w:p>
        </w:tc>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sz w:val="28"/>
                <w:szCs w:val="28"/>
              </w:rPr>
            </w:pPr>
            <w:r w:rsidRPr="008A1AB7">
              <w:rPr>
                <w:rStyle w:val="markedcontent"/>
                <w:sz w:val="28"/>
                <w:szCs w:val="28"/>
              </w:rPr>
              <w:t xml:space="preserve">Не </w:t>
            </w:r>
            <w:proofErr w:type="gramStart"/>
            <w:r w:rsidRPr="008A1AB7">
              <w:rPr>
                <w:rStyle w:val="markedcontent"/>
                <w:sz w:val="28"/>
                <w:szCs w:val="28"/>
              </w:rPr>
              <w:t>выявлены  профессиональные</w:t>
            </w:r>
            <w:proofErr w:type="gramEnd"/>
            <w:r w:rsidRPr="008A1AB7">
              <w:rPr>
                <w:rStyle w:val="markedcontent"/>
                <w:sz w:val="28"/>
                <w:szCs w:val="28"/>
              </w:rPr>
              <w:t xml:space="preserve"> дефициты педагогов</w:t>
            </w:r>
          </w:p>
        </w:tc>
      </w:tr>
      <w:tr w:rsidR="0087037D">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sz w:val="28"/>
                <w:szCs w:val="28"/>
              </w:rPr>
            </w:pPr>
            <w:r w:rsidRPr="008A1AB7">
              <w:rPr>
                <w:rStyle w:val="markedcontent"/>
                <w:sz w:val="28"/>
                <w:szCs w:val="28"/>
              </w:rPr>
              <w:t>Созданы ПОС учителей</w:t>
            </w:r>
          </w:p>
        </w:tc>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sz w:val="28"/>
                <w:szCs w:val="28"/>
              </w:rPr>
            </w:pPr>
            <w:r w:rsidRPr="008A1AB7">
              <w:rPr>
                <w:sz w:val="28"/>
                <w:szCs w:val="28"/>
              </w:rPr>
              <w:t>Низкий процент вовлечения учителей в ПОС</w:t>
            </w:r>
          </w:p>
        </w:tc>
      </w:tr>
      <w:tr w:rsidR="0087037D">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rStyle w:val="markedcontent"/>
                <w:sz w:val="28"/>
                <w:szCs w:val="28"/>
              </w:rPr>
            </w:pPr>
            <w:r w:rsidRPr="008A1AB7">
              <w:rPr>
                <w:rStyle w:val="markedcontent"/>
                <w:sz w:val="28"/>
                <w:szCs w:val="28"/>
              </w:rPr>
              <w:t>Созданы условия для качественного взаимодействия педагогов</w:t>
            </w:r>
          </w:p>
        </w:tc>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sz w:val="28"/>
                <w:szCs w:val="28"/>
              </w:rPr>
            </w:pPr>
            <w:r w:rsidRPr="008A1AB7">
              <w:rPr>
                <w:rStyle w:val="markedcontent"/>
                <w:sz w:val="28"/>
                <w:szCs w:val="28"/>
              </w:rPr>
              <w:t>Слабо организовано методическое сопровождение молодых педагогов в процессе адаптации</w:t>
            </w:r>
          </w:p>
        </w:tc>
      </w:tr>
      <w:tr w:rsidR="0087037D">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rStyle w:val="markedcontent"/>
                <w:sz w:val="28"/>
                <w:szCs w:val="28"/>
              </w:rPr>
            </w:pPr>
            <w:r w:rsidRPr="008A1AB7">
              <w:rPr>
                <w:sz w:val="28"/>
                <w:szCs w:val="28"/>
              </w:rPr>
              <w:t>81% учителей применяют ЦОР на уроках</w:t>
            </w:r>
          </w:p>
        </w:tc>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sz w:val="28"/>
                <w:szCs w:val="28"/>
              </w:rPr>
            </w:pPr>
            <w:r w:rsidRPr="008A1AB7">
              <w:rPr>
                <w:rStyle w:val="markedcontent"/>
                <w:sz w:val="28"/>
                <w:szCs w:val="28"/>
              </w:rPr>
              <w:t>Низкая доля педагогов, использующих современные педагогические технологии обучения</w:t>
            </w:r>
          </w:p>
        </w:tc>
      </w:tr>
      <w:tr w:rsidR="0087037D">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sz w:val="28"/>
                <w:szCs w:val="28"/>
              </w:rPr>
            </w:pPr>
            <w:r w:rsidRPr="008A1AB7">
              <w:rPr>
                <w:sz w:val="28"/>
                <w:szCs w:val="28"/>
              </w:rPr>
              <w:t>55% педагогов применяют на своих уроках дифференцированный подход, подготовку индивидуальных домашних заданий</w:t>
            </w:r>
          </w:p>
        </w:tc>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sz w:val="28"/>
                <w:szCs w:val="28"/>
              </w:rPr>
            </w:pPr>
            <w:r w:rsidRPr="008A1AB7">
              <w:rPr>
                <w:sz w:val="28"/>
                <w:szCs w:val="28"/>
              </w:rPr>
              <w:t>В школе редко проводятся мероприятия по оказанию методической помощи по освоению современных технологий.</w:t>
            </w:r>
          </w:p>
        </w:tc>
      </w:tr>
      <w:tr w:rsidR="0087037D">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sz w:val="28"/>
                <w:szCs w:val="28"/>
              </w:rPr>
            </w:pPr>
            <w:r w:rsidRPr="008A1AB7">
              <w:rPr>
                <w:sz w:val="28"/>
                <w:szCs w:val="28"/>
              </w:rPr>
              <w:t>Среди учителей школы распространены практики организации и проведения групповой работы и/или проектно-исследовательской деятельности обучающихся. 70% учителей владеют технологиями организации проектной деятельности</w:t>
            </w:r>
          </w:p>
        </w:tc>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sz w:val="28"/>
                <w:szCs w:val="28"/>
              </w:rPr>
            </w:pPr>
            <w:r w:rsidRPr="008A1AB7">
              <w:rPr>
                <w:sz w:val="28"/>
                <w:szCs w:val="28"/>
              </w:rPr>
              <w:t>Практики взаимного посещения уроков и предоставления обратной связи среди учителей применяются редко.</w:t>
            </w:r>
          </w:p>
          <w:p w:rsidR="0087037D" w:rsidRPr="008A1AB7" w:rsidRDefault="0087037D" w:rsidP="000A174F">
            <w:pPr>
              <w:rPr>
                <w:sz w:val="28"/>
                <w:szCs w:val="28"/>
              </w:rPr>
            </w:pPr>
          </w:p>
        </w:tc>
      </w:tr>
      <w:tr w:rsidR="0087037D">
        <w:tc>
          <w:tcPr>
            <w:tcW w:w="9570" w:type="dxa"/>
            <w:gridSpan w:val="2"/>
            <w:tcBorders>
              <w:top w:val="single" w:sz="4" w:space="0" w:color="000000"/>
              <w:left w:val="single" w:sz="4" w:space="0" w:color="000000"/>
              <w:bottom w:val="single" w:sz="4" w:space="0" w:color="000000"/>
              <w:right w:val="single" w:sz="4" w:space="0" w:color="000000"/>
            </w:tcBorders>
          </w:tcPr>
          <w:p w:rsidR="0087037D" w:rsidRPr="00944FA4" w:rsidRDefault="0087037D" w:rsidP="00944FA4">
            <w:pPr>
              <w:rPr>
                <w:sz w:val="28"/>
                <w:szCs w:val="28"/>
              </w:rPr>
            </w:pPr>
            <w:r w:rsidRPr="00944FA4">
              <w:rPr>
                <w:b/>
                <w:bCs/>
                <w:sz w:val="28"/>
                <w:szCs w:val="28"/>
              </w:rPr>
              <w:t>Вывод:</w:t>
            </w:r>
            <w:r w:rsidRPr="00944FA4">
              <w:rPr>
                <w:sz w:val="28"/>
                <w:szCs w:val="28"/>
              </w:rPr>
              <w:t xml:space="preserve"> Причинами несформированности внутришкольной системы профессионального развития педагогов являются следующие факторы:</w:t>
            </w:r>
          </w:p>
          <w:p w:rsidR="0087037D" w:rsidRPr="00944FA4" w:rsidRDefault="0087037D" w:rsidP="00944FA4">
            <w:pPr>
              <w:rPr>
                <w:sz w:val="28"/>
                <w:szCs w:val="28"/>
              </w:rPr>
            </w:pPr>
            <w:r w:rsidRPr="00944FA4">
              <w:rPr>
                <w:sz w:val="28"/>
                <w:szCs w:val="28"/>
              </w:rPr>
              <w:t xml:space="preserve"> - недостаточное количество внутришкольных мероприятий для обмена педагогическим и методическим опытом;</w:t>
            </w:r>
          </w:p>
          <w:p w:rsidR="0087037D" w:rsidRPr="00944FA4" w:rsidRDefault="0087037D" w:rsidP="00944FA4">
            <w:pPr>
              <w:rPr>
                <w:sz w:val="28"/>
                <w:szCs w:val="28"/>
              </w:rPr>
            </w:pPr>
            <w:r w:rsidRPr="00944FA4">
              <w:rPr>
                <w:sz w:val="28"/>
                <w:szCs w:val="28"/>
              </w:rPr>
              <w:t xml:space="preserve"> - малое количество педагогических советов о применении современных педагогических технологий, системе формирующего оценивания, проектной деятельности; </w:t>
            </w:r>
          </w:p>
          <w:p w:rsidR="0087037D" w:rsidRPr="00944FA4" w:rsidRDefault="0087037D" w:rsidP="00944FA4">
            <w:pPr>
              <w:rPr>
                <w:sz w:val="28"/>
                <w:szCs w:val="28"/>
              </w:rPr>
            </w:pPr>
            <w:r w:rsidRPr="00944FA4">
              <w:rPr>
                <w:sz w:val="28"/>
                <w:szCs w:val="28"/>
              </w:rPr>
              <w:t>- отсутствие внутришкольных обучающих мероприятий использования ЦОР;</w:t>
            </w:r>
          </w:p>
          <w:p w:rsidR="0087037D" w:rsidRPr="00944FA4" w:rsidRDefault="0087037D" w:rsidP="00944FA4">
            <w:pPr>
              <w:rPr>
                <w:sz w:val="28"/>
                <w:szCs w:val="28"/>
              </w:rPr>
            </w:pPr>
            <w:r w:rsidRPr="00944FA4">
              <w:rPr>
                <w:sz w:val="28"/>
                <w:szCs w:val="28"/>
              </w:rPr>
              <w:t xml:space="preserve"> - слабое взаимодействие между методическими объединениями школы;</w:t>
            </w:r>
          </w:p>
          <w:p w:rsidR="0087037D" w:rsidRPr="00944FA4" w:rsidRDefault="0087037D" w:rsidP="00944FA4">
            <w:pPr>
              <w:rPr>
                <w:sz w:val="28"/>
                <w:szCs w:val="28"/>
              </w:rPr>
            </w:pPr>
            <w:r w:rsidRPr="00944FA4">
              <w:rPr>
                <w:sz w:val="28"/>
                <w:szCs w:val="28"/>
              </w:rPr>
              <w:t xml:space="preserve">- малая доля учителей, принимающих участие в независимых олимпиадах, конкурсах, </w:t>
            </w:r>
            <w:proofErr w:type="gramStart"/>
            <w:r w:rsidRPr="00944FA4">
              <w:rPr>
                <w:sz w:val="28"/>
                <w:szCs w:val="28"/>
              </w:rPr>
              <w:t>конференциях,  форумах</w:t>
            </w:r>
            <w:proofErr w:type="gramEnd"/>
            <w:r w:rsidRPr="00944FA4">
              <w:rPr>
                <w:sz w:val="28"/>
                <w:szCs w:val="28"/>
              </w:rPr>
              <w:t xml:space="preserve">. </w:t>
            </w:r>
          </w:p>
          <w:p w:rsidR="0087037D" w:rsidRDefault="0087037D" w:rsidP="00944FA4">
            <w:r w:rsidRPr="00944FA4">
              <w:rPr>
                <w:sz w:val="28"/>
                <w:szCs w:val="28"/>
              </w:rPr>
              <w:t>Для преодоления и профилактики обозначенных факторов риска, необходимо реализовать комплекс мер, направленных на совершенствование работы педагогического коллектива школы</w:t>
            </w:r>
            <w:r>
              <w:rPr>
                <w:b/>
                <w:bCs/>
                <w:sz w:val="28"/>
                <w:szCs w:val="28"/>
              </w:rPr>
              <w:t>.</w:t>
            </w:r>
          </w:p>
        </w:tc>
      </w:tr>
    </w:tbl>
    <w:p w:rsidR="0087037D" w:rsidRPr="0000299D" w:rsidRDefault="0087037D" w:rsidP="0000299D">
      <w:pPr>
        <w:shd w:val="clear" w:color="auto" w:fill="FFFFFF"/>
        <w:rPr>
          <w:sz w:val="28"/>
          <w:szCs w:val="28"/>
        </w:rPr>
      </w:pPr>
    </w:p>
    <w:p w:rsidR="0087037D" w:rsidRPr="0000299D" w:rsidRDefault="0087037D" w:rsidP="0000299D">
      <w:pPr>
        <w:shd w:val="clear" w:color="auto" w:fill="FFFFFF"/>
        <w:rPr>
          <w:sz w:val="28"/>
          <w:szCs w:val="28"/>
        </w:rPr>
      </w:pPr>
    </w:p>
    <w:p w:rsidR="0087037D" w:rsidRDefault="0087037D" w:rsidP="00007B78"/>
    <w:p w:rsidR="0087037D" w:rsidRDefault="0087037D" w:rsidP="00007B78">
      <w:pPr>
        <w:rPr>
          <w:sz w:val="28"/>
          <w:szCs w:val="28"/>
        </w:rPr>
      </w:pPr>
    </w:p>
    <w:p w:rsidR="0087037D" w:rsidRDefault="0087037D" w:rsidP="00007B78">
      <w:pPr>
        <w:rPr>
          <w:sz w:val="28"/>
          <w:szCs w:val="28"/>
        </w:rPr>
      </w:pPr>
    </w:p>
    <w:p w:rsidR="0087037D" w:rsidRDefault="0087037D" w:rsidP="00007B78">
      <w:pPr>
        <w:rPr>
          <w:sz w:val="28"/>
          <w:szCs w:val="28"/>
        </w:rPr>
      </w:pPr>
    </w:p>
    <w:p w:rsidR="0087037D" w:rsidRDefault="0087037D" w:rsidP="00007B78">
      <w:pPr>
        <w:rPr>
          <w:b/>
          <w:bCs/>
          <w:sz w:val="28"/>
          <w:szCs w:val="28"/>
        </w:rPr>
      </w:pPr>
      <w:r>
        <w:rPr>
          <w:b/>
          <w:bCs/>
          <w:sz w:val="28"/>
          <w:szCs w:val="28"/>
        </w:rPr>
        <w:t xml:space="preserve">  </w:t>
      </w:r>
    </w:p>
    <w:p w:rsidR="0087037D" w:rsidRPr="00035B33" w:rsidRDefault="0087037D" w:rsidP="00035B33">
      <w:pPr>
        <w:pStyle w:val="af0"/>
        <w:tabs>
          <w:tab w:val="left" w:pos="1701"/>
        </w:tabs>
        <w:suppressAutoHyphens/>
        <w:spacing w:after="120" w:line="240" w:lineRule="auto"/>
        <w:ind w:left="360"/>
        <w:jc w:val="both"/>
        <w:rPr>
          <w:rFonts w:ascii="Times New Roman" w:hAnsi="Times New Roman" w:cs="Times New Roman"/>
          <w:sz w:val="28"/>
          <w:szCs w:val="28"/>
        </w:rPr>
      </w:pPr>
      <w:r>
        <w:rPr>
          <w:rFonts w:ascii="Times New Roman" w:hAnsi="Times New Roman" w:cs="Times New Roman"/>
          <w:b/>
          <w:bCs/>
          <w:sz w:val="28"/>
          <w:szCs w:val="28"/>
        </w:rPr>
        <w:t xml:space="preserve">4. </w:t>
      </w:r>
      <w:r w:rsidRPr="00035B33">
        <w:rPr>
          <w:rFonts w:ascii="Times New Roman" w:hAnsi="Times New Roman" w:cs="Times New Roman"/>
          <w:b/>
          <w:bCs/>
          <w:sz w:val="28"/>
          <w:szCs w:val="28"/>
        </w:rPr>
        <w:t>РИСК:</w:t>
      </w:r>
      <w:r w:rsidRPr="00035B33">
        <w:rPr>
          <w:rFonts w:ascii="Times New Roman" w:hAnsi="Times New Roman" w:cs="Times New Roman"/>
          <w:sz w:val="28"/>
          <w:szCs w:val="28"/>
        </w:rPr>
        <w:t xml:space="preserve"> </w:t>
      </w:r>
      <w:r w:rsidRPr="00035B33">
        <w:rPr>
          <w:rFonts w:ascii="Times New Roman" w:hAnsi="Times New Roman" w:cs="Times New Roman"/>
          <w:b/>
          <w:bCs/>
          <w:sz w:val="28"/>
          <w:szCs w:val="28"/>
        </w:rPr>
        <w:t>Пониженный уровень качества школьной образовательной и воспитательной среды</w:t>
      </w:r>
    </w:p>
    <w:p w:rsidR="0087037D" w:rsidRDefault="0087037D" w:rsidP="00007B78">
      <w:pPr>
        <w:rPr>
          <w:b/>
          <w:bCs/>
          <w:sz w:val="28"/>
          <w:szCs w:val="28"/>
        </w:rPr>
      </w:pPr>
    </w:p>
    <w:p w:rsidR="0087037D" w:rsidRPr="00007B78" w:rsidRDefault="0087037D" w:rsidP="00007B78">
      <w:pPr>
        <w:rPr>
          <w:sz w:val="28"/>
          <w:szCs w:val="28"/>
        </w:rPr>
      </w:pPr>
      <w:r w:rsidRPr="00007B78">
        <w:rPr>
          <w:b/>
          <w:bCs/>
          <w:sz w:val="28"/>
          <w:szCs w:val="28"/>
        </w:rPr>
        <w:t xml:space="preserve">Пониженный уровень качества школьной образовательной и воспитательной среды </w:t>
      </w:r>
      <w:r w:rsidRPr="00007B78">
        <w:rPr>
          <w:sz w:val="28"/>
          <w:szCs w:val="28"/>
        </w:rPr>
        <w:t xml:space="preserve">создаёт риски снижения образовательных и воспитательных результатов школьного обучения. </w:t>
      </w:r>
    </w:p>
    <w:p w:rsidR="0087037D" w:rsidRPr="00007B78" w:rsidRDefault="0087037D" w:rsidP="00007B78">
      <w:pPr>
        <w:rPr>
          <w:sz w:val="28"/>
          <w:szCs w:val="28"/>
        </w:rPr>
      </w:pPr>
      <w:r w:rsidRPr="00007B78">
        <w:rPr>
          <w:sz w:val="28"/>
          <w:szCs w:val="28"/>
        </w:rPr>
        <w:t xml:space="preserve">В первую очередь, школьное благополучие, или школьный климат, характеризуется уровнем удовлетворения учебных потребностей обучающихся. При этом чем сложнее контингент обучающихся в школе, тем более индивидуальными могут быть потребности. </w:t>
      </w:r>
    </w:p>
    <w:p w:rsidR="0087037D" w:rsidRPr="00007B78" w:rsidRDefault="0087037D" w:rsidP="00007B78">
      <w:pPr>
        <w:rPr>
          <w:sz w:val="28"/>
          <w:szCs w:val="28"/>
        </w:rPr>
      </w:pPr>
      <w:r w:rsidRPr="00007B78">
        <w:rPr>
          <w:sz w:val="28"/>
          <w:szCs w:val="28"/>
        </w:rPr>
        <w:t xml:space="preserve">Лидерство руководства образовательной организации является одним из ключевых условий, определяющих её успешность. Лидерство в вопросе развития качестве школьной среды связано с готовностью руководства школы формулировать миссию образовательной организации и реализовывать её через поиск и внедрение работающих практик. </w:t>
      </w:r>
    </w:p>
    <w:p w:rsidR="0087037D" w:rsidRPr="00007B78" w:rsidRDefault="0087037D" w:rsidP="00007B78">
      <w:pPr>
        <w:rPr>
          <w:sz w:val="28"/>
          <w:szCs w:val="28"/>
        </w:rPr>
      </w:pPr>
      <w:r w:rsidRPr="00007B78">
        <w:rPr>
          <w:sz w:val="28"/>
          <w:szCs w:val="28"/>
        </w:rPr>
        <w:t xml:space="preserve">Школьное благополучие также связано с уровнем профессионализма педагогического коллектива, который предполагает как индивидуальное мастерство школьных учителей, так и развитые навыки педагогического взаимодействия, эффективного использования имеющихся ресурсов и готовности принимать на себя ответственность за определённые решения (например, о пересмотре школьной образовательной программы). </w:t>
      </w:r>
    </w:p>
    <w:p w:rsidR="0087037D" w:rsidRPr="00007B78" w:rsidRDefault="0087037D" w:rsidP="00007B78">
      <w:pPr>
        <w:rPr>
          <w:sz w:val="28"/>
          <w:szCs w:val="28"/>
        </w:rPr>
      </w:pPr>
      <w:r w:rsidRPr="00007B78">
        <w:rPr>
          <w:sz w:val="28"/>
          <w:szCs w:val="28"/>
        </w:rPr>
        <w:t xml:space="preserve">Успешность повышения качества школьной образовательной среды зависит от информированности педагогов о проблемах в обучении конкретных обучающихся и их готовности придерживаться единой стратегии их обучения. </w:t>
      </w:r>
    </w:p>
    <w:p w:rsidR="0087037D" w:rsidRDefault="0087037D" w:rsidP="008A1AB7">
      <w:pPr>
        <w:ind w:firstLine="360"/>
        <w:jc w:val="both"/>
        <w:rPr>
          <w:sz w:val="28"/>
          <w:szCs w:val="28"/>
        </w:rPr>
      </w:pPr>
    </w:p>
    <w:p w:rsidR="0087037D" w:rsidRDefault="0087037D" w:rsidP="008A1AB7">
      <w:pPr>
        <w:ind w:firstLine="360"/>
        <w:jc w:val="both"/>
        <w:rPr>
          <w:b/>
          <w:bCs/>
          <w:sz w:val="28"/>
          <w:szCs w:val="28"/>
        </w:rPr>
      </w:pPr>
      <w:r>
        <w:rPr>
          <w:sz w:val="28"/>
          <w:szCs w:val="28"/>
        </w:rPr>
        <w:t xml:space="preserve">Согласно РПШ показателями наличия факторов риска </w:t>
      </w:r>
      <w:r>
        <w:rPr>
          <w:b/>
          <w:bCs/>
          <w:sz w:val="28"/>
          <w:szCs w:val="28"/>
        </w:rPr>
        <w:t xml:space="preserve">пониженного уровня качества школьной образовательной и воспитательной среды </w:t>
      </w:r>
      <w:r>
        <w:rPr>
          <w:sz w:val="28"/>
          <w:szCs w:val="28"/>
        </w:rPr>
        <w:t>являются</w:t>
      </w:r>
      <w:r>
        <w:rPr>
          <w:b/>
          <w:bCs/>
          <w:sz w:val="28"/>
          <w:szCs w:val="28"/>
        </w:rPr>
        <w:t>:</w:t>
      </w:r>
    </w:p>
    <w:p w:rsidR="0087037D" w:rsidRDefault="0087037D" w:rsidP="008A1AB7">
      <w:pPr>
        <w:jc w:val="both"/>
        <w:rPr>
          <w:b/>
          <w:bCs/>
          <w:sz w:val="28"/>
          <w:szCs w:val="28"/>
        </w:rPr>
      </w:pPr>
      <w:r>
        <w:rPr>
          <w:b/>
          <w:bCs/>
          <w:sz w:val="28"/>
          <w:szCs w:val="28"/>
        </w:rPr>
        <w:t xml:space="preserve">-  </w:t>
      </w:r>
      <w:r>
        <w:rPr>
          <w:sz w:val="28"/>
          <w:szCs w:val="28"/>
        </w:rPr>
        <w:t>Доля обучающихся из малообеспеченных семей;</w:t>
      </w:r>
      <w:r>
        <w:rPr>
          <w:b/>
          <w:bCs/>
          <w:sz w:val="28"/>
          <w:szCs w:val="28"/>
        </w:rPr>
        <w:t xml:space="preserve"> </w:t>
      </w:r>
    </w:p>
    <w:p w:rsidR="0087037D" w:rsidRDefault="0087037D" w:rsidP="008A1AB7">
      <w:pPr>
        <w:jc w:val="both"/>
        <w:rPr>
          <w:b/>
          <w:bCs/>
          <w:sz w:val="28"/>
          <w:szCs w:val="28"/>
        </w:rPr>
      </w:pPr>
      <w:r>
        <w:rPr>
          <w:b/>
          <w:bCs/>
          <w:sz w:val="28"/>
          <w:szCs w:val="28"/>
        </w:rPr>
        <w:t xml:space="preserve">-  </w:t>
      </w:r>
      <w:r>
        <w:rPr>
          <w:sz w:val="28"/>
          <w:szCs w:val="28"/>
        </w:rPr>
        <w:t>Доля обучающихся, которым учителя рекомендуют дополнительные занятия с целью ликвидации отставания от учебной программы;</w:t>
      </w:r>
    </w:p>
    <w:p w:rsidR="0087037D" w:rsidRDefault="0087037D" w:rsidP="008A1AB7">
      <w:pPr>
        <w:jc w:val="both"/>
        <w:rPr>
          <w:b/>
          <w:bCs/>
          <w:sz w:val="28"/>
          <w:szCs w:val="28"/>
        </w:rPr>
      </w:pPr>
      <w:r>
        <w:rPr>
          <w:b/>
          <w:bCs/>
          <w:sz w:val="28"/>
          <w:szCs w:val="28"/>
        </w:rPr>
        <w:t>-</w:t>
      </w:r>
      <w:r>
        <w:rPr>
          <w:sz w:val="28"/>
          <w:szCs w:val="28"/>
        </w:rPr>
        <w:t xml:space="preserve">  Доля обучающихся с ОВЗ;</w:t>
      </w:r>
    </w:p>
    <w:p w:rsidR="0087037D" w:rsidRDefault="0087037D" w:rsidP="008A1AB7">
      <w:pPr>
        <w:jc w:val="both"/>
        <w:rPr>
          <w:b/>
          <w:bCs/>
          <w:sz w:val="28"/>
          <w:szCs w:val="28"/>
        </w:rPr>
      </w:pPr>
      <w:r>
        <w:rPr>
          <w:b/>
          <w:bCs/>
          <w:sz w:val="28"/>
          <w:szCs w:val="28"/>
        </w:rPr>
        <w:t>-</w:t>
      </w:r>
      <w:r>
        <w:rPr>
          <w:sz w:val="28"/>
          <w:szCs w:val="28"/>
        </w:rPr>
        <w:t xml:space="preserve">  Доля учителей, испытывающих неуверенность при работе с обучающимися с ОВЗ;</w:t>
      </w:r>
    </w:p>
    <w:p w:rsidR="0087037D" w:rsidRDefault="0087037D" w:rsidP="008A1AB7">
      <w:pPr>
        <w:jc w:val="both"/>
        <w:rPr>
          <w:b/>
          <w:bCs/>
          <w:sz w:val="28"/>
          <w:szCs w:val="28"/>
        </w:rPr>
      </w:pPr>
      <w:r>
        <w:rPr>
          <w:b/>
          <w:bCs/>
          <w:sz w:val="28"/>
          <w:szCs w:val="28"/>
        </w:rPr>
        <w:t>-</w:t>
      </w:r>
      <w:r>
        <w:rPr>
          <w:sz w:val="28"/>
          <w:szCs w:val="28"/>
        </w:rPr>
        <w:t xml:space="preserve">  Доля обучающихся, для которых русский язык не является родным или языком повседневного общения; </w:t>
      </w:r>
    </w:p>
    <w:p w:rsidR="0087037D" w:rsidRDefault="0087037D" w:rsidP="008A1AB7">
      <w:pPr>
        <w:jc w:val="both"/>
        <w:rPr>
          <w:b/>
          <w:bCs/>
          <w:sz w:val="28"/>
          <w:szCs w:val="28"/>
        </w:rPr>
      </w:pPr>
      <w:r>
        <w:rPr>
          <w:b/>
          <w:bCs/>
          <w:sz w:val="28"/>
          <w:szCs w:val="28"/>
        </w:rPr>
        <w:t>-</w:t>
      </w:r>
      <w:r>
        <w:rPr>
          <w:sz w:val="28"/>
          <w:szCs w:val="28"/>
        </w:rPr>
        <w:t xml:space="preserve">  Наличие в школе дополнительных занятий для обучающихся, для которых русский язык не является родным или языком повседневного общения;</w:t>
      </w:r>
    </w:p>
    <w:p w:rsidR="0087037D" w:rsidRDefault="0087037D" w:rsidP="008A1AB7">
      <w:pPr>
        <w:jc w:val="both"/>
        <w:rPr>
          <w:b/>
          <w:bCs/>
          <w:sz w:val="28"/>
          <w:szCs w:val="28"/>
        </w:rPr>
      </w:pPr>
      <w:r>
        <w:rPr>
          <w:b/>
          <w:bCs/>
          <w:sz w:val="28"/>
          <w:szCs w:val="28"/>
        </w:rPr>
        <w:t>-</w:t>
      </w:r>
      <w:r>
        <w:rPr>
          <w:sz w:val="28"/>
          <w:szCs w:val="28"/>
        </w:rPr>
        <w:t xml:space="preserve">  Доля обучающихся, регулярно подвергающихся </w:t>
      </w:r>
      <w:proofErr w:type="spellStart"/>
      <w:r>
        <w:rPr>
          <w:sz w:val="28"/>
          <w:szCs w:val="28"/>
        </w:rPr>
        <w:t>буллингу</w:t>
      </w:r>
      <w:proofErr w:type="spellEnd"/>
      <w:r>
        <w:rPr>
          <w:sz w:val="28"/>
          <w:szCs w:val="28"/>
        </w:rPr>
        <w:t xml:space="preserve"> в школе;</w:t>
      </w:r>
    </w:p>
    <w:p w:rsidR="0087037D" w:rsidRDefault="0087037D" w:rsidP="008A1AB7">
      <w:pPr>
        <w:jc w:val="both"/>
        <w:rPr>
          <w:sz w:val="28"/>
          <w:szCs w:val="28"/>
        </w:rPr>
      </w:pPr>
      <w:r>
        <w:rPr>
          <w:b/>
          <w:bCs/>
          <w:sz w:val="28"/>
          <w:szCs w:val="28"/>
        </w:rPr>
        <w:t>-</w:t>
      </w:r>
      <w:r>
        <w:rPr>
          <w:sz w:val="28"/>
          <w:szCs w:val="28"/>
        </w:rPr>
        <w:t xml:space="preserve">  Доля обучающихся, указавших на наличие деструктивных педагогических практик;</w:t>
      </w:r>
    </w:p>
    <w:p w:rsidR="0087037D" w:rsidRDefault="0087037D" w:rsidP="008A1AB7">
      <w:pPr>
        <w:jc w:val="both"/>
        <w:rPr>
          <w:sz w:val="28"/>
          <w:szCs w:val="28"/>
        </w:rPr>
      </w:pPr>
      <w:r>
        <w:rPr>
          <w:sz w:val="28"/>
          <w:szCs w:val="28"/>
        </w:rPr>
        <w:t>-  Доля обучающихся с низкой учебной мотивацией;</w:t>
      </w:r>
    </w:p>
    <w:p w:rsidR="0087037D" w:rsidRDefault="0087037D" w:rsidP="008A1AB7">
      <w:pPr>
        <w:jc w:val="both"/>
        <w:rPr>
          <w:sz w:val="28"/>
          <w:szCs w:val="28"/>
        </w:rPr>
      </w:pPr>
      <w:r>
        <w:rPr>
          <w:sz w:val="28"/>
          <w:szCs w:val="28"/>
        </w:rPr>
        <w:t>-  Уровень профориентационной работы школы;</w:t>
      </w:r>
    </w:p>
    <w:p w:rsidR="0087037D" w:rsidRDefault="0087037D" w:rsidP="008A1AB7">
      <w:pPr>
        <w:jc w:val="both"/>
        <w:rPr>
          <w:sz w:val="28"/>
          <w:szCs w:val="28"/>
        </w:rPr>
      </w:pPr>
      <w:r>
        <w:rPr>
          <w:sz w:val="28"/>
          <w:szCs w:val="28"/>
        </w:rPr>
        <w:t xml:space="preserve">-  Разнообразие среды ДО в школе. </w:t>
      </w:r>
    </w:p>
    <w:p w:rsidR="0087037D" w:rsidRDefault="0087037D" w:rsidP="008A1AB7">
      <w:pPr>
        <w:jc w:val="both"/>
        <w:rPr>
          <w:sz w:val="28"/>
          <w:szCs w:val="28"/>
        </w:rPr>
      </w:pPr>
    </w:p>
    <w:p w:rsidR="0087037D" w:rsidRDefault="0087037D" w:rsidP="008A1AB7">
      <w:pPr>
        <w:jc w:val="both"/>
        <w:rPr>
          <w:b/>
          <w:bCs/>
          <w:sz w:val="28"/>
          <w:szCs w:val="28"/>
        </w:rPr>
      </w:pPr>
      <w:r>
        <w:rPr>
          <w:i/>
          <w:iCs/>
          <w:sz w:val="28"/>
          <w:szCs w:val="28"/>
        </w:rPr>
        <w:t>При самостоятельном анализе данного фактора риска учитывались все показатели РПШ. После верификации приняты следующие факторы риска</w:t>
      </w:r>
      <w:r>
        <w:rPr>
          <w:b/>
          <w:bCs/>
          <w:sz w:val="28"/>
          <w:szCs w:val="28"/>
        </w:rPr>
        <w:t xml:space="preserve"> </w:t>
      </w:r>
      <w:r>
        <w:rPr>
          <w:b/>
          <w:bCs/>
          <w:i/>
          <w:iCs/>
          <w:sz w:val="28"/>
          <w:szCs w:val="28"/>
        </w:rPr>
        <w:t>пониженного уровня качества школьной образовательной и воспитательной среды:</w:t>
      </w:r>
    </w:p>
    <w:p w:rsidR="0087037D" w:rsidRDefault="0087037D" w:rsidP="008A1AB7">
      <w:pPr>
        <w:jc w:val="both"/>
        <w:rPr>
          <w:b/>
          <w:bCs/>
          <w:sz w:val="28"/>
          <w:szCs w:val="28"/>
        </w:rPr>
      </w:pPr>
      <w:r>
        <w:rPr>
          <w:b/>
          <w:bCs/>
          <w:sz w:val="28"/>
          <w:szCs w:val="28"/>
        </w:rPr>
        <w:t xml:space="preserve">-  </w:t>
      </w:r>
      <w:r>
        <w:rPr>
          <w:sz w:val="28"/>
          <w:szCs w:val="28"/>
        </w:rPr>
        <w:t>Доля обучающихся из малообеспеченных семей;</w:t>
      </w:r>
      <w:r>
        <w:rPr>
          <w:b/>
          <w:bCs/>
          <w:sz w:val="28"/>
          <w:szCs w:val="28"/>
        </w:rPr>
        <w:t xml:space="preserve"> </w:t>
      </w:r>
    </w:p>
    <w:p w:rsidR="0087037D" w:rsidRDefault="0087037D" w:rsidP="008A1AB7">
      <w:pPr>
        <w:jc w:val="both"/>
        <w:rPr>
          <w:b/>
          <w:bCs/>
          <w:sz w:val="28"/>
          <w:szCs w:val="28"/>
        </w:rPr>
      </w:pPr>
      <w:r>
        <w:rPr>
          <w:b/>
          <w:bCs/>
          <w:sz w:val="28"/>
          <w:szCs w:val="28"/>
        </w:rPr>
        <w:t xml:space="preserve">-  </w:t>
      </w:r>
      <w:r>
        <w:rPr>
          <w:sz w:val="28"/>
          <w:szCs w:val="28"/>
        </w:rPr>
        <w:t>Доля обучающихся, которым учителя рекомендуют дополнительные занятия с целью ликвидации отставания от учебной программы;</w:t>
      </w:r>
    </w:p>
    <w:p w:rsidR="0087037D" w:rsidRDefault="0087037D" w:rsidP="008A1AB7">
      <w:pPr>
        <w:jc w:val="both"/>
        <w:rPr>
          <w:b/>
          <w:bCs/>
          <w:sz w:val="28"/>
          <w:szCs w:val="28"/>
        </w:rPr>
      </w:pPr>
      <w:r>
        <w:rPr>
          <w:b/>
          <w:bCs/>
          <w:sz w:val="28"/>
          <w:szCs w:val="28"/>
        </w:rPr>
        <w:t>-</w:t>
      </w:r>
      <w:r>
        <w:rPr>
          <w:sz w:val="28"/>
          <w:szCs w:val="28"/>
        </w:rPr>
        <w:t xml:space="preserve">  Доля обучающихся с ОВЗ;</w:t>
      </w:r>
    </w:p>
    <w:p w:rsidR="0087037D" w:rsidRDefault="0087037D" w:rsidP="008A1AB7">
      <w:pPr>
        <w:jc w:val="both"/>
        <w:rPr>
          <w:sz w:val="28"/>
          <w:szCs w:val="28"/>
        </w:rPr>
      </w:pPr>
      <w:r>
        <w:rPr>
          <w:sz w:val="28"/>
          <w:szCs w:val="28"/>
        </w:rPr>
        <w:t>-  Доля обучающихся с низкой учебной мотивацией.</w:t>
      </w:r>
    </w:p>
    <w:p w:rsidR="0087037D" w:rsidRPr="00007B78" w:rsidRDefault="0087037D" w:rsidP="00007B78">
      <w:pPr>
        <w:rPr>
          <w:sz w:val="28"/>
          <w:szCs w:val="28"/>
        </w:rPr>
      </w:pPr>
    </w:p>
    <w:p w:rsidR="0087037D" w:rsidRPr="00007B78" w:rsidRDefault="0087037D" w:rsidP="00007B78">
      <w:pPr>
        <w:rPr>
          <w:sz w:val="28"/>
          <w:szCs w:val="28"/>
        </w:rPr>
      </w:pPr>
      <w:r w:rsidRPr="00007B78">
        <w:rPr>
          <w:sz w:val="28"/>
          <w:szCs w:val="28"/>
        </w:rPr>
        <w:t xml:space="preserve"> </w:t>
      </w:r>
    </w:p>
    <w:p w:rsidR="0087037D" w:rsidRPr="00007B78" w:rsidRDefault="0087037D" w:rsidP="00007B78">
      <w:pPr>
        <w:shd w:val="clear" w:color="auto" w:fill="FFFFFF"/>
        <w:rPr>
          <w:sz w:val="28"/>
          <w:szCs w:val="28"/>
        </w:rPr>
      </w:pPr>
      <w:r w:rsidRPr="00007B78">
        <w:rPr>
          <w:sz w:val="28"/>
          <w:szCs w:val="28"/>
        </w:rPr>
        <w:t xml:space="preserve">Анализ сильных и слабых сторон школы с точки зрения качества школьного климата. </w:t>
      </w:r>
    </w:p>
    <w:p w:rsidR="0087037D" w:rsidRPr="00007B78" w:rsidRDefault="0087037D" w:rsidP="00007B78">
      <w:pPr>
        <w:shd w:val="clear" w:color="auto" w:fill="FFFFFF"/>
        <w:rPr>
          <w:sz w:val="28"/>
          <w:szCs w:val="28"/>
        </w:rPr>
      </w:pPr>
    </w:p>
    <w:tbl>
      <w:tblPr>
        <w:tblW w:w="0" w:type="auto"/>
        <w:tblInd w:w="2" w:type="dxa"/>
        <w:tblLayout w:type="fixed"/>
        <w:tblLook w:val="0000" w:firstRow="0" w:lastRow="0" w:firstColumn="0" w:lastColumn="0" w:noHBand="0" w:noVBand="0"/>
      </w:tblPr>
      <w:tblGrid>
        <w:gridCol w:w="4785"/>
        <w:gridCol w:w="4785"/>
      </w:tblGrid>
      <w:tr w:rsidR="0087037D">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b/>
                <w:bCs/>
                <w:sz w:val="28"/>
                <w:szCs w:val="28"/>
              </w:rPr>
            </w:pPr>
            <w:r w:rsidRPr="008A1AB7">
              <w:rPr>
                <w:b/>
                <w:bCs/>
                <w:sz w:val="28"/>
                <w:szCs w:val="28"/>
              </w:rPr>
              <w:t>Сильные стороны (и возможности)</w:t>
            </w:r>
          </w:p>
        </w:tc>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sz w:val="28"/>
                <w:szCs w:val="28"/>
              </w:rPr>
            </w:pPr>
            <w:r w:rsidRPr="008A1AB7">
              <w:rPr>
                <w:b/>
                <w:bCs/>
                <w:sz w:val="28"/>
                <w:szCs w:val="28"/>
              </w:rPr>
              <w:t>Слабые стороны (ограничения и угрозы развития)</w:t>
            </w:r>
          </w:p>
        </w:tc>
      </w:tr>
      <w:tr w:rsidR="0087037D">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sz w:val="28"/>
                <w:szCs w:val="28"/>
              </w:rPr>
            </w:pPr>
            <w:r w:rsidRPr="008A1AB7">
              <w:rPr>
                <w:sz w:val="28"/>
                <w:szCs w:val="28"/>
              </w:rPr>
              <w:t xml:space="preserve">Проводятся элективные учебные предметы и курсы по выбору, индивидуально-групповые </w:t>
            </w:r>
            <w:proofErr w:type="gramStart"/>
            <w:r w:rsidRPr="008A1AB7">
              <w:rPr>
                <w:sz w:val="28"/>
                <w:szCs w:val="28"/>
              </w:rPr>
              <w:t>занятия  по</w:t>
            </w:r>
            <w:proofErr w:type="gramEnd"/>
            <w:r w:rsidRPr="008A1AB7">
              <w:rPr>
                <w:sz w:val="28"/>
                <w:szCs w:val="28"/>
              </w:rPr>
              <w:t xml:space="preserve"> русскому языку и математике</w:t>
            </w:r>
          </w:p>
        </w:tc>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b/>
                <w:bCs/>
                <w:sz w:val="28"/>
                <w:szCs w:val="28"/>
              </w:rPr>
            </w:pPr>
            <w:r w:rsidRPr="008A1AB7">
              <w:rPr>
                <w:sz w:val="28"/>
                <w:szCs w:val="28"/>
              </w:rPr>
              <w:t>5 % обучающихся с ОВЗ</w:t>
            </w:r>
          </w:p>
          <w:p w:rsidR="0087037D" w:rsidRPr="008A1AB7" w:rsidRDefault="0087037D" w:rsidP="000A174F">
            <w:pPr>
              <w:rPr>
                <w:b/>
                <w:bCs/>
                <w:sz w:val="28"/>
                <w:szCs w:val="28"/>
              </w:rPr>
            </w:pPr>
          </w:p>
        </w:tc>
      </w:tr>
      <w:tr w:rsidR="0087037D">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sz w:val="28"/>
                <w:szCs w:val="28"/>
              </w:rPr>
            </w:pPr>
            <w:r w:rsidRPr="008A1AB7">
              <w:rPr>
                <w:sz w:val="28"/>
                <w:szCs w:val="28"/>
              </w:rPr>
              <w:t>Разработаны индивидуальные маршруты для детей с ОВЗ</w:t>
            </w:r>
          </w:p>
        </w:tc>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sz w:val="28"/>
                <w:szCs w:val="28"/>
              </w:rPr>
            </w:pPr>
            <w:r w:rsidRPr="008A1AB7">
              <w:rPr>
                <w:sz w:val="28"/>
                <w:szCs w:val="28"/>
              </w:rPr>
              <w:t>17 % обучающихся с низкой учебной мотивацией</w:t>
            </w:r>
          </w:p>
        </w:tc>
      </w:tr>
      <w:tr w:rsidR="0087037D">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sz w:val="28"/>
                <w:szCs w:val="28"/>
              </w:rPr>
            </w:pPr>
            <w:proofErr w:type="gramStart"/>
            <w:r w:rsidRPr="008A1AB7">
              <w:rPr>
                <w:color w:val="000000"/>
                <w:sz w:val="28"/>
                <w:szCs w:val="28"/>
              </w:rPr>
              <w:t>Разработка  программ</w:t>
            </w:r>
            <w:proofErr w:type="gramEnd"/>
            <w:r w:rsidRPr="008A1AB7">
              <w:rPr>
                <w:color w:val="000000"/>
                <w:sz w:val="28"/>
                <w:szCs w:val="28"/>
              </w:rPr>
              <w:t xml:space="preserve"> внеурочной деятельности,  направленных на профилактику школьной неуспешности</w:t>
            </w:r>
          </w:p>
        </w:tc>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sz w:val="28"/>
                <w:szCs w:val="28"/>
              </w:rPr>
            </w:pPr>
            <w:r w:rsidRPr="008A1AB7">
              <w:rPr>
                <w:sz w:val="28"/>
                <w:szCs w:val="28"/>
              </w:rPr>
              <w:t xml:space="preserve">До </w:t>
            </w:r>
            <w:r>
              <w:rPr>
                <w:sz w:val="28"/>
                <w:szCs w:val="28"/>
              </w:rPr>
              <w:t>27</w:t>
            </w:r>
            <w:r w:rsidRPr="008A1AB7">
              <w:rPr>
                <w:sz w:val="28"/>
                <w:szCs w:val="28"/>
              </w:rPr>
              <w:t xml:space="preserve"> % обучающихся из малообеспеченных семей</w:t>
            </w:r>
          </w:p>
        </w:tc>
      </w:tr>
      <w:tr w:rsidR="0087037D">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sz w:val="28"/>
                <w:szCs w:val="28"/>
              </w:rPr>
            </w:pPr>
            <w:r w:rsidRPr="008A1AB7">
              <w:rPr>
                <w:color w:val="000000"/>
                <w:sz w:val="28"/>
                <w:szCs w:val="28"/>
              </w:rPr>
              <w:t xml:space="preserve">Разработан </w:t>
            </w:r>
            <w:proofErr w:type="gramStart"/>
            <w:r w:rsidRPr="008A1AB7">
              <w:rPr>
                <w:color w:val="000000"/>
                <w:sz w:val="28"/>
                <w:szCs w:val="28"/>
              </w:rPr>
              <w:t>план  профориентационной</w:t>
            </w:r>
            <w:proofErr w:type="gramEnd"/>
            <w:r w:rsidRPr="008A1AB7">
              <w:rPr>
                <w:color w:val="000000"/>
                <w:sz w:val="28"/>
                <w:szCs w:val="28"/>
              </w:rPr>
              <w:t xml:space="preserve"> работы</w:t>
            </w:r>
          </w:p>
        </w:tc>
        <w:tc>
          <w:tcPr>
            <w:tcW w:w="4785" w:type="dxa"/>
            <w:tcBorders>
              <w:top w:val="single" w:sz="4" w:space="0" w:color="000000"/>
              <w:left w:val="single" w:sz="4" w:space="0" w:color="000000"/>
              <w:bottom w:val="single" w:sz="4" w:space="0" w:color="000000"/>
              <w:right w:val="single" w:sz="4" w:space="0" w:color="000000"/>
            </w:tcBorders>
          </w:tcPr>
          <w:p w:rsidR="0087037D" w:rsidRPr="008A1AB7" w:rsidRDefault="0087037D" w:rsidP="000A174F">
            <w:pPr>
              <w:rPr>
                <w:sz w:val="28"/>
                <w:szCs w:val="28"/>
              </w:rPr>
            </w:pPr>
          </w:p>
        </w:tc>
      </w:tr>
      <w:tr w:rsidR="0087037D">
        <w:tc>
          <w:tcPr>
            <w:tcW w:w="9570" w:type="dxa"/>
            <w:gridSpan w:val="2"/>
            <w:tcBorders>
              <w:top w:val="single" w:sz="4" w:space="0" w:color="000000"/>
              <w:left w:val="single" w:sz="4" w:space="0" w:color="000000"/>
              <w:bottom w:val="single" w:sz="4" w:space="0" w:color="000000"/>
              <w:right w:val="single" w:sz="4" w:space="0" w:color="000000"/>
            </w:tcBorders>
          </w:tcPr>
          <w:p w:rsidR="0087037D" w:rsidRPr="008A1AB7" w:rsidRDefault="0087037D" w:rsidP="008A1AB7">
            <w:pPr>
              <w:rPr>
                <w:sz w:val="28"/>
                <w:szCs w:val="28"/>
              </w:rPr>
            </w:pPr>
            <w:r>
              <w:rPr>
                <w:b/>
                <w:bCs/>
                <w:sz w:val="28"/>
                <w:szCs w:val="28"/>
              </w:rPr>
              <w:t>Вывод:</w:t>
            </w:r>
            <w:r>
              <w:rPr>
                <w:sz w:val="28"/>
                <w:szCs w:val="28"/>
              </w:rPr>
              <w:t xml:space="preserve"> </w:t>
            </w:r>
            <w:r w:rsidRPr="008A1AB7">
              <w:rPr>
                <w:sz w:val="28"/>
                <w:szCs w:val="28"/>
              </w:rPr>
              <w:t xml:space="preserve">Большинство педагогов информированы о проблемах в обучении конкретных обучающихся и готовы придерживаться единой </w:t>
            </w:r>
            <w:proofErr w:type="gramStart"/>
            <w:r w:rsidRPr="008A1AB7">
              <w:rPr>
                <w:sz w:val="28"/>
                <w:szCs w:val="28"/>
              </w:rPr>
              <w:t>стратегии  обучения</w:t>
            </w:r>
            <w:proofErr w:type="gramEnd"/>
            <w:r w:rsidRPr="008A1AB7">
              <w:rPr>
                <w:sz w:val="28"/>
                <w:szCs w:val="28"/>
              </w:rPr>
              <w:t xml:space="preserve"> детей с разными образовательными способностями.</w:t>
            </w:r>
          </w:p>
          <w:p w:rsidR="0087037D" w:rsidRDefault="0087037D" w:rsidP="008A1AB7">
            <w:r w:rsidRPr="008A1AB7">
              <w:rPr>
                <w:sz w:val="28"/>
                <w:szCs w:val="28"/>
              </w:rPr>
              <w:t>Учителя эффективно используют имеющиеся ресурсы, способствующие повышению уровня качества школьной образовательной и воспитательной среды.</w:t>
            </w:r>
          </w:p>
        </w:tc>
      </w:tr>
    </w:tbl>
    <w:p w:rsidR="0087037D" w:rsidRDefault="0087037D" w:rsidP="00035B33">
      <w:pPr>
        <w:pStyle w:val="af0"/>
        <w:suppressAutoHyphens/>
        <w:spacing w:after="120" w:line="240" w:lineRule="auto"/>
        <w:ind w:left="360"/>
        <w:jc w:val="both"/>
        <w:rPr>
          <w:sz w:val="28"/>
          <w:szCs w:val="28"/>
        </w:rPr>
      </w:pPr>
    </w:p>
    <w:p w:rsidR="0087037D" w:rsidRDefault="0087037D" w:rsidP="00035B33">
      <w:pPr>
        <w:pStyle w:val="af0"/>
        <w:suppressAutoHyphens/>
        <w:spacing w:after="120" w:line="240" w:lineRule="auto"/>
        <w:ind w:left="360"/>
        <w:jc w:val="both"/>
        <w:rPr>
          <w:sz w:val="28"/>
          <w:szCs w:val="28"/>
        </w:rPr>
      </w:pPr>
    </w:p>
    <w:p w:rsidR="0087037D" w:rsidRPr="00035B33" w:rsidRDefault="0087037D" w:rsidP="00EE02E0">
      <w:pPr>
        <w:pStyle w:val="af0"/>
        <w:numPr>
          <w:ilvl w:val="0"/>
          <w:numId w:val="10"/>
        </w:numPr>
        <w:suppressAutoHyphens/>
        <w:spacing w:after="120" w:line="240" w:lineRule="auto"/>
        <w:jc w:val="both"/>
        <w:rPr>
          <w:rFonts w:ascii="Times New Roman" w:hAnsi="Times New Roman" w:cs="Times New Roman"/>
          <w:sz w:val="28"/>
          <w:szCs w:val="28"/>
        </w:rPr>
      </w:pPr>
      <w:r w:rsidRPr="00035B33">
        <w:rPr>
          <w:rFonts w:ascii="Times New Roman" w:hAnsi="Times New Roman" w:cs="Times New Roman"/>
          <w:b/>
          <w:bCs/>
          <w:sz w:val="28"/>
          <w:szCs w:val="28"/>
        </w:rPr>
        <w:t>РИСК:</w:t>
      </w:r>
      <w:r w:rsidRPr="00035B33">
        <w:rPr>
          <w:rFonts w:ascii="Times New Roman" w:hAnsi="Times New Roman" w:cs="Times New Roman"/>
          <w:sz w:val="28"/>
          <w:szCs w:val="28"/>
        </w:rPr>
        <w:t xml:space="preserve"> </w:t>
      </w:r>
      <w:r w:rsidRPr="00035B33">
        <w:rPr>
          <w:rFonts w:ascii="Times New Roman" w:hAnsi="Times New Roman" w:cs="Times New Roman"/>
          <w:b/>
          <w:bCs/>
          <w:sz w:val="28"/>
          <w:szCs w:val="28"/>
        </w:rPr>
        <w:t>Низкое качество профессиональных коммуникаций между участниками образовательных отношений</w:t>
      </w:r>
    </w:p>
    <w:p w:rsidR="0087037D" w:rsidRDefault="0087037D" w:rsidP="00035B33">
      <w:pPr>
        <w:ind w:firstLine="360"/>
        <w:jc w:val="both"/>
        <w:rPr>
          <w:sz w:val="28"/>
          <w:szCs w:val="28"/>
        </w:rPr>
      </w:pPr>
      <w:r>
        <w:rPr>
          <w:sz w:val="28"/>
          <w:szCs w:val="28"/>
        </w:rPr>
        <w:t xml:space="preserve">Низкое качество профессиональных коммуникаций между участниками образовательных отношений может приводить к накоплению проблем и развитию рисков снижения образовательных результатов. При недостаточной коммуникации в образовательной организации учителя и родительская общественность могут демонстрировать низкую готовность решения вызовов, возникающих в образовательном процессе. </w:t>
      </w:r>
    </w:p>
    <w:p w:rsidR="0087037D" w:rsidRDefault="0087037D" w:rsidP="00035B33">
      <w:pPr>
        <w:ind w:firstLine="360"/>
        <w:jc w:val="both"/>
        <w:rPr>
          <w:sz w:val="28"/>
          <w:szCs w:val="28"/>
        </w:rPr>
      </w:pPr>
      <w:r>
        <w:rPr>
          <w:sz w:val="28"/>
          <w:szCs w:val="28"/>
        </w:rPr>
        <w:t xml:space="preserve">Причины низкой вовлечённости учителей в образовательный процесс могут быть различны: отсутствие эффективной коммуникации с руководством образовательной организации, профессиональное выгорание – накопленное за время работы эмоциональное истощение, причиной которого является недостаточное понимание целей своей деятельности и владение инструментами их достижения. </w:t>
      </w:r>
    </w:p>
    <w:p w:rsidR="0087037D" w:rsidRDefault="0087037D" w:rsidP="00035B33">
      <w:pPr>
        <w:ind w:firstLine="360"/>
        <w:jc w:val="both"/>
        <w:rPr>
          <w:sz w:val="28"/>
          <w:szCs w:val="28"/>
        </w:rPr>
      </w:pPr>
      <w:proofErr w:type="spellStart"/>
      <w:r>
        <w:rPr>
          <w:sz w:val="28"/>
          <w:szCs w:val="28"/>
        </w:rPr>
        <w:t>Невовлечённые</w:t>
      </w:r>
      <w:proofErr w:type="spellEnd"/>
      <w:r>
        <w:rPr>
          <w:sz w:val="28"/>
          <w:szCs w:val="28"/>
        </w:rPr>
        <w:t xml:space="preserve"> родители не только могут снижать учебную мотивацию за счёт предъявления завышенных требований или, напротив, демонстративного безразличия к учебным делам школьника. Часто родители не знают о доступных способах поддержания учебного процесса своих детей, а школа не может обеспечить должный уровень консультаций.</w:t>
      </w:r>
    </w:p>
    <w:p w:rsidR="0087037D" w:rsidRDefault="0087037D" w:rsidP="00035B33">
      <w:pPr>
        <w:ind w:firstLine="360"/>
        <w:jc w:val="both"/>
        <w:rPr>
          <w:sz w:val="28"/>
          <w:szCs w:val="28"/>
        </w:rPr>
      </w:pPr>
      <w:r>
        <w:rPr>
          <w:sz w:val="28"/>
          <w:szCs w:val="28"/>
        </w:rPr>
        <w:t xml:space="preserve">Согласно РПШ показателями </w:t>
      </w:r>
      <w:r w:rsidRPr="00035B33">
        <w:rPr>
          <w:sz w:val="28"/>
          <w:szCs w:val="28"/>
        </w:rPr>
        <w:t xml:space="preserve">низкого качества профессиональных коммуникаций между участниками образовательных отношений </w:t>
      </w:r>
      <w:r>
        <w:rPr>
          <w:sz w:val="28"/>
          <w:szCs w:val="28"/>
        </w:rPr>
        <w:t xml:space="preserve">являются: </w:t>
      </w:r>
    </w:p>
    <w:p w:rsidR="0087037D" w:rsidRDefault="0087037D" w:rsidP="00035B33">
      <w:pPr>
        <w:ind w:firstLine="360"/>
        <w:jc w:val="both"/>
        <w:rPr>
          <w:sz w:val="28"/>
          <w:szCs w:val="28"/>
        </w:rPr>
      </w:pPr>
      <w:r>
        <w:rPr>
          <w:sz w:val="28"/>
          <w:szCs w:val="28"/>
        </w:rPr>
        <w:t>-    Комфорт коммуникации в педагогическом коллективе;</w:t>
      </w:r>
    </w:p>
    <w:p w:rsidR="0087037D" w:rsidRDefault="0087037D" w:rsidP="00035B33">
      <w:pPr>
        <w:ind w:firstLine="360"/>
        <w:jc w:val="both"/>
        <w:rPr>
          <w:sz w:val="28"/>
          <w:szCs w:val="28"/>
        </w:rPr>
      </w:pPr>
      <w:r>
        <w:rPr>
          <w:sz w:val="28"/>
          <w:szCs w:val="28"/>
        </w:rPr>
        <w:t>-    Качество профессионального взаимодействия в педагогическом коллективе школы</w:t>
      </w:r>
    </w:p>
    <w:p w:rsidR="0087037D" w:rsidRDefault="0087037D" w:rsidP="00035B33">
      <w:pPr>
        <w:ind w:firstLine="360"/>
        <w:jc w:val="both"/>
        <w:rPr>
          <w:sz w:val="28"/>
          <w:szCs w:val="28"/>
        </w:rPr>
      </w:pPr>
      <w:r>
        <w:rPr>
          <w:sz w:val="28"/>
          <w:szCs w:val="28"/>
        </w:rPr>
        <w:t xml:space="preserve">-    Вовлечённость родителей в учебный процесс; </w:t>
      </w:r>
    </w:p>
    <w:p w:rsidR="0087037D" w:rsidRPr="00035B33" w:rsidRDefault="0087037D" w:rsidP="00035B33">
      <w:pPr>
        <w:ind w:firstLine="360"/>
        <w:jc w:val="both"/>
        <w:rPr>
          <w:sz w:val="28"/>
          <w:szCs w:val="28"/>
        </w:rPr>
      </w:pPr>
      <w:r>
        <w:rPr>
          <w:sz w:val="28"/>
          <w:szCs w:val="28"/>
        </w:rPr>
        <w:t>-    Эффективность МОУО в поддержке школы.</w:t>
      </w:r>
    </w:p>
    <w:p w:rsidR="0087037D" w:rsidRDefault="0087037D" w:rsidP="00035B33">
      <w:pPr>
        <w:ind w:firstLine="360"/>
        <w:jc w:val="both"/>
        <w:rPr>
          <w:sz w:val="28"/>
          <w:szCs w:val="28"/>
        </w:rPr>
      </w:pPr>
      <w:r w:rsidRPr="00035B33">
        <w:rPr>
          <w:sz w:val="28"/>
          <w:szCs w:val="28"/>
        </w:rPr>
        <w:t xml:space="preserve">При самостоятельном анализе данного фактора риска приняты в работу следующие риски: </w:t>
      </w:r>
    </w:p>
    <w:p w:rsidR="0087037D" w:rsidRDefault="0087037D" w:rsidP="00035B33">
      <w:pPr>
        <w:ind w:firstLine="360"/>
        <w:jc w:val="both"/>
        <w:rPr>
          <w:sz w:val="28"/>
          <w:szCs w:val="28"/>
        </w:rPr>
      </w:pPr>
      <w:r>
        <w:rPr>
          <w:sz w:val="28"/>
          <w:szCs w:val="28"/>
        </w:rPr>
        <w:t xml:space="preserve">-    Вовлечённость родителей в учебный процесс; </w:t>
      </w:r>
    </w:p>
    <w:p w:rsidR="0087037D" w:rsidRDefault="0087037D" w:rsidP="00035B33">
      <w:pPr>
        <w:ind w:firstLine="360"/>
        <w:jc w:val="both"/>
        <w:rPr>
          <w:sz w:val="28"/>
          <w:szCs w:val="28"/>
        </w:rPr>
      </w:pPr>
      <w:r>
        <w:rPr>
          <w:sz w:val="28"/>
          <w:szCs w:val="28"/>
        </w:rPr>
        <w:t>- Качество профессионального взаимодействия в педагогическом коллективе школы</w:t>
      </w:r>
    </w:p>
    <w:p w:rsidR="0087037D" w:rsidRPr="00035B33" w:rsidRDefault="0087037D" w:rsidP="00035B33">
      <w:pPr>
        <w:ind w:firstLine="360"/>
        <w:jc w:val="both"/>
        <w:rPr>
          <w:sz w:val="28"/>
          <w:szCs w:val="28"/>
        </w:rPr>
      </w:pPr>
      <w:r>
        <w:rPr>
          <w:sz w:val="28"/>
          <w:szCs w:val="28"/>
        </w:rPr>
        <w:t>Таким образом, перед школой стоит задача повышения качества коммуникаций во внутренней и внешней среде, повышение готовности занимать лидерскую позицию в отношении вовлечения родителей, развитие подходов взаимодействия с окружающую школу средой.</w:t>
      </w:r>
    </w:p>
    <w:tbl>
      <w:tblPr>
        <w:tblW w:w="0" w:type="auto"/>
        <w:tblInd w:w="2" w:type="dxa"/>
        <w:tblLayout w:type="fixed"/>
        <w:tblLook w:val="0000" w:firstRow="0" w:lastRow="0" w:firstColumn="0" w:lastColumn="0" w:noHBand="0" w:noVBand="0"/>
      </w:tblPr>
      <w:tblGrid>
        <w:gridCol w:w="4785"/>
        <w:gridCol w:w="4785"/>
      </w:tblGrid>
      <w:tr w:rsidR="0087037D">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92309C">
            <w:pPr>
              <w:rPr>
                <w:b/>
                <w:bCs/>
              </w:rPr>
            </w:pPr>
            <w:r>
              <w:rPr>
                <w:b/>
                <w:bCs/>
              </w:rPr>
              <w:t>Сильные стороны (и возможности)</w:t>
            </w:r>
          </w:p>
        </w:tc>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92309C">
            <w:r>
              <w:rPr>
                <w:b/>
                <w:bCs/>
              </w:rPr>
              <w:t>Слабые стороны (ограничения и угрозы развития)</w:t>
            </w:r>
          </w:p>
        </w:tc>
      </w:tr>
      <w:tr w:rsidR="0087037D">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92309C">
            <w:r>
              <w:t>Все решения в педагогическом коллективе принимаются коллегиально.</w:t>
            </w:r>
          </w:p>
          <w:p w:rsidR="0087037D" w:rsidRDefault="0087037D" w:rsidP="0092309C">
            <w:r>
              <w:t>У учителей между собой и с представителями администрации складываются хорошие рабочие отношения (независимо от стажа работы в школе). Учителя рассматривают администрацию в качестве своего союзника в случае, требующем помощи, и как контролёра в учебном процессе.</w:t>
            </w:r>
          </w:p>
        </w:tc>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92309C">
            <w:r>
              <w:t>Более 25% родителей не контролируют успеваемость учащихся, не читают сообщения учителей в электронном дневнике</w:t>
            </w:r>
          </w:p>
        </w:tc>
      </w:tr>
      <w:tr w:rsidR="0087037D">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92309C">
            <w:r>
              <w:t>В школе есть служба медиации</w:t>
            </w:r>
          </w:p>
        </w:tc>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92309C">
            <w:r>
              <w:t>30% родителей 5-11 классов посещают родительские собрания нерегулярно.</w:t>
            </w:r>
          </w:p>
        </w:tc>
      </w:tr>
      <w:tr w:rsidR="0087037D">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92309C">
            <w:pPr>
              <w:rPr>
                <w:rStyle w:val="markedcontent"/>
              </w:rPr>
            </w:pPr>
            <w:r>
              <w:rPr>
                <w:rStyle w:val="markedcontent"/>
              </w:rPr>
              <w:t>Родители вовлечены в образовательный</w:t>
            </w:r>
          </w:p>
          <w:p w:rsidR="0087037D" w:rsidRDefault="0087037D" w:rsidP="0092309C">
            <w:pPr>
              <w:rPr>
                <w:rStyle w:val="markedcontent"/>
              </w:rPr>
            </w:pPr>
            <w:r>
              <w:rPr>
                <w:rStyle w:val="markedcontent"/>
              </w:rPr>
              <w:t>процесс: родительские собрания,</w:t>
            </w:r>
          </w:p>
          <w:p w:rsidR="0087037D" w:rsidRDefault="0087037D" w:rsidP="0092309C">
            <w:pPr>
              <w:rPr>
                <w:rStyle w:val="markedcontent"/>
              </w:rPr>
            </w:pPr>
            <w:r>
              <w:rPr>
                <w:rStyle w:val="markedcontent"/>
              </w:rPr>
              <w:t>образовательные экскурсии, спортивные</w:t>
            </w:r>
          </w:p>
          <w:p w:rsidR="0087037D" w:rsidRDefault="0087037D" w:rsidP="0092309C">
            <w:pPr>
              <w:rPr>
                <w:rStyle w:val="markedcontent"/>
              </w:rPr>
            </w:pPr>
            <w:r>
              <w:rPr>
                <w:rStyle w:val="markedcontent"/>
              </w:rPr>
              <w:t>соревнования, традиционные школьные</w:t>
            </w:r>
          </w:p>
          <w:p w:rsidR="0087037D" w:rsidRDefault="0087037D" w:rsidP="0092309C">
            <w:pPr>
              <w:rPr>
                <w:rStyle w:val="markedcontent"/>
              </w:rPr>
            </w:pPr>
            <w:r>
              <w:rPr>
                <w:rStyle w:val="markedcontent"/>
              </w:rPr>
              <w:t>мероприятия (1 сентября, последний</w:t>
            </w:r>
          </w:p>
          <w:p w:rsidR="0087037D" w:rsidRDefault="0087037D" w:rsidP="0092309C">
            <w:pPr>
              <w:rPr>
                <w:rStyle w:val="markedcontent"/>
              </w:rPr>
            </w:pPr>
            <w:r>
              <w:rPr>
                <w:rStyle w:val="markedcontent"/>
              </w:rPr>
              <w:t>звонок и др.). Успешными были</w:t>
            </w:r>
          </w:p>
          <w:p w:rsidR="0087037D" w:rsidRDefault="0087037D" w:rsidP="0092309C">
            <w:pPr>
              <w:rPr>
                <w:rStyle w:val="markedcontent"/>
              </w:rPr>
            </w:pPr>
            <w:r>
              <w:rPr>
                <w:rStyle w:val="markedcontent"/>
              </w:rPr>
              <w:t>спортивные мероприятия, выездные</w:t>
            </w:r>
          </w:p>
          <w:p w:rsidR="0087037D" w:rsidRDefault="0087037D" w:rsidP="0092309C">
            <w:r>
              <w:rPr>
                <w:rStyle w:val="markedcontent"/>
              </w:rPr>
              <w:t>мероприятия начальной школы.</w:t>
            </w:r>
          </w:p>
        </w:tc>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92309C">
            <w:r>
              <w:t xml:space="preserve">Недостаточное </w:t>
            </w:r>
            <w:proofErr w:type="gramStart"/>
            <w:r>
              <w:t>сетевое  взаимодействие</w:t>
            </w:r>
            <w:proofErr w:type="gramEnd"/>
            <w:r>
              <w:t xml:space="preserve"> при проведении занятий внеурочной  деятельности и в рамках дополнительного образования. </w:t>
            </w:r>
          </w:p>
        </w:tc>
      </w:tr>
      <w:tr w:rsidR="0087037D">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92309C">
            <w:r>
              <w:t xml:space="preserve">В школе осуществляются консультации учителей-предметников и специалистов психолого-педагогической </w:t>
            </w:r>
            <w:proofErr w:type="gramStart"/>
            <w:r>
              <w:t>службы  на</w:t>
            </w:r>
            <w:proofErr w:type="gramEnd"/>
            <w:r>
              <w:t xml:space="preserve"> постоянной основе, организована внеурочная деятельность.</w:t>
            </w:r>
          </w:p>
        </w:tc>
        <w:tc>
          <w:tcPr>
            <w:tcW w:w="4785" w:type="dxa"/>
            <w:tcBorders>
              <w:top w:val="single" w:sz="4" w:space="0" w:color="000000"/>
              <w:left w:val="single" w:sz="4" w:space="0" w:color="000000"/>
              <w:bottom w:val="single" w:sz="4" w:space="0" w:color="000000"/>
              <w:right w:val="single" w:sz="4" w:space="0" w:color="000000"/>
            </w:tcBorders>
          </w:tcPr>
          <w:p w:rsidR="0087037D" w:rsidRDefault="0087037D" w:rsidP="0092309C"/>
        </w:tc>
      </w:tr>
      <w:tr w:rsidR="0087037D">
        <w:tc>
          <w:tcPr>
            <w:tcW w:w="9570" w:type="dxa"/>
            <w:gridSpan w:val="2"/>
            <w:tcBorders>
              <w:top w:val="single" w:sz="4" w:space="0" w:color="000000"/>
              <w:left w:val="single" w:sz="4" w:space="0" w:color="000000"/>
              <w:bottom w:val="single" w:sz="4" w:space="0" w:color="000000"/>
              <w:right w:val="single" w:sz="4" w:space="0" w:color="000000"/>
            </w:tcBorders>
          </w:tcPr>
          <w:p w:rsidR="0087037D" w:rsidRDefault="0087037D" w:rsidP="00E161F6">
            <w:r>
              <w:rPr>
                <w:rStyle w:val="fontstyle01"/>
              </w:rPr>
              <w:t>Вывод</w:t>
            </w:r>
            <w:proofErr w:type="gramStart"/>
            <w:r>
              <w:rPr>
                <w:rStyle w:val="fontstyle01"/>
              </w:rPr>
              <w:t>: Необходимо</w:t>
            </w:r>
            <w:proofErr w:type="gramEnd"/>
            <w:r>
              <w:rPr>
                <w:rStyle w:val="fontstyle01"/>
              </w:rPr>
              <w:t xml:space="preserve"> проводить мероприятия, направленные на формирование школьного климата,</w:t>
            </w:r>
            <w:r>
              <w:rPr>
                <w:color w:val="000000"/>
              </w:rPr>
              <w:t xml:space="preserve"> </w:t>
            </w:r>
            <w:r>
              <w:rPr>
                <w:rStyle w:val="fontstyle01"/>
              </w:rPr>
              <w:t>чтобы взаимодействие между всеми участниками образовательного процесса было более</w:t>
            </w:r>
            <w:r>
              <w:rPr>
                <w:color w:val="000000"/>
              </w:rPr>
              <w:t xml:space="preserve"> </w:t>
            </w:r>
            <w:r>
              <w:rPr>
                <w:rStyle w:val="fontstyle01"/>
              </w:rPr>
              <w:t>эффективным.</w:t>
            </w:r>
          </w:p>
          <w:p w:rsidR="0087037D" w:rsidRDefault="0087037D" w:rsidP="0092309C"/>
        </w:tc>
      </w:tr>
    </w:tbl>
    <w:p w:rsidR="0087037D" w:rsidRDefault="0087037D" w:rsidP="00E161F6">
      <w:pPr>
        <w:pStyle w:val="af0"/>
        <w:tabs>
          <w:tab w:val="left" w:pos="1701"/>
        </w:tabs>
        <w:ind w:left="-567" w:firstLine="425"/>
        <w:rPr>
          <w:rFonts w:ascii="Times New Roman" w:hAnsi="Times New Roman" w:cs="Times New Roman"/>
          <w:b/>
          <w:bCs/>
          <w:sz w:val="28"/>
          <w:szCs w:val="28"/>
          <w:u w:val="single"/>
        </w:rPr>
      </w:pPr>
    </w:p>
    <w:p w:rsidR="0087037D" w:rsidRPr="00E161F6" w:rsidRDefault="0087037D" w:rsidP="00E161F6">
      <w:pPr>
        <w:pStyle w:val="af0"/>
        <w:tabs>
          <w:tab w:val="left" w:pos="1701"/>
        </w:tabs>
        <w:ind w:left="-567" w:firstLine="425"/>
        <w:rPr>
          <w:rFonts w:ascii="Times New Roman" w:hAnsi="Times New Roman" w:cs="Times New Roman"/>
          <w:sz w:val="28"/>
          <w:szCs w:val="28"/>
        </w:rPr>
      </w:pPr>
      <w:r w:rsidRPr="00E161F6">
        <w:rPr>
          <w:rFonts w:ascii="Times New Roman" w:hAnsi="Times New Roman" w:cs="Times New Roman"/>
          <w:b/>
          <w:bCs/>
          <w:sz w:val="28"/>
          <w:szCs w:val="28"/>
          <w:u w:val="single"/>
        </w:rPr>
        <w:t>ВЫВОД</w:t>
      </w:r>
    </w:p>
    <w:p w:rsidR="0087037D" w:rsidRPr="00E161F6" w:rsidRDefault="0087037D" w:rsidP="00E161F6">
      <w:pPr>
        <w:pStyle w:val="af0"/>
        <w:tabs>
          <w:tab w:val="left" w:pos="1701"/>
        </w:tabs>
        <w:ind w:left="-567" w:firstLine="425"/>
        <w:rPr>
          <w:rFonts w:ascii="Times New Roman" w:hAnsi="Times New Roman" w:cs="Times New Roman"/>
          <w:sz w:val="28"/>
          <w:szCs w:val="28"/>
        </w:rPr>
      </w:pPr>
      <w:r w:rsidRPr="00E161F6">
        <w:rPr>
          <w:rFonts w:ascii="Times New Roman" w:hAnsi="Times New Roman" w:cs="Times New Roman"/>
          <w:sz w:val="28"/>
          <w:szCs w:val="28"/>
        </w:rPr>
        <w:t xml:space="preserve">После проведенного самоанализа ОО, данных анкетирования участников учебного процесса и дополнительной верификации были выбраны риски, актуальные для школы: </w:t>
      </w:r>
    </w:p>
    <w:p w:rsidR="0087037D" w:rsidRPr="00E161F6" w:rsidRDefault="0087037D" w:rsidP="00E161F6">
      <w:pPr>
        <w:pStyle w:val="af0"/>
        <w:tabs>
          <w:tab w:val="left" w:pos="1701"/>
        </w:tabs>
        <w:ind w:left="-567" w:firstLine="425"/>
        <w:rPr>
          <w:rFonts w:ascii="Times New Roman" w:hAnsi="Times New Roman" w:cs="Times New Roman"/>
          <w:sz w:val="28"/>
          <w:szCs w:val="28"/>
        </w:rPr>
      </w:pPr>
      <w:r w:rsidRPr="00E161F6">
        <w:rPr>
          <w:rFonts w:ascii="Times New Roman" w:hAnsi="Times New Roman" w:cs="Times New Roman"/>
          <w:sz w:val="28"/>
          <w:szCs w:val="28"/>
        </w:rPr>
        <w:t>1</w:t>
      </w:r>
      <w:r w:rsidRPr="00E161F6">
        <w:rPr>
          <w:rFonts w:ascii="Times New Roman" w:hAnsi="Times New Roman" w:cs="Times New Roman"/>
          <w:b/>
          <w:bCs/>
          <w:sz w:val="28"/>
          <w:szCs w:val="28"/>
        </w:rPr>
        <w:t xml:space="preserve">)     </w:t>
      </w:r>
      <w:proofErr w:type="gramStart"/>
      <w:r w:rsidRPr="00E161F6">
        <w:rPr>
          <w:rFonts w:ascii="Times New Roman" w:hAnsi="Times New Roman" w:cs="Times New Roman"/>
          <w:b/>
          <w:bCs/>
          <w:sz w:val="28"/>
          <w:szCs w:val="28"/>
        </w:rPr>
        <w:t>Несформированность  внутришкольной</w:t>
      </w:r>
      <w:proofErr w:type="gramEnd"/>
      <w:r w:rsidRPr="00E161F6">
        <w:rPr>
          <w:rFonts w:ascii="Times New Roman" w:hAnsi="Times New Roman" w:cs="Times New Roman"/>
          <w:b/>
          <w:bCs/>
          <w:sz w:val="28"/>
          <w:szCs w:val="28"/>
        </w:rPr>
        <w:t xml:space="preserve">  системы профессионального развития педагогов;</w:t>
      </w:r>
    </w:p>
    <w:p w:rsidR="0087037D" w:rsidRPr="00E161F6" w:rsidRDefault="0087037D" w:rsidP="00E161F6">
      <w:pPr>
        <w:pStyle w:val="af0"/>
        <w:tabs>
          <w:tab w:val="left" w:pos="1701"/>
        </w:tabs>
        <w:ind w:left="-567" w:firstLine="425"/>
        <w:rPr>
          <w:rFonts w:ascii="Times New Roman" w:hAnsi="Times New Roman" w:cs="Times New Roman"/>
          <w:sz w:val="28"/>
          <w:szCs w:val="28"/>
        </w:rPr>
      </w:pPr>
      <w:r w:rsidRPr="00E161F6">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035B33">
        <w:rPr>
          <w:rFonts w:ascii="Times New Roman" w:hAnsi="Times New Roman" w:cs="Times New Roman"/>
          <w:b/>
          <w:bCs/>
          <w:sz w:val="28"/>
          <w:szCs w:val="28"/>
        </w:rPr>
        <w:t>Низкое качество профессиональных коммуникаций между участниками образовательных отношений</w:t>
      </w:r>
    </w:p>
    <w:p w:rsidR="0087037D" w:rsidRPr="00E161F6" w:rsidRDefault="0087037D" w:rsidP="00E161F6">
      <w:pPr>
        <w:pStyle w:val="af0"/>
        <w:tabs>
          <w:tab w:val="left" w:pos="1701"/>
        </w:tabs>
        <w:ind w:left="-567" w:firstLine="425"/>
        <w:rPr>
          <w:rFonts w:ascii="Times New Roman" w:hAnsi="Times New Roman" w:cs="Times New Roman"/>
          <w:sz w:val="28"/>
          <w:szCs w:val="28"/>
        </w:rPr>
      </w:pPr>
      <w:r w:rsidRPr="00E161F6">
        <w:rPr>
          <w:rFonts w:ascii="Times New Roman" w:hAnsi="Times New Roman" w:cs="Times New Roman"/>
          <w:sz w:val="28"/>
          <w:szCs w:val="28"/>
        </w:rPr>
        <w:t xml:space="preserve">Кроме выбранных рисков актуальными остаются верифицированные показатели: </w:t>
      </w:r>
    </w:p>
    <w:p w:rsidR="0087037D" w:rsidRPr="00E161F6" w:rsidRDefault="0087037D" w:rsidP="00E161F6">
      <w:pPr>
        <w:pStyle w:val="af0"/>
        <w:tabs>
          <w:tab w:val="left" w:pos="1701"/>
        </w:tabs>
        <w:ind w:left="142" w:hanging="284"/>
        <w:rPr>
          <w:rFonts w:ascii="Times New Roman" w:hAnsi="Times New Roman" w:cs="Times New Roman"/>
          <w:sz w:val="28"/>
          <w:szCs w:val="28"/>
        </w:rPr>
      </w:pPr>
      <w:r w:rsidRPr="00E161F6">
        <w:rPr>
          <w:rFonts w:ascii="Times New Roman" w:hAnsi="Times New Roman" w:cs="Times New Roman"/>
          <w:sz w:val="28"/>
          <w:szCs w:val="28"/>
        </w:rPr>
        <w:t xml:space="preserve">-  дефицит педагогических кадров; </w:t>
      </w:r>
    </w:p>
    <w:p w:rsidR="0087037D" w:rsidRDefault="0087037D" w:rsidP="00E161F6">
      <w:pPr>
        <w:pStyle w:val="af0"/>
        <w:tabs>
          <w:tab w:val="left" w:pos="1701"/>
        </w:tabs>
        <w:ind w:left="142" w:hanging="284"/>
        <w:rPr>
          <w:rFonts w:ascii="Times New Roman" w:hAnsi="Times New Roman" w:cs="Times New Roman"/>
          <w:sz w:val="28"/>
          <w:szCs w:val="28"/>
        </w:rPr>
      </w:pPr>
      <w:r w:rsidRPr="00E161F6">
        <w:rPr>
          <w:rFonts w:ascii="Times New Roman" w:hAnsi="Times New Roman" w:cs="Times New Roman"/>
          <w:sz w:val="28"/>
          <w:szCs w:val="28"/>
        </w:rPr>
        <w:t xml:space="preserve">-  высокая доля обучающихся детей с ОВЗ; </w:t>
      </w:r>
    </w:p>
    <w:p w:rsidR="0087037D" w:rsidRPr="00E161F6" w:rsidRDefault="0087037D" w:rsidP="00E161F6">
      <w:pPr>
        <w:pStyle w:val="af0"/>
        <w:tabs>
          <w:tab w:val="left" w:pos="1701"/>
        </w:tabs>
        <w:ind w:left="142" w:hanging="284"/>
        <w:rPr>
          <w:rFonts w:ascii="Times New Roman" w:hAnsi="Times New Roman" w:cs="Times New Roman"/>
          <w:sz w:val="28"/>
          <w:szCs w:val="28"/>
        </w:rPr>
      </w:pPr>
      <w:r>
        <w:rPr>
          <w:rFonts w:ascii="Times New Roman" w:hAnsi="Times New Roman" w:cs="Times New Roman"/>
          <w:sz w:val="28"/>
          <w:szCs w:val="28"/>
        </w:rPr>
        <w:t>- высокая доля учащихся с</w:t>
      </w:r>
      <w:r w:rsidRPr="001D735C">
        <w:rPr>
          <w:sz w:val="28"/>
          <w:szCs w:val="28"/>
        </w:rPr>
        <w:t xml:space="preserve"> </w:t>
      </w:r>
      <w:r w:rsidRPr="001D735C">
        <w:rPr>
          <w:rFonts w:ascii="Times New Roman" w:hAnsi="Times New Roman" w:cs="Times New Roman"/>
          <w:sz w:val="28"/>
          <w:szCs w:val="28"/>
        </w:rPr>
        <w:t>низкой учебной мотивацией;</w:t>
      </w:r>
      <w:r>
        <w:rPr>
          <w:rFonts w:ascii="Times New Roman" w:hAnsi="Times New Roman" w:cs="Times New Roman"/>
          <w:sz w:val="28"/>
          <w:szCs w:val="28"/>
        </w:rPr>
        <w:t xml:space="preserve"> </w:t>
      </w:r>
    </w:p>
    <w:p w:rsidR="0087037D" w:rsidRPr="00E161F6" w:rsidRDefault="0087037D" w:rsidP="00E161F6">
      <w:pPr>
        <w:pStyle w:val="af0"/>
        <w:tabs>
          <w:tab w:val="left" w:pos="1701"/>
        </w:tabs>
        <w:ind w:left="142" w:hanging="284"/>
        <w:rPr>
          <w:rFonts w:ascii="Times New Roman" w:hAnsi="Times New Roman" w:cs="Times New Roman"/>
          <w:b/>
          <w:bCs/>
          <w:sz w:val="28"/>
          <w:szCs w:val="28"/>
        </w:rPr>
      </w:pPr>
      <w:r w:rsidRPr="00E161F6">
        <w:rPr>
          <w:rFonts w:ascii="Times New Roman" w:hAnsi="Times New Roman" w:cs="Times New Roman"/>
          <w:sz w:val="28"/>
          <w:szCs w:val="28"/>
        </w:rPr>
        <w:t xml:space="preserve">- доля обучающихся из малообеспеченных </w:t>
      </w:r>
      <w:proofErr w:type="gramStart"/>
      <w:r w:rsidRPr="00E161F6">
        <w:rPr>
          <w:rFonts w:ascii="Times New Roman" w:hAnsi="Times New Roman" w:cs="Times New Roman"/>
          <w:sz w:val="28"/>
          <w:szCs w:val="28"/>
        </w:rPr>
        <w:t xml:space="preserve">семей </w:t>
      </w:r>
      <w:r>
        <w:rPr>
          <w:rFonts w:ascii="Times New Roman" w:hAnsi="Times New Roman" w:cs="Times New Roman"/>
          <w:sz w:val="28"/>
          <w:szCs w:val="28"/>
        </w:rPr>
        <w:t>.</w:t>
      </w:r>
      <w:proofErr w:type="gramEnd"/>
    </w:p>
    <w:p w:rsidR="0087037D" w:rsidRDefault="0087037D" w:rsidP="001B2260">
      <w:pPr>
        <w:pStyle w:val="1"/>
        <w:numPr>
          <w:ilvl w:val="0"/>
          <w:numId w:val="0"/>
        </w:numPr>
        <w:rPr>
          <w:color w:val="auto"/>
          <w:sz w:val="28"/>
          <w:szCs w:val="28"/>
          <w:lang w:val="ru-RU"/>
        </w:rPr>
      </w:pPr>
    </w:p>
    <w:p w:rsidR="0087037D" w:rsidRPr="00BD7374" w:rsidRDefault="0087037D" w:rsidP="00BD7374">
      <w:pPr>
        <w:pStyle w:val="1"/>
        <w:widowControl/>
        <w:numPr>
          <w:ilvl w:val="0"/>
          <w:numId w:val="0"/>
        </w:numPr>
        <w:suppressAutoHyphens w:val="0"/>
        <w:spacing w:before="360" w:after="360"/>
        <w:ind w:left="360"/>
        <w:jc w:val="both"/>
        <w:rPr>
          <w:sz w:val="28"/>
          <w:szCs w:val="28"/>
          <w:lang w:val="ru-RU"/>
        </w:rPr>
      </w:pPr>
      <w:r w:rsidRPr="00BD7374">
        <w:rPr>
          <w:sz w:val="28"/>
          <w:szCs w:val="28"/>
          <w:lang w:val="ru-RU"/>
        </w:rPr>
        <w:t xml:space="preserve">2. </w:t>
      </w:r>
      <w:bookmarkStart w:id="4" w:name="_Toc132884194"/>
      <w:r w:rsidRPr="00BD7374">
        <w:rPr>
          <w:sz w:val="28"/>
          <w:szCs w:val="28"/>
          <w:lang w:val="ru-RU"/>
        </w:rPr>
        <w:t>Цель и задачи развития образовательной организации</w:t>
      </w:r>
      <w:bookmarkEnd w:id="4"/>
    </w:p>
    <w:p w:rsidR="0087037D" w:rsidRPr="00BD7374" w:rsidRDefault="0087037D" w:rsidP="00BD7374">
      <w:pPr>
        <w:pStyle w:val="1"/>
        <w:numPr>
          <w:ilvl w:val="0"/>
          <w:numId w:val="0"/>
        </w:numPr>
        <w:rPr>
          <w:lang w:val="ru-RU"/>
        </w:rPr>
      </w:pPr>
    </w:p>
    <w:p w:rsidR="0087037D" w:rsidRDefault="0087037D" w:rsidP="008F5C47">
      <w:pPr>
        <w:pStyle w:val="c3c12"/>
        <w:spacing w:before="0" w:beforeAutospacing="0" w:after="0" w:afterAutospacing="0"/>
        <w:rPr>
          <w:rStyle w:val="c2"/>
          <w:sz w:val="28"/>
          <w:szCs w:val="28"/>
        </w:rPr>
      </w:pPr>
      <w:r w:rsidRPr="008F5C47">
        <w:rPr>
          <w:rStyle w:val="c2"/>
          <w:sz w:val="28"/>
          <w:szCs w:val="28"/>
        </w:rPr>
        <w:t xml:space="preserve">Основная стратегическая </w:t>
      </w:r>
      <w:proofErr w:type="gramStart"/>
      <w:r w:rsidRPr="008F5C47">
        <w:rPr>
          <w:rStyle w:val="c13"/>
          <w:sz w:val="28"/>
          <w:szCs w:val="28"/>
        </w:rPr>
        <w:t>цель</w:t>
      </w:r>
      <w:r w:rsidRPr="008F5C47">
        <w:rPr>
          <w:rStyle w:val="c2"/>
          <w:sz w:val="28"/>
          <w:szCs w:val="28"/>
        </w:rPr>
        <w:t>  развития</w:t>
      </w:r>
      <w:proofErr w:type="gramEnd"/>
      <w:r w:rsidRPr="008F5C47">
        <w:rPr>
          <w:rStyle w:val="c2"/>
          <w:sz w:val="28"/>
          <w:szCs w:val="28"/>
        </w:rPr>
        <w:t xml:space="preserve"> МОУ Новобелоярской СШ совершенствование образовательного пространства в соответствии с требованиями законодательства и с учетом потребностей социума.</w:t>
      </w:r>
    </w:p>
    <w:p w:rsidR="0087037D" w:rsidRPr="00BD7374" w:rsidRDefault="0087037D" w:rsidP="00BD7374">
      <w:pPr>
        <w:pStyle w:val="c3c12"/>
        <w:spacing w:before="0" w:beforeAutospacing="0" w:after="0" w:afterAutospacing="0"/>
        <w:rPr>
          <w:rStyle w:val="c2"/>
          <w:sz w:val="28"/>
          <w:szCs w:val="28"/>
        </w:rPr>
      </w:pPr>
      <w:r w:rsidRPr="00BD7374">
        <w:rPr>
          <w:rStyle w:val="c2"/>
          <w:sz w:val="28"/>
          <w:szCs w:val="28"/>
        </w:rPr>
        <w:t>Цель: формирование условий функционирования образовательной организации, которые обеспечивают стабильную профилактику рисков низких образовательных результатов.</w:t>
      </w:r>
    </w:p>
    <w:p w:rsidR="0087037D" w:rsidRDefault="0087037D" w:rsidP="00BD7374">
      <w:pPr>
        <w:pStyle w:val="c3c12"/>
        <w:spacing w:before="0" w:beforeAutospacing="0" w:after="0" w:afterAutospacing="0"/>
        <w:rPr>
          <w:rStyle w:val="c2"/>
          <w:sz w:val="28"/>
          <w:szCs w:val="28"/>
        </w:rPr>
      </w:pPr>
    </w:p>
    <w:p w:rsidR="0087037D" w:rsidRPr="00BD7374" w:rsidRDefault="0087037D" w:rsidP="00BD7374">
      <w:pPr>
        <w:pStyle w:val="c3c12"/>
        <w:spacing w:before="0" w:beforeAutospacing="0" w:after="0" w:afterAutospacing="0"/>
        <w:rPr>
          <w:rStyle w:val="c2"/>
          <w:sz w:val="28"/>
          <w:szCs w:val="28"/>
        </w:rPr>
      </w:pPr>
      <w:r w:rsidRPr="00BD7374">
        <w:rPr>
          <w:rStyle w:val="c2"/>
          <w:sz w:val="28"/>
          <w:szCs w:val="28"/>
        </w:rPr>
        <w:t>Для достижения данной цели необходимо решить ряд задач:</w:t>
      </w:r>
    </w:p>
    <w:p w:rsidR="0087037D" w:rsidRDefault="0087037D" w:rsidP="00BD7374">
      <w:pPr>
        <w:pStyle w:val="c3c12"/>
        <w:spacing w:before="0" w:beforeAutospacing="0" w:after="0" w:afterAutospacing="0"/>
        <w:rPr>
          <w:rStyle w:val="c2"/>
          <w:sz w:val="28"/>
          <w:szCs w:val="28"/>
        </w:rPr>
      </w:pPr>
    </w:p>
    <w:p w:rsidR="0087037D" w:rsidRPr="00BD7374" w:rsidRDefault="0087037D" w:rsidP="00BD7374">
      <w:pPr>
        <w:pStyle w:val="c3c12"/>
        <w:spacing w:before="0" w:beforeAutospacing="0" w:after="0" w:afterAutospacing="0"/>
        <w:rPr>
          <w:rStyle w:val="c2"/>
          <w:sz w:val="28"/>
          <w:szCs w:val="28"/>
        </w:rPr>
      </w:pPr>
      <w:r>
        <w:rPr>
          <w:rStyle w:val="c2"/>
          <w:sz w:val="28"/>
          <w:szCs w:val="28"/>
        </w:rPr>
        <w:t xml:space="preserve">1. </w:t>
      </w:r>
      <w:r w:rsidRPr="00BD7374">
        <w:rPr>
          <w:rStyle w:val="c2"/>
          <w:sz w:val="28"/>
          <w:szCs w:val="28"/>
        </w:rPr>
        <w:t>Выявление сильных и слабых сторон образовательной организации в процессе анализа рискового профиля школы.</w:t>
      </w:r>
    </w:p>
    <w:p w:rsidR="0087037D" w:rsidRPr="00BD7374" w:rsidRDefault="0087037D" w:rsidP="00BD7374">
      <w:pPr>
        <w:pStyle w:val="c3c12"/>
        <w:spacing w:before="0" w:beforeAutospacing="0" w:after="0" w:afterAutospacing="0"/>
        <w:rPr>
          <w:rStyle w:val="c2"/>
          <w:sz w:val="28"/>
          <w:szCs w:val="28"/>
        </w:rPr>
      </w:pPr>
      <w:r>
        <w:rPr>
          <w:rStyle w:val="c2"/>
          <w:sz w:val="28"/>
          <w:szCs w:val="28"/>
        </w:rPr>
        <w:t xml:space="preserve">2. </w:t>
      </w:r>
      <w:r w:rsidRPr="00BD7374">
        <w:rPr>
          <w:rStyle w:val="c2"/>
          <w:sz w:val="28"/>
          <w:szCs w:val="28"/>
        </w:rPr>
        <w:t xml:space="preserve">Выявление потребностей профессионального развития педагогического коллектива: методических, педагогических и предметных дефицитов и задач развития, обусловленных контекстными особенностями образовательной организации. </w:t>
      </w:r>
    </w:p>
    <w:p w:rsidR="0087037D" w:rsidRPr="00BD7374" w:rsidRDefault="0087037D" w:rsidP="00BD7374">
      <w:pPr>
        <w:pStyle w:val="c3c12"/>
        <w:spacing w:before="0" w:beforeAutospacing="0" w:after="0" w:afterAutospacing="0"/>
        <w:rPr>
          <w:rStyle w:val="c2"/>
          <w:sz w:val="28"/>
          <w:szCs w:val="28"/>
        </w:rPr>
      </w:pPr>
      <w:r>
        <w:rPr>
          <w:rStyle w:val="c2"/>
          <w:sz w:val="28"/>
          <w:szCs w:val="28"/>
        </w:rPr>
        <w:t xml:space="preserve">3. </w:t>
      </w:r>
      <w:r w:rsidRPr="00BD7374">
        <w:rPr>
          <w:rStyle w:val="c2"/>
          <w:sz w:val="28"/>
          <w:szCs w:val="28"/>
        </w:rPr>
        <w:t>Совершенствование работы школьной методической службы.</w:t>
      </w:r>
    </w:p>
    <w:p w:rsidR="0087037D" w:rsidRPr="00BD7374" w:rsidRDefault="0087037D" w:rsidP="00BD7374">
      <w:pPr>
        <w:pStyle w:val="c3c12"/>
        <w:spacing w:before="0" w:beforeAutospacing="0" w:after="0" w:afterAutospacing="0"/>
        <w:rPr>
          <w:rStyle w:val="c2"/>
          <w:sz w:val="28"/>
          <w:szCs w:val="28"/>
        </w:rPr>
      </w:pPr>
      <w:r>
        <w:rPr>
          <w:rStyle w:val="c2"/>
          <w:sz w:val="28"/>
          <w:szCs w:val="28"/>
        </w:rPr>
        <w:t xml:space="preserve">4. </w:t>
      </w:r>
      <w:r w:rsidRPr="00BD7374">
        <w:rPr>
          <w:rStyle w:val="c2"/>
          <w:sz w:val="28"/>
          <w:szCs w:val="28"/>
        </w:rPr>
        <w:t xml:space="preserve">Внедрение эффективных технологий в образовательный процесс. </w:t>
      </w:r>
    </w:p>
    <w:p w:rsidR="0087037D" w:rsidRPr="00BD7374" w:rsidRDefault="0087037D" w:rsidP="00BD7374">
      <w:pPr>
        <w:pStyle w:val="c3c12"/>
        <w:spacing w:before="0" w:beforeAutospacing="0" w:after="0" w:afterAutospacing="0"/>
        <w:rPr>
          <w:rStyle w:val="c2"/>
          <w:sz w:val="28"/>
          <w:szCs w:val="28"/>
        </w:rPr>
      </w:pPr>
      <w:r>
        <w:rPr>
          <w:rStyle w:val="c2"/>
          <w:sz w:val="28"/>
          <w:szCs w:val="28"/>
        </w:rPr>
        <w:t xml:space="preserve">5. </w:t>
      </w:r>
      <w:r w:rsidRPr="00BD7374">
        <w:rPr>
          <w:rStyle w:val="c2"/>
          <w:sz w:val="28"/>
          <w:szCs w:val="28"/>
        </w:rPr>
        <w:t xml:space="preserve"> Развитие качества взаимодействия участников образовательных отношений </w:t>
      </w:r>
    </w:p>
    <w:p w:rsidR="0087037D" w:rsidRPr="00BD7374" w:rsidRDefault="0087037D" w:rsidP="008F5C47">
      <w:pPr>
        <w:pStyle w:val="c3c12"/>
        <w:spacing w:before="0" w:beforeAutospacing="0" w:after="0" w:afterAutospacing="0"/>
        <w:rPr>
          <w:rStyle w:val="c2"/>
        </w:rPr>
      </w:pPr>
    </w:p>
    <w:p w:rsidR="0087037D" w:rsidRPr="00BF4B6F" w:rsidRDefault="0087037D" w:rsidP="00BF4B6F">
      <w:pPr>
        <w:pStyle w:val="2"/>
        <w:spacing w:before="120" w:after="120"/>
        <w:ind w:left="709"/>
        <w:jc w:val="both"/>
        <w:rPr>
          <w:rFonts w:ascii="Times New Roman" w:hAnsi="Times New Roman" w:cs="Times New Roman"/>
        </w:rPr>
      </w:pPr>
      <w:bookmarkStart w:id="5" w:name="_Toc132884195"/>
      <w:r w:rsidRPr="00BF4B6F">
        <w:rPr>
          <w:rFonts w:ascii="Times New Roman" w:hAnsi="Times New Roman" w:cs="Times New Roman"/>
        </w:rPr>
        <w:t>2.</w:t>
      </w:r>
      <w:proofErr w:type="gramStart"/>
      <w:r w:rsidRPr="00BF4B6F">
        <w:rPr>
          <w:rFonts w:ascii="Times New Roman" w:hAnsi="Times New Roman" w:cs="Times New Roman"/>
        </w:rPr>
        <w:t>1.Меры</w:t>
      </w:r>
      <w:proofErr w:type="gramEnd"/>
      <w:r w:rsidRPr="00BF4B6F">
        <w:rPr>
          <w:rFonts w:ascii="Times New Roman" w:hAnsi="Times New Roman" w:cs="Times New Roman"/>
        </w:rPr>
        <w:t xml:space="preserve"> и мероприятия по достижению цели</w:t>
      </w:r>
      <w:bookmarkEnd w:id="5"/>
    </w:p>
    <w:p w:rsidR="0087037D" w:rsidRDefault="0087037D" w:rsidP="00B96533">
      <w:pPr>
        <w:pStyle w:val="Default"/>
        <w:rPr>
          <w:rStyle w:val="c13"/>
          <w:sz w:val="28"/>
          <w:szCs w:val="28"/>
        </w:rPr>
      </w:pPr>
    </w:p>
    <w:p w:rsidR="0087037D" w:rsidRPr="00BF4B6F" w:rsidRDefault="0087037D" w:rsidP="00BF4B6F">
      <w:pPr>
        <w:pStyle w:val="af0"/>
        <w:tabs>
          <w:tab w:val="left" w:pos="1701"/>
        </w:tabs>
        <w:ind w:left="-709" w:firstLine="425"/>
        <w:rPr>
          <w:rFonts w:ascii="Times New Roman" w:hAnsi="Times New Roman" w:cs="Times New Roman"/>
          <w:sz w:val="28"/>
          <w:szCs w:val="28"/>
        </w:rPr>
      </w:pPr>
      <w:r w:rsidRPr="00BF4B6F">
        <w:rPr>
          <w:rFonts w:ascii="Times New Roman" w:hAnsi="Times New Roman" w:cs="Times New Roman"/>
          <w:sz w:val="28"/>
          <w:szCs w:val="28"/>
        </w:rPr>
        <w:t xml:space="preserve">Концепция развития школы предлагает логику постоянного улучшения, основанного на непрерывном самоанализе, постановке задач и реализации мер развития. Концепция развития предусматривает последовательное проектирование и внедрение мер с опорой на объективные данные о состоянии образовательной организации. Результаты диагностики находят отражение в планировании организационно-управленческой деятельности, работы с педагогами, обучающимися и родителями. </w:t>
      </w:r>
    </w:p>
    <w:p w:rsidR="0087037D" w:rsidRPr="00BF4B6F" w:rsidRDefault="0087037D" w:rsidP="00BF4B6F">
      <w:pPr>
        <w:pStyle w:val="af0"/>
        <w:tabs>
          <w:tab w:val="left" w:pos="1701"/>
        </w:tabs>
        <w:ind w:left="-709" w:firstLine="425"/>
        <w:rPr>
          <w:rFonts w:ascii="Times New Roman" w:hAnsi="Times New Roman" w:cs="Times New Roman"/>
          <w:sz w:val="28"/>
          <w:szCs w:val="28"/>
        </w:rPr>
      </w:pPr>
      <w:r w:rsidRPr="00BF4B6F">
        <w:rPr>
          <w:rFonts w:ascii="Times New Roman" w:hAnsi="Times New Roman" w:cs="Times New Roman"/>
          <w:sz w:val="28"/>
          <w:szCs w:val="28"/>
        </w:rPr>
        <w:t xml:space="preserve">Для достижения целей развития образовательной организации администрации и педагогам предстоит определить специфику сложностей, с которыми сталкивается школа. Ключевым направлением развития школы является создание условий, обеспечивающих совершенствование педагогического мастерства каждого учителя школы, в соответствии с вызовами, с которыми он сталкивается. </w:t>
      </w:r>
    </w:p>
    <w:p w:rsidR="0087037D" w:rsidRPr="00BF4B6F" w:rsidRDefault="0087037D" w:rsidP="00BF4B6F">
      <w:pPr>
        <w:pStyle w:val="af0"/>
        <w:tabs>
          <w:tab w:val="left" w:pos="1701"/>
        </w:tabs>
        <w:ind w:left="-709" w:firstLine="425"/>
        <w:rPr>
          <w:rFonts w:ascii="Times New Roman" w:hAnsi="Times New Roman" w:cs="Times New Roman"/>
          <w:sz w:val="28"/>
          <w:szCs w:val="28"/>
        </w:rPr>
      </w:pPr>
      <w:r w:rsidRPr="00BF4B6F">
        <w:rPr>
          <w:rFonts w:ascii="Times New Roman" w:hAnsi="Times New Roman" w:cs="Times New Roman"/>
          <w:sz w:val="28"/>
          <w:szCs w:val="28"/>
        </w:rPr>
        <w:t xml:space="preserve">К таким условиям относятся: развитие лидерской позиции администрации школы, активная трансляция миссии школы внутри и за рамками педагогического коллектива, приведение образовательных и воспитательных практик в соответствие с миссией образовательной организации, нацеленность всех практик на поддержание благополучия обучающихся. </w:t>
      </w:r>
    </w:p>
    <w:p w:rsidR="0087037D" w:rsidRPr="00BF4B6F" w:rsidRDefault="0087037D" w:rsidP="00BF4B6F">
      <w:pPr>
        <w:pStyle w:val="af0"/>
        <w:tabs>
          <w:tab w:val="left" w:pos="1701"/>
        </w:tabs>
        <w:ind w:left="-709" w:firstLine="425"/>
        <w:rPr>
          <w:rFonts w:ascii="Times New Roman" w:hAnsi="Times New Roman" w:cs="Times New Roman"/>
          <w:sz w:val="28"/>
          <w:szCs w:val="28"/>
        </w:rPr>
      </w:pPr>
      <w:r w:rsidRPr="00BF4B6F">
        <w:rPr>
          <w:rFonts w:ascii="Times New Roman" w:hAnsi="Times New Roman" w:cs="Times New Roman"/>
          <w:sz w:val="28"/>
          <w:szCs w:val="28"/>
        </w:rPr>
        <w:t xml:space="preserve">Сильные и слабые стороны ОО были выявлены в процессе самоанализа и анализа рискового профиля. Следующей задачей на пути к достижению цели стало выявление потребностей профессионального развития педагогического коллектива. После дополнительного опроса педагогов выявлены дефициты и запросы, которые, по мнению педагогов, влияют прямо или комплексно на повышение качества образовательной и воспитательной среды в школе: </w:t>
      </w:r>
    </w:p>
    <w:p w:rsidR="0087037D" w:rsidRPr="00BF4B6F" w:rsidRDefault="0087037D" w:rsidP="00BF4B6F">
      <w:pPr>
        <w:pStyle w:val="af0"/>
        <w:tabs>
          <w:tab w:val="left" w:pos="1701"/>
        </w:tabs>
        <w:ind w:left="-709" w:firstLine="425"/>
        <w:rPr>
          <w:rFonts w:ascii="Times New Roman" w:hAnsi="Times New Roman" w:cs="Times New Roman"/>
          <w:sz w:val="28"/>
          <w:szCs w:val="28"/>
        </w:rPr>
      </w:pPr>
      <w:r w:rsidRPr="00BF4B6F">
        <w:rPr>
          <w:rFonts w:ascii="Times New Roman" w:hAnsi="Times New Roman" w:cs="Times New Roman"/>
          <w:sz w:val="28"/>
          <w:szCs w:val="28"/>
        </w:rPr>
        <w:t xml:space="preserve">- необходимость в определенном количестве оборудованных учебных кабинетов, соответствующим требованиям ФГОС; </w:t>
      </w:r>
    </w:p>
    <w:p w:rsidR="0087037D" w:rsidRPr="00BF4B6F" w:rsidRDefault="0087037D" w:rsidP="00BF4B6F">
      <w:pPr>
        <w:pStyle w:val="af0"/>
        <w:tabs>
          <w:tab w:val="left" w:pos="1701"/>
        </w:tabs>
        <w:ind w:left="-709" w:firstLine="425"/>
        <w:rPr>
          <w:rFonts w:ascii="Times New Roman" w:hAnsi="Times New Roman" w:cs="Times New Roman"/>
          <w:sz w:val="28"/>
          <w:szCs w:val="28"/>
        </w:rPr>
      </w:pPr>
      <w:r w:rsidRPr="00BF4B6F">
        <w:rPr>
          <w:rFonts w:ascii="Times New Roman" w:hAnsi="Times New Roman" w:cs="Times New Roman"/>
          <w:sz w:val="28"/>
          <w:szCs w:val="28"/>
        </w:rPr>
        <w:t xml:space="preserve">- необходимость оснащения школы цифровым оборудованием для обучающихся (в школе один компьютерный класс на 13 компьютеров); </w:t>
      </w:r>
    </w:p>
    <w:p w:rsidR="0087037D" w:rsidRPr="00BF4B6F" w:rsidRDefault="0087037D" w:rsidP="00BF4B6F">
      <w:pPr>
        <w:pStyle w:val="af0"/>
        <w:tabs>
          <w:tab w:val="left" w:pos="1701"/>
        </w:tabs>
        <w:ind w:left="-709" w:firstLine="425"/>
        <w:rPr>
          <w:rFonts w:ascii="Times New Roman" w:hAnsi="Times New Roman" w:cs="Times New Roman"/>
          <w:sz w:val="28"/>
          <w:szCs w:val="28"/>
        </w:rPr>
      </w:pPr>
      <w:r w:rsidRPr="00BF4B6F">
        <w:rPr>
          <w:rFonts w:ascii="Times New Roman" w:hAnsi="Times New Roman" w:cs="Times New Roman"/>
          <w:sz w:val="28"/>
          <w:szCs w:val="28"/>
        </w:rPr>
        <w:t xml:space="preserve">- необходимость организации мест для совместной работы и профессионального общения учителей; </w:t>
      </w:r>
    </w:p>
    <w:p w:rsidR="0087037D" w:rsidRPr="00BF4B6F" w:rsidRDefault="0087037D" w:rsidP="00BF4B6F">
      <w:pPr>
        <w:pStyle w:val="af0"/>
        <w:tabs>
          <w:tab w:val="left" w:pos="1701"/>
        </w:tabs>
        <w:ind w:left="-709" w:firstLine="425"/>
        <w:rPr>
          <w:rFonts w:ascii="Times New Roman" w:hAnsi="Times New Roman" w:cs="Times New Roman"/>
          <w:sz w:val="28"/>
          <w:szCs w:val="28"/>
        </w:rPr>
      </w:pPr>
      <w:r w:rsidRPr="00BF4B6F">
        <w:rPr>
          <w:rFonts w:ascii="Times New Roman" w:hAnsi="Times New Roman" w:cs="Times New Roman"/>
          <w:sz w:val="28"/>
          <w:szCs w:val="28"/>
        </w:rPr>
        <w:t xml:space="preserve">Опрос обучающихся школы выявил следующие запросы: </w:t>
      </w:r>
    </w:p>
    <w:p w:rsidR="0087037D" w:rsidRPr="00BF4B6F" w:rsidRDefault="0087037D" w:rsidP="00BF4B6F">
      <w:pPr>
        <w:pStyle w:val="af0"/>
        <w:tabs>
          <w:tab w:val="left" w:pos="1701"/>
        </w:tabs>
        <w:ind w:left="-709" w:firstLine="425"/>
        <w:rPr>
          <w:rFonts w:ascii="Times New Roman" w:hAnsi="Times New Roman" w:cs="Times New Roman"/>
          <w:sz w:val="28"/>
          <w:szCs w:val="28"/>
        </w:rPr>
      </w:pPr>
      <w:r w:rsidRPr="00BF4B6F">
        <w:rPr>
          <w:rFonts w:ascii="Times New Roman" w:hAnsi="Times New Roman" w:cs="Times New Roman"/>
          <w:sz w:val="28"/>
          <w:szCs w:val="28"/>
        </w:rPr>
        <w:t xml:space="preserve">- необходимость в наглядных материалах, лабораторных приборах, цифровых и мультимедийных образовательных ресурсах; </w:t>
      </w:r>
    </w:p>
    <w:p w:rsidR="0087037D" w:rsidRPr="00BF4B6F" w:rsidRDefault="0087037D" w:rsidP="00BF4B6F">
      <w:pPr>
        <w:pStyle w:val="af0"/>
        <w:tabs>
          <w:tab w:val="left" w:pos="1701"/>
        </w:tabs>
        <w:ind w:left="-709" w:firstLine="425"/>
        <w:rPr>
          <w:rFonts w:ascii="Times New Roman" w:hAnsi="Times New Roman" w:cs="Times New Roman"/>
          <w:sz w:val="28"/>
          <w:szCs w:val="28"/>
        </w:rPr>
      </w:pPr>
      <w:r w:rsidRPr="00BF4B6F">
        <w:rPr>
          <w:rFonts w:ascii="Times New Roman" w:hAnsi="Times New Roman" w:cs="Times New Roman"/>
          <w:sz w:val="28"/>
          <w:szCs w:val="28"/>
        </w:rPr>
        <w:t xml:space="preserve"> - необходимость мест для получения дополнительной учебной информации с доступом к электронным образовательным и энциклопедическим ресурсам. </w:t>
      </w:r>
    </w:p>
    <w:p w:rsidR="0087037D" w:rsidRPr="00BF4B6F" w:rsidRDefault="0087037D" w:rsidP="00DA6BD9">
      <w:pPr>
        <w:pStyle w:val="af0"/>
        <w:tabs>
          <w:tab w:val="left" w:pos="1701"/>
        </w:tabs>
        <w:ind w:left="-709" w:hanging="11"/>
        <w:rPr>
          <w:rFonts w:ascii="Times New Roman" w:hAnsi="Times New Roman" w:cs="Times New Roman"/>
          <w:b/>
          <w:bCs/>
        </w:rPr>
      </w:pPr>
      <w:r w:rsidRPr="00BF4B6F">
        <w:rPr>
          <w:rFonts w:ascii="Times New Roman" w:hAnsi="Times New Roman" w:cs="Times New Roman"/>
          <w:sz w:val="28"/>
          <w:szCs w:val="28"/>
        </w:rPr>
        <w:t xml:space="preserve">После проведенного самообследования, анализа и верификации рискового профиля школы, были конкретизированы следующие задачи для профессионального развития педагогического коллектива и планируемые результаты. </w:t>
      </w:r>
    </w:p>
    <w:tbl>
      <w:tblPr>
        <w:tblW w:w="10455" w:type="dxa"/>
        <w:tblInd w:w="-646" w:type="dxa"/>
        <w:tblLayout w:type="fixed"/>
        <w:tblLook w:val="0000" w:firstRow="0" w:lastRow="0" w:firstColumn="0" w:lastColumn="0" w:noHBand="0" w:noVBand="0"/>
      </w:tblPr>
      <w:tblGrid>
        <w:gridCol w:w="4986"/>
        <w:gridCol w:w="5469"/>
      </w:tblGrid>
      <w:tr w:rsidR="0087037D" w:rsidRPr="00BF4B6F" w:rsidTr="00DA6BD9">
        <w:trPr>
          <w:trHeight w:val="540"/>
        </w:trPr>
        <w:tc>
          <w:tcPr>
            <w:tcW w:w="4986" w:type="dxa"/>
            <w:tcBorders>
              <w:top w:val="single" w:sz="4" w:space="0" w:color="000000"/>
              <w:left w:val="single" w:sz="4" w:space="0" w:color="000000"/>
              <w:bottom w:val="single" w:sz="4" w:space="0" w:color="000000"/>
              <w:right w:val="single" w:sz="4" w:space="0" w:color="000000"/>
            </w:tcBorders>
          </w:tcPr>
          <w:p w:rsidR="0087037D" w:rsidRPr="00BF4B6F" w:rsidRDefault="0087037D" w:rsidP="003525F8">
            <w:pPr>
              <w:rPr>
                <w:b/>
                <w:bCs/>
              </w:rPr>
            </w:pPr>
            <w:r w:rsidRPr="00BF4B6F">
              <w:rPr>
                <w:b/>
                <w:bCs/>
              </w:rPr>
              <w:t xml:space="preserve">Задачи </w:t>
            </w:r>
          </w:p>
        </w:tc>
        <w:tc>
          <w:tcPr>
            <w:tcW w:w="5469" w:type="dxa"/>
            <w:tcBorders>
              <w:top w:val="single" w:sz="4" w:space="0" w:color="000000"/>
              <w:left w:val="single" w:sz="4" w:space="0" w:color="000000"/>
              <w:bottom w:val="single" w:sz="4" w:space="0" w:color="000000"/>
              <w:right w:val="single" w:sz="4" w:space="0" w:color="000000"/>
            </w:tcBorders>
          </w:tcPr>
          <w:p w:rsidR="0087037D" w:rsidRPr="00BF4B6F" w:rsidRDefault="0087037D" w:rsidP="003525F8">
            <w:r w:rsidRPr="00BF4B6F">
              <w:rPr>
                <w:b/>
                <w:bCs/>
              </w:rPr>
              <w:t>Ожидаемые результаты решения поставленных задач</w:t>
            </w:r>
          </w:p>
        </w:tc>
      </w:tr>
      <w:tr w:rsidR="0087037D" w:rsidRPr="00BF4B6F" w:rsidTr="00DA6BD9">
        <w:trPr>
          <w:trHeight w:val="2278"/>
        </w:trPr>
        <w:tc>
          <w:tcPr>
            <w:tcW w:w="4986" w:type="dxa"/>
            <w:tcBorders>
              <w:top w:val="single" w:sz="4" w:space="0" w:color="000000"/>
              <w:left w:val="single" w:sz="4" w:space="0" w:color="000000"/>
              <w:bottom w:val="single" w:sz="4" w:space="0" w:color="000000"/>
              <w:right w:val="single" w:sz="4" w:space="0" w:color="000000"/>
            </w:tcBorders>
          </w:tcPr>
          <w:p w:rsidR="0087037D" w:rsidRPr="00BF4B6F" w:rsidRDefault="0087037D" w:rsidP="003525F8">
            <w:pPr>
              <w:pStyle w:val="af0"/>
              <w:tabs>
                <w:tab w:val="left" w:pos="1701"/>
              </w:tabs>
              <w:ind w:left="0"/>
              <w:rPr>
                <w:rFonts w:ascii="Times New Roman" w:hAnsi="Times New Roman" w:cs="Times New Roman"/>
              </w:rPr>
            </w:pPr>
            <w:r w:rsidRPr="00BF4B6F">
              <w:rPr>
                <w:rFonts w:ascii="Times New Roman" w:hAnsi="Times New Roman" w:cs="Times New Roman"/>
              </w:rPr>
              <w:t>1. Анализ рискового профиля с определением сильных и слабых сторон образовательной организации.</w:t>
            </w:r>
          </w:p>
        </w:tc>
        <w:tc>
          <w:tcPr>
            <w:tcW w:w="5469" w:type="dxa"/>
            <w:tcBorders>
              <w:top w:val="single" w:sz="4" w:space="0" w:color="000000"/>
              <w:left w:val="single" w:sz="4" w:space="0" w:color="000000"/>
              <w:bottom w:val="single" w:sz="4" w:space="0" w:color="000000"/>
              <w:right w:val="single" w:sz="4" w:space="0" w:color="000000"/>
            </w:tcBorders>
          </w:tcPr>
          <w:p w:rsidR="0087037D" w:rsidRPr="00BF4B6F" w:rsidRDefault="0087037D" w:rsidP="003525F8">
            <w:pPr>
              <w:pStyle w:val="af0"/>
              <w:tabs>
                <w:tab w:val="left" w:pos="1701"/>
              </w:tabs>
              <w:ind w:left="0"/>
              <w:rPr>
                <w:rFonts w:ascii="Times New Roman" w:hAnsi="Times New Roman" w:cs="Times New Roman"/>
              </w:rPr>
            </w:pPr>
            <w:r w:rsidRPr="00BF4B6F">
              <w:rPr>
                <w:rFonts w:ascii="Times New Roman" w:hAnsi="Times New Roman" w:cs="Times New Roman"/>
              </w:rPr>
              <w:t>Проанализирован рисковый профиль школы; Выявлены сильные и слабые стороны внутришкольной системы профессионального развития педагогов; Выявлены ограничения, угрозы, возможности системы коммуникаций между участниками образовательных и воспитательных отношений; Приняты в работу два высоких риска (3 и 5)</w:t>
            </w:r>
          </w:p>
        </w:tc>
      </w:tr>
      <w:tr w:rsidR="0087037D" w:rsidRPr="00BF4B6F" w:rsidTr="00DA6BD9">
        <w:trPr>
          <w:trHeight w:val="3035"/>
        </w:trPr>
        <w:tc>
          <w:tcPr>
            <w:tcW w:w="4986" w:type="dxa"/>
            <w:tcBorders>
              <w:top w:val="single" w:sz="4" w:space="0" w:color="000000"/>
              <w:left w:val="single" w:sz="4" w:space="0" w:color="000000"/>
              <w:bottom w:val="single" w:sz="4" w:space="0" w:color="000000"/>
              <w:right w:val="single" w:sz="4" w:space="0" w:color="000000"/>
            </w:tcBorders>
          </w:tcPr>
          <w:p w:rsidR="0087037D" w:rsidRPr="00BF4B6F" w:rsidRDefault="0087037D" w:rsidP="003525F8">
            <w:pPr>
              <w:pStyle w:val="af0"/>
              <w:tabs>
                <w:tab w:val="left" w:pos="1701"/>
              </w:tabs>
              <w:ind w:left="0"/>
              <w:rPr>
                <w:rFonts w:ascii="Times New Roman" w:hAnsi="Times New Roman" w:cs="Times New Roman"/>
              </w:rPr>
            </w:pPr>
            <w:r w:rsidRPr="00BF4B6F">
              <w:rPr>
                <w:rFonts w:ascii="Times New Roman" w:hAnsi="Times New Roman" w:cs="Times New Roman"/>
              </w:rPr>
              <w:t>2. Диагностика качества реализации учебного процесса; дополнительный опрос педагогов для конкретизации методических, педагогических и предметных дефицитов, потребностей</w:t>
            </w:r>
          </w:p>
        </w:tc>
        <w:tc>
          <w:tcPr>
            <w:tcW w:w="5469" w:type="dxa"/>
            <w:tcBorders>
              <w:top w:val="single" w:sz="4" w:space="0" w:color="000000"/>
              <w:left w:val="single" w:sz="4" w:space="0" w:color="000000"/>
              <w:bottom w:val="single" w:sz="4" w:space="0" w:color="000000"/>
              <w:right w:val="single" w:sz="4" w:space="0" w:color="000000"/>
            </w:tcBorders>
          </w:tcPr>
          <w:p w:rsidR="0087037D" w:rsidRPr="00BF4B6F" w:rsidRDefault="0087037D" w:rsidP="003525F8">
            <w:pPr>
              <w:pStyle w:val="af0"/>
              <w:tabs>
                <w:tab w:val="left" w:pos="1701"/>
              </w:tabs>
              <w:ind w:left="0"/>
              <w:rPr>
                <w:rFonts w:ascii="Times New Roman" w:hAnsi="Times New Roman" w:cs="Times New Roman"/>
              </w:rPr>
            </w:pPr>
            <w:r w:rsidRPr="00BF4B6F">
              <w:rPr>
                <w:rFonts w:ascii="Times New Roman" w:hAnsi="Times New Roman" w:cs="Times New Roman"/>
              </w:rPr>
              <w:t>Проведена диагностика качества реализации учебного процесса; Проведен дополнительный опрос педагогов, конкретизированы методические, педагогические и предметные дефициты, потребности; Проанализированы формы статистики, отчёты об успеваемости, отчёты о выполнении плана развития, протоколы собраний; Проанализирована динамика результатов: прогресс по достижению целей, успеваемость начальной и основной школы, результаты экзаменов.</w:t>
            </w:r>
          </w:p>
        </w:tc>
      </w:tr>
      <w:tr w:rsidR="0087037D" w:rsidRPr="00BF4B6F" w:rsidTr="00DA6BD9">
        <w:trPr>
          <w:trHeight w:val="3301"/>
        </w:trPr>
        <w:tc>
          <w:tcPr>
            <w:tcW w:w="4986" w:type="dxa"/>
            <w:tcBorders>
              <w:top w:val="single" w:sz="4" w:space="0" w:color="000000"/>
              <w:left w:val="single" w:sz="4" w:space="0" w:color="000000"/>
              <w:bottom w:val="single" w:sz="4" w:space="0" w:color="000000"/>
              <w:right w:val="single" w:sz="4" w:space="0" w:color="000000"/>
            </w:tcBorders>
          </w:tcPr>
          <w:p w:rsidR="0087037D" w:rsidRPr="00BF4B6F" w:rsidRDefault="0087037D" w:rsidP="003525F8">
            <w:pPr>
              <w:pStyle w:val="af0"/>
              <w:tabs>
                <w:tab w:val="left" w:pos="1701"/>
              </w:tabs>
              <w:ind w:left="0"/>
              <w:rPr>
                <w:rFonts w:ascii="Times New Roman" w:hAnsi="Times New Roman" w:cs="Times New Roman"/>
              </w:rPr>
            </w:pPr>
            <w:r w:rsidRPr="00BF4B6F">
              <w:rPr>
                <w:rFonts w:ascii="Times New Roman" w:hAnsi="Times New Roman" w:cs="Times New Roman"/>
              </w:rPr>
              <w:t>3. Конкретизация мер, мероприятий, способствующих повышению эффективности школьной системы профессионального развития педагогов и школьной методической службы (риск 3 - высокий).</w:t>
            </w:r>
          </w:p>
        </w:tc>
        <w:tc>
          <w:tcPr>
            <w:tcW w:w="5469" w:type="dxa"/>
            <w:tcBorders>
              <w:top w:val="single" w:sz="4" w:space="0" w:color="000000"/>
              <w:left w:val="single" w:sz="4" w:space="0" w:color="000000"/>
              <w:bottom w:val="single" w:sz="4" w:space="0" w:color="000000"/>
              <w:right w:val="single" w:sz="4" w:space="0" w:color="000000"/>
            </w:tcBorders>
          </w:tcPr>
          <w:p w:rsidR="0087037D" w:rsidRPr="00BF4B6F" w:rsidRDefault="0087037D" w:rsidP="003525F8">
            <w:pPr>
              <w:pStyle w:val="af0"/>
              <w:tabs>
                <w:tab w:val="left" w:pos="1701"/>
              </w:tabs>
              <w:ind w:left="0"/>
              <w:rPr>
                <w:rFonts w:ascii="Times New Roman" w:hAnsi="Times New Roman" w:cs="Times New Roman"/>
              </w:rPr>
            </w:pPr>
            <w:proofErr w:type="gramStart"/>
            <w:r w:rsidRPr="00BF4B6F">
              <w:rPr>
                <w:rFonts w:ascii="Times New Roman" w:hAnsi="Times New Roman" w:cs="Times New Roman"/>
              </w:rPr>
              <w:t>Реализован  план</w:t>
            </w:r>
            <w:proofErr w:type="gramEnd"/>
            <w:r w:rsidRPr="00BF4B6F">
              <w:rPr>
                <w:rFonts w:ascii="Times New Roman" w:hAnsi="Times New Roman" w:cs="Times New Roman"/>
              </w:rPr>
              <w:t xml:space="preserve"> мероприятий, способствующий повышению качества образования; Проведены наблюдения: посещения учителями-тьюторами уроков русского языка и математики в 4-10 классах; Проанализированы ежедневные практики учителей: проанализированы учебные программы, рабочие планы, использование результатов контроля в ежедневном планировании, подходы к планированию домашнего задания; использование цифровых технологий. Даны методические рекомендации. Сформированы представления о практиках целеполагания учителей на уроке, организации работы в группах, умелом использовании похвалы, организации групповой работы, удовлетворения потребностей всех обучающихся, установлении связей с другими предметами и опытом обучающихся, предоставлении обратной связи о продвижении обучающихся; Проанализированы запросы учителей на профессиональное развитие; Составлены планы повышения квалификации учителей; На основе прогноза запросов на профильное обучение обучающихся установлены потребности в подготовке учителей-предметников; </w:t>
            </w:r>
          </w:p>
          <w:p w:rsidR="0087037D" w:rsidRPr="00BF4B6F" w:rsidRDefault="0087037D" w:rsidP="003525F8">
            <w:pPr>
              <w:pStyle w:val="af0"/>
              <w:tabs>
                <w:tab w:val="left" w:pos="1701"/>
              </w:tabs>
              <w:ind w:left="0"/>
              <w:rPr>
                <w:rFonts w:ascii="Times New Roman" w:hAnsi="Times New Roman" w:cs="Times New Roman"/>
              </w:rPr>
            </w:pPr>
            <w:r w:rsidRPr="00BF4B6F">
              <w:rPr>
                <w:rFonts w:ascii="Times New Roman" w:hAnsi="Times New Roman" w:cs="Times New Roman"/>
              </w:rPr>
              <w:t>Разработана система наблюдения на уроках, дополняющая ВСОКО;</w:t>
            </w:r>
          </w:p>
          <w:p w:rsidR="0087037D" w:rsidRPr="00BF4B6F" w:rsidRDefault="0087037D" w:rsidP="003525F8">
            <w:pPr>
              <w:pStyle w:val="af0"/>
              <w:tabs>
                <w:tab w:val="left" w:pos="1701"/>
              </w:tabs>
              <w:ind w:left="0"/>
              <w:rPr>
                <w:rFonts w:ascii="Times New Roman" w:hAnsi="Times New Roman" w:cs="Times New Roman"/>
              </w:rPr>
            </w:pPr>
            <w:r w:rsidRPr="00BF4B6F">
              <w:rPr>
                <w:rFonts w:ascii="Times New Roman" w:hAnsi="Times New Roman" w:cs="Times New Roman"/>
              </w:rPr>
              <w:t>Проведены меры развития представлений педагогического коллектива о технологии и приёмах формирующего оценивания; Внедрены в практику технологии формирующего оценивания; Внедрены приёмы исследования урока, проектной деятельности; Внедрены практики функциональной грамотности; Проведен мониторинг изменения практик.</w:t>
            </w:r>
          </w:p>
        </w:tc>
      </w:tr>
      <w:tr w:rsidR="0087037D" w:rsidRPr="00BF4B6F" w:rsidTr="00DA6BD9">
        <w:trPr>
          <w:trHeight w:val="5586"/>
        </w:trPr>
        <w:tc>
          <w:tcPr>
            <w:tcW w:w="4986" w:type="dxa"/>
            <w:tcBorders>
              <w:top w:val="single" w:sz="4" w:space="0" w:color="000000"/>
              <w:left w:val="single" w:sz="4" w:space="0" w:color="000000"/>
              <w:bottom w:val="single" w:sz="4" w:space="0" w:color="000000"/>
              <w:right w:val="single" w:sz="4" w:space="0" w:color="000000"/>
            </w:tcBorders>
          </w:tcPr>
          <w:p w:rsidR="0087037D" w:rsidRPr="00BF4B6F" w:rsidRDefault="0087037D" w:rsidP="003525F8">
            <w:pPr>
              <w:pStyle w:val="af0"/>
              <w:tabs>
                <w:tab w:val="left" w:pos="1701"/>
              </w:tabs>
              <w:ind w:left="0"/>
              <w:rPr>
                <w:rFonts w:ascii="Times New Roman" w:hAnsi="Times New Roman" w:cs="Times New Roman"/>
              </w:rPr>
            </w:pPr>
            <w:r w:rsidRPr="00BF4B6F">
              <w:rPr>
                <w:rFonts w:ascii="Times New Roman" w:hAnsi="Times New Roman" w:cs="Times New Roman"/>
              </w:rPr>
              <w:t>4. Организация и проведение мероприятий, способствующих повышению качества взаимодействия участников образовательных отношений (риск 5- высокий)</w:t>
            </w:r>
          </w:p>
        </w:tc>
        <w:tc>
          <w:tcPr>
            <w:tcW w:w="5469" w:type="dxa"/>
            <w:tcBorders>
              <w:top w:val="single" w:sz="4" w:space="0" w:color="000000"/>
              <w:left w:val="single" w:sz="4" w:space="0" w:color="000000"/>
              <w:bottom w:val="single" w:sz="4" w:space="0" w:color="000000"/>
              <w:right w:val="single" w:sz="4" w:space="0" w:color="000000"/>
            </w:tcBorders>
          </w:tcPr>
          <w:p w:rsidR="0087037D" w:rsidRPr="00BF4B6F" w:rsidRDefault="0087037D" w:rsidP="003525F8">
            <w:pPr>
              <w:pStyle w:val="af0"/>
              <w:tabs>
                <w:tab w:val="left" w:pos="1701"/>
              </w:tabs>
              <w:ind w:left="0"/>
              <w:rPr>
                <w:rFonts w:ascii="Times New Roman" w:hAnsi="Times New Roman" w:cs="Times New Roman"/>
              </w:rPr>
            </w:pPr>
            <w:r w:rsidRPr="00BF4B6F">
              <w:rPr>
                <w:rFonts w:ascii="Times New Roman" w:hAnsi="Times New Roman" w:cs="Times New Roman"/>
              </w:rPr>
              <w:t>Повышена удовлетворённость от профессионального взаимодействия в педагогическом коллективе; Разработана и внедрена система электронного взаимодействия между участниками образовательного процесса как дополнительный ресурс; Определены потребности и скорректированы программы, составлены индивидуальные планы; Организованы занятия внеурочной деятельности для обучающихся «группы риска»; У участников есть возможность оценивать собственный прогресс, планировать следующие шаги; Реализованы общешкольные проекты с использованием технологий наставничества; Администрация и учителя успешно взаимодействуют с родителями; Определены методы трансляции задач педагогическому коллективу и родителям; Мониторинг изменения практик.</w:t>
            </w:r>
          </w:p>
        </w:tc>
      </w:tr>
    </w:tbl>
    <w:p w:rsidR="0087037D" w:rsidRPr="00BF4B6F" w:rsidRDefault="0087037D" w:rsidP="00BF4B6F">
      <w:pPr>
        <w:pStyle w:val="af0"/>
        <w:tabs>
          <w:tab w:val="left" w:pos="1701"/>
        </w:tabs>
        <w:ind w:left="-709" w:firstLine="425"/>
        <w:rPr>
          <w:rFonts w:ascii="Times New Roman" w:hAnsi="Times New Roman" w:cs="Times New Roman"/>
          <w:b/>
          <w:bCs/>
          <w:sz w:val="28"/>
          <w:szCs w:val="28"/>
        </w:rPr>
      </w:pPr>
    </w:p>
    <w:p w:rsidR="0087037D" w:rsidRPr="00BF4B6F" w:rsidRDefault="0087037D" w:rsidP="00BF4B6F">
      <w:pPr>
        <w:pStyle w:val="af0"/>
        <w:tabs>
          <w:tab w:val="left" w:pos="1701"/>
        </w:tabs>
        <w:ind w:left="-709" w:firstLine="425"/>
        <w:rPr>
          <w:rFonts w:ascii="Times New Roman" w:hAnsi="Times New Roman" w:cs="Times New Roman"/>
          <w:b/>
          <w:bCs/>
          <w:sz w:val="28"/>
          <w:szCs w:val="28"/>
        </w:rPr>
      </w:pPr>
    </w:p>
    <w:p w:rsidR="0087037D" w:rsidRDefault="0087037D" w:rsidP="00EE02E0">
      <w:pPr>
        <w:pStyle w:val="2"/>
        <w:numPr>
          <w:ilvl w:val="1"/>
          <w:numId w:val="11"/>
        </w:numPr>
        <w:spacing w:before="120" w:after="120"/>
        <w:jc w:val="both"/>
        <w:rPr>
          <w:rFonts w:ascii="Times New Roman" w:hAnsi="Times New Roman" w:cs="Times New Roman"/>
          <w:sz w:val="28"/>
          <w:szCs w:val="28"/>
        </w:rPr>
      </w:pPr>
      <w:bookmarkStart w:id="6" w:name="__RefHeading__4311_1060422484"/>
      <w:bookmarkStart w:id="7" w:name="_Toc130822833"/>
      <w:bookmarkEnd w:id="6"/>
      <w:r w:rsidRPr="00BF4B6F">
        <w:rPr>
          <w:rFonts w:ascii="Times New Roman" w:hAnsi="Times New Roman" w:cs="Times New Roman"/>
          <w:sz w:val="28"/>
          <w:szCs w:val="28"/>
        </w:rPr>
        <w:t>МЕРОПРИЯТИЯ И ПОКАЗАТЕЛИ РЕАЛИЗАЦИИ</w:t>
      </w:r>
      <w:bookmarkEnd w:id="7"/>
      <w:r w:rsidRPr="00BF4B6F">
        <w:rPr>
          <w:rFonts w:ascii="Times New Roman" w:hAnsi="Times New Roman" w:cs="Times New Roman"/>
          <w:sz w:val="28"/>
          <w:szCs w:val="28"/>
        </w:rPr>
        <w:t xml:space="preserve"> </w:t>
      </w:r>
    </w:p>
    <w:p w:rsidR="0087037D" w:rsidRPr="00035B33" w:rsidRDefault="0087037D" w:rsidP="00D203BD">
      <w:pPr>
        <w:pStyle w:val="af0"/>
        <w:tabs>
          <w:tab w:val="left" w:pos="1701"/>
        </w:tabs>
        <w:suppressAutoHyphens/>
        <w:spacing w:after="120" w:line="240" w:lineRule="auto"/>
        <w:ind w:left="0"/>
        <w:rPr>
          <w:rFonts w:ascii="Times New Roman" w:hAnsi="Times New Roman" w:cs="Times New Roman"/>
          <w:sz w:val="28"/>
          <w:szCs w:val="28"/>
        </w:rPr>
      </w:pPr>
      <w:proofErr w:type="gramStart"/>
      <w:r>
        <w:rPr>
          <w:rFonts w:ascii="Times New Roman" w:hAnsi="Times New Roman" w:cs="Times New Roman"/>
          <w:b/>
          <w:bCs/>
          <w:sz w:val="28"/>
          <w:szCs w:val="28"/>
        </w:rPr>
        <w:t>Р</w:t>
      </w:r>
      <w:r w:rsidRPr="00035B33">
        <w:rPr>
          <w:rFonts w:ascii="Times New Roman" w:hAnsi="Times New Roman" w:cs="Times New Roman"/>
          <w:b/>
          <w:bCs/>
          <w:sz w:val="28"/>
          <w:szCs w:val="28"/>
        </w:rPr>
        <w:t xml:space="preserve">ИСК:   </w:t>
      </w:r>
      <w:proofErr w:type="gramEnd"/>
      <w:r w:rsidRPr="00035B33">
        <w:rPr>
          <w:rFonts w:ascii="Times New Roman" w:hAnsi="Times New Roman" w:cs="Times New Roman"/>
          <w:b/>
          <w:bCs/>
          <w:sz w:val="28"/>
          <w:szCs w:val="28"/>
        </w:rPr>
        <w:t xml:space="preserve"> Несформированность  внутришкольной  системы профессионального развития педагогов</w:t>
      </w:r>
    </w:p>
    <w:p w:rsidR="0087037D" w:rsidRDefault="0087037D" w:rsidP="003525F8"/>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
        <w:gridCol w:w="3388"/>
        <w:gridCol w:w="2881"/>
        <w:gridCol w:w="1034"/>
        <w:gridCol w:w="1854"/>
      </w:tblGrid>
      <w:tr w:rsidR="0087037D" w:rsidRPr="003525F8">
        <w:tc>
          <w:tcPr>
            <w:tcW w:w="421" w:type="dxa"/>
          </w:tcPr>
          <w:p w:rsidR="0087037D" w:rsidRPr="003525F8" w:rsidRDefault="0087037D" w:rsidP="003525F8"/>
        </w:tc>
        <w:tc>
          <w:tcPr>
            <w:tcW w:w="3543" w:type="dxa"/>
          </w:tcPr>
          <w:p w:rsidR="0087037D" w:rsidRPr="003525F8" w:rsidRDefault="0087037D" w:rsidP="003525F8">
            <w:pPr>
              <w:rPr>
                <w:b/>
                <w:bCs/>
              </w:rPr>
            </w:pPr>
            <w:r w:rsidRPr="003525F8">
              <w:rPr>
                <w:b/>
                <w:bCs/>
                <w:sz w:val="22"/>
                <w:szCs w:val="22"/>
              </w:rPr>
              <w:t>Мероприятие</w:t>
            </w:r>
          </w:p>
        </w:tc>
        <w:tc>
          <w:tcPr>
            <w:tcW w:w="2977" w:type="dxa"/>
          </w:tcPr>
          <w:p w:rsidR="0087037D" w:rsidRPr="003525F8" w:rsidRDefault="0087037D" w:rsidP="003525F8">
            <w:pPr>
              <w:rPr>
                <w:b/>
                <w:bCs/>
              </w:rPr>
            </w:pPr>
            <w:r w:rsidRPr="003525F8">
              <w:rPr>
                <w:b/>
                <w:bCs/>
                <w:sz w:val="22"/>
                <w:szCs w:val="22"/>
              </w:rPr>
              <w:t>Результат, показатель</w:t>
            </w:r>
          </w:p>
        </w:tc>
        <w:tc>
          <w:tcPr>
            <w:tcW w:w="826" w:type="dxa"/>
          </w:tcPr>
          <w:p w:rsidR="0087037D" w:rsidRPr="003525F8" w:rsidRDefault="0087037D" w:rsidP="003525F8">
            <w:pPr>
              <w:rPr>
                <w:b/>
                <w:bCs/>
              </w:rPr>
            </w:pPr>
            <w:r w:rsidRPr="003525F8">
              <w:rPr>
                <w:b/>
                <w:bCs/>
                <w:sz w:val="22"/>
                <w:szCs w:val="22"/>
              </w:rPr>
              <w:t>Сроки</w:t>
            </w:r>
          </w:p>
        </w:tc>
        <w:tc>
          <w:tcPr>
            <w:tcW w:w="1861" w:type="dxa"/>
          </w:tcPr>
          <w:p w:rsidR="0087037D" w:rsidRPr="003525F8" w:rsidRDefault="0087037D" w:rsidP="003525F8">
            <w:pPr>
              <w:rPr>
                <w:b/>
                <w:bCs/>
              </w:rPr>
            </w:pPr>
            <w:r w:rsidRPr="003525F8">
              <w:rPr>
                <w:b/>
                <w:bCs/>
                <w:sz w:val="22"/>
                <w:szCs w:val="22"/>
              </w:rPr>
              <w:t>Ответственный</w:t>
            </w:r>
          </w:p>
        </w:tc>
      </w:tr>
      <w:tr w:rsidR="0087037D" w:rsidRPr="003525F8">
        <w:tc>
          <w:tcPr>
            <w:tcW w:w="9628" w:type="dxa"/>
            <w:gridSpan w:val="5"/>
          </w:tcPr>
          <w:p w:rsidR="0087037D" w:rsidRPr="003525F8" w:rsidRDefault="0087037D" w:rsidP="003525F8">
            <w:pPr>
              <w:jc w:val="center"/>
              <w:rPr>
                <w:b/>
                <w:bCs/>
              </w:rPr>
            </w:pPr>
            <w:r w:rsidRPr="003525F8">
              <w:rPr>
                <w:b/>
                <w:bCs/>
                <w:sz w:val="22"/>
                <w:szCs w:val="22"/>
              </w:rPr>
              <w:t>Развитие внутришкольной системы повышения профессионального мастерства педагогов школы</w:t>
            </w:r>
          </w:p>
        </w:tc>
      </w:tr>
      <w:tr w:rsidR="0087037D" w:rsidRPr="003525F8">
        <w:tc>
          <w:tcPr>
            <w:tcW w:w="421" w:type="dxa"/>
          </w:tcPr>
          <w:p w:rsidR="0087037D" w:rsidRPr="003525F8" w:rsidRDefault="0087037D" w:rsidP="003525F8">
            <w:r w:rsidRPr="003525F8">
              <w:rPr>
                <w:sz w:val="22"/>
                <w:szCs w:val="22"/>
              </w:rPr>
              <w:t>1</w:t>
            </w:r>
          </w:p>
        </w:tc>
        <w:tc>
          <w:tcPr>
            <w:tcW w:w="3543" w:type="dxa"/>
          </w:tcPr>
          <w:p w:rsidR="0087037D" w:rsidRPr="003525F8" w:rsidRDefault="0087037D" w:rsidP="003525F8">
            <w:r w:rsidRPr="003525F8">
              <w:rPr>
                <w:sz w:val="22"/>
                <w:szCs w:val="22"/>
              </w:rPr>
              <w:t>Всесторонний анализ результатов школы (РПШ, результаты контрольно-оценочных процедур, обсуждений, поиска сильных и слабых сторон)</w:t>
            </w:r>
          </w:p>
        </w:tc>
        <w:tc>
          <w:tcPr>
            <w:tcW w:w="2977" w:type="dxa"/>
          </w:tcPr>
          <w:p w:rsidR="0087037D" w:rsidRPr="003525F8" w:rsidRDefault="0087037D" w:rsidP="003525F8">
            <w:r w:rsidRPr="003525F8">
              <w:rPr>
                <w:sz w:val="22"/>
                <w:szCs w:val="22"/>
              </w:rPr>
              <w:t>Данные анализа интерпретированы, сильные и слабые стороны выявлены, отмечены в программе развития</w:t>
            </w:r>
          </w:p>
        </w:tc>
        <w:tc>
          <w:tcPr>
            <w:tcW w:w="826" w:type="dxa"/>
          </w:tcPr>
          <w:p w:rsidR="0087037D" w:rsidRPr="003525F8" w:rsidRDefault="0087037D" w:rsidP="003525F8">
            <w:r>
              <w:rPr>
                <w:sz w:val="22"/>
                <w:szCs w:val="22"/>
              </w:rPr>
              <w:t>Январь, 2025</w:t>
            </w:r>
          </w:p>
        </w:tc>
        <w:tc>
          <w:tcPr>
            <w:tcW w:w="1861" w:type="dxa"/>
          </w:tcPr>
          <w:p w:rsidR="0087037D" w:rsidRPr="00BF4B6F" w:rsidRDefault="0087037D" w:rsidP="003525F8">
            <w:r w:rsidRPr="00BF4B6F">
              <w:t>Заместител</w:t>
            </w:r>
            <w:r>
              <w:t>ь</w:t>
            </w:r>
            <w:r w:rsidRPr="00BF4B6F">
              <w:t xml:space="preserve"> директора </w:t>
            </w:r>
          </w:p>
          <w:p w:rsidR="0087037D" w:rsidRPr="003525F8" w:rsidRDefault="0087037D" w:rsidP="003525F8">
            <w:r w:rsidRPr="00BF4B6F">
              <w:t>по УВР</w:t>
            </w:r>
            <w:r>
              <w:t>, руководители МО</w:t>
            </w:r>
          </w:p>
        </w:tc>
      </w:tr>
      <w:tr w:rsidR="0087037D" w:rsidRPr="003525F8">
        <w:tc>
          <w:tcPr>
            <w:tcW w:w="421" w:type="dxa"/>
          </w:tcPr>
          <w:p w:rsidR="0087037D" w:rsidRPr="003525F8" w:rsidRDefault="0087037D" w:rsidP="003525F8">
            <w:r w:rsidRPr="003525F8">
              <w:rPr>
                <w:sz w:val="22"/>
                <w:szCs w:val="22"/>
              </w:rPr>
              <w:t>2</w:t>
            </w:r>
          </w:p>
        </w:tc>
        <w:tc>
          <w:tcPr>
            <w:tcW w:w="3543" w:type="dxa"/>
          </w:tcPr>
          <w:p w:rsidR="0087037D" w:rsidRPr="003525F8" w:rsidRDefault="0087037D" w:rsidP="003525F8">
            <w:r w:rsidRPr="003525F8">
              <w:rPr>
                <w:sz w:val="22"/>
                <w:szCs w:val="22"/>
              </w:rPr>
              <w:t>Анализ эффективности реализации образовательной программы школы</w:t>
            </w:r>
          </w:p>
        </w:tc>
        <w:tc>
          <w:tcPr>
            <w:tcW w:w="2977" w:type="dxa"/>
          </w:tcPr>
          <w:p w:rsidR="0087037D" w:rsidRPr="003525F8" w:rsidRDefault="0087037D" w:rsidP="003525F8">
            <w:r w:rsidRPr="003525F8">
              <w:rPr>
                <w:sz w:val="22"/>
                <w:szCs w:val="22"/>
              </w:rPr>
              <w:t xml:space="preserve">Определены потребности в корректировке программ, сформированы индивидуальные планы </w:t>
            </w:r>
          </w:p>
        </w:tc>
        <w:tc>
          <w:tcPr>
            <w:tcW w:w="826" w:type="dxa"/>
          </w:tcPr>
          <w:p w:rsidR="0087037D" w:rsidRPr="003525F8" w:rsidRDefault="0087037D" w:rsidP="003525F8">
            <w:r>
              <w:t>Январь-апрель 2025</w:t>
            </w:r>
          </w:p>
        </w:tc>
        <w:tc>
          <w:tcPr>
            <w:tcW w:w="1861" w:type="dxa"/>
          </w:tcPr>
          <w:p w:rsidR="0087037D" w:rsidRPr="00BF4B6F" w:rsidRDefault="0087037D" w:rsidP="003525F8">
            <w:r w:rsidRPr="00BF4B6F">
              <w:t>Заместител</w:t>
            </w:r>
            <w:r>
              <w:t>ь</w:t>
            </w:r>
            <w:r w:rsidRPr="00BF4B6F">
              <w:t xml:space="preserve"> директора </w:t>
            </w:r>
          </w:p>
          <w:p w:rsidR="0087037D" w:rsidRPr="003525F8" w:rsidRDefault="0087037D" w:rsidP="003525F8">
            <w:r w:rsidRPr="00BF4B6F">
              <w:t>по УВР</w:t>
            </w:r>
            <w:r>
              <w:t>, руководители МО</w:t>
            </w:r>
          </w:p>
        </w:tc>
      </w:tr>
      <w:tr w:rsidR="0087037D" w:rsidRPr="003525F8">
        <w:tc>
          <w:tcPr>
            <w:tcW w:w="421" w:type="dxa"/>
          </w:tcPr>
          <w:p w:rsidR="0087037D" w:rsidRPr="003525F8" w:rsidRDefault="0087037D" w:rsidP="003525F8">
            <w:r w:rsidRPr="003525F8">
              <w:rPr>
                <w:sz w:val="22"/>
                <w:szCs w:val="22"/>
              </w:rPr>
              <w:t>3</w:t>
            </w:r>
          </w:p>
        </w:tc>
        <w:tc>
          <w:tcPr>
            <w:tcW w:w="3543" w:type="dxa"/>
          </w:tcPr>
          <w:p w:rsidR="0087037D" w:rsidRPr="003525F8" w:rsidRDefault="0087037D" w:rsidP="003525F8">
            <w:r w:rsidRPr="003525F8">
              <w:rPr>
                <w:sz w:val="22"/>
                <w:szCs w:val="22"/>
              </w:rPr>
              <w:t>Проанализированы учительские и школьные практики</w:t>
            </w:r>
          </w:p>
          <w:p w:rsidR="0087037D" w:rsidRPr="003525F8" w:rsidRDefault="0087037D" w:rsidP="003525F8">
            <w:r w:rsidRPr="003525F8">
              <w:rPr>
                <w:sz w:val="22"/>
                <w:szCs w:val="22"/>
              </w:rPr>
              <w:t>Создана база рекомендаций как для всех учителей школы, так и содержащая индивидуальные советы</w:t>
            </w:r>
          </w:p>
          <w:p w:rsidR="0087037D" w:rsidRPr="003525F8" w:rsidRDefault="0087037D" w:rsidP="003525F8">
            <w:r w:rsidRPr="003525F8">
              <w:rPr>
                <w:sz w:val="22"/>
                <w:szCs w:val="22"/>
              </w:rPr>
              <w:t xml:space="preserve">Определены направления профессиональной подготовки </w:t>
            </w:r>
          </w:p>
        </w:tc>
        <w:tc>
          <w:tcPr>
            <w:tcW w:w="2977" w:type="dxa"/>
          </w:tcPr>
          <w:p w:rsidR="0087037D" w:rsidRPr="003525F8" w:rsidRDefault="0087037D" w:rsidP="003525F8">
            <w:r w:rsidRPr="003525F8">
              <w:rPr>
                <w:sz w:val="22"/>
                <w:szCs w:val="22"/>
              </w:rPr>
              <w:t xml:space="preserve">Цели каждого урока понятны учащимся </w:t>
            </w:r>
          </w:p>
          <w:p w:rsidR="0087037D" w:rsidRPr="003525F8" w:rsidRDefault="0087037D" w:rsidP="003525F8">
            <w:r w:rsidRPr="003525F8">
              <w:rPr>
                <w:sz w:val="22"/>
                <w:szCs w:val="22"/>
              </w:rPr>
              <w:t>Все учителя уделяют внимание развитию навыков самостоятельного обучения учащихся</w:t>
            </w:r>
          </w:p>
          <w:p w:rsidR="0087037D" w:rsidRPr="003525F8" w:rsidRDefault="0087037D" w:rsidP="003525F8">
            <w:r w:rsidRPr="003525F8">
              <w:rPr>
                <w:sz w:val="22"/>
                <w:szCs w:val="22"/>
              </w:rPr>
              <w:t>Учителя устанавливают связи между другими предметами и опытом обучающихся</w:t>
            </w:r>
          </w:p>
          <w:p w:rsidR="0087037D" w:rsidRPr="003525F8" w:rsidRDefault="0087037D" w:rsidP="003525F8">
            <w:r w:rsidRPr="003525F8">
              <w:rPr>
                <w:sz w:val="22"/>
                <w:szCs w:val="22"/>
              </w:rPr>
              <w:t xml:space="preserve">Учителя систематически сообщают обучающимся о их продвижении и развитии </w:t>
            </w:r>
          </w:p>
          <w:p w:rsidR="0087037D" w:rsidRPr="003525F8" w:rsidRDefault="0087037D" w:rsidP="003525F8">
            <w:r w:rsidRPr="003525F8">
              <w:rPr>
                <w:sz w:val="22"/>
                <w:szCs w:val="22"/>
              </w:rPr>
              <w:t>Учителя транслируют позитивные ожидания обучающимся</w:t>
            </w:r>
          </w:p>
          <w:p w:rsidR="0087037D" w:rsidRPr="003525F8" w:rsidRDefault="0087037D" w:rsidP="003525F8"/>
        </w:tc>
        <w:tc>
          <w:tcPr>
            <w:tcW w:w="826" w:type="dxa"/>
          </w:tcPr>
          <w:p w:rsidR="0087037D" w:rsidRPr="003525F8" w:rsidRDefault="0087037D" w:rsidP="003525F8">
            <w:r>
              <w:t>Май-ноябрь 2025</w:t>
            </w:r>
          </w:p>
        </w:tc>
        <w:tc>
          <w:tcPr>
            <w:tcW w:w="1861" w:type="dxa"/>
          </w:tcPr>
          <w:p w:rsidR="0087037D" w:rsidRPr="00BF4B6F" w:rsidRDefault="0087037D" w:rsidP="003525F8">
            <w:r w:rsidRPr="00BF4B6F">
              <w:t>Заместител</w:t>
            </w:r>
            <w:r>
              <w:t>ь</w:t>
            </w:r>
            <w:r w:rsidRPr="00BF4B6F">
              <w:t xml:space="preserve"> директора </w:t>
            </w:r>
          </w:p>
          <w:p w:rsidR="0087037D" w:rsidRPr="003525F8" w:rsidRDefault="0087037D" w:rsidP="003525F8">
            <w:r w:rsidRPr="00BF4B6F">
              <w:t>по УВР</w:t>
            </w:r>
            <w:r>
              <w:t>, руководители МО</w:t>
            </w:r>
          </w:p>
        </w:tc>
      </w:tr>
      <w:tr w:rsidR="0087037D" w:rsidRPr="003525F8">
        <w:tc>
          <w:tcPr>
            <w:tcW w:w="421" w:type="dxa"/>
          </w:tcPr>
          <w:p w:rsidR="0087037D" w:rsidRPr="003525F8" w:rsidRDefault="0087037D" w:rsidP="003525F8">
            <w:r w:rsidRPr="003525F8">
              <w:rPr>
                <w:sz w:val="22"/>
                <w:szCs w:val="22"/>
              </w:rPr>
              <w:t>4</w:t>
            </w:r>
          </w:p>
        </w:tc>
        <w:tc>
          <w:tcPr>
            <w:tcW w:w="3543" w:type="dxa"/>
          </w:tcPr>
          <w:p w:rsidR="0087037D" w:rsidRPr="003525F8" w:rsidRDefault="0087037D" w:rsidP="003525F8">
            <w:r w:rsidRPr="003525F8">
              <w:rPr>
                <w:sz w:val="22"/>
                <w:szCs w:val="22"/>
              </w:rPr>
              <w:t>Проанализирована локальная нормативная база</w:t>
            </w:r>
          </w:p>
        </w:tc>
        <w:tc>
          <w:tcPr>
            <w:tcW w:w="2977" w:type="dxa"/>
          </w:tcPr>
          <w:p w:rsidR="0087037D" w:rsidRPr="003525F8" w:rsidRDefault="0087037D" w:rsidP="003525F8">
            <w:r w:rsidRPr="003525F8">
              <w:rPr>
                <w:sz w:val="22"/>
                <w:szCs w:val="22"/>
              </w:rPr>
              <w:t>Изменения внесены в ЛНА</w:t>
            </w:r>
          </w:p>
        </w:tc>
        <w:tc>
          <w:tcPr>
            <w:tcW w:w="826" w:type="dxa"/>
          </w:tcPr>
          <w:p w:rsidR="0087037D" w:rsidRPr="003525F8" w:rsidRDefault="0087037D" w:rsidP="003525F8">
            <w:r>
              <w:t>Май-ноябрь 2025</w:t>
            </w:r>
          </w:p>
        </w:tc>
        <w:tc>
          <w:tcPr>
            <w:tcW w:w="1861" w:type="dxa"/>
          </w:tcPr>
          <w:p w:rsidR="0087037D" w:rsidRPr="00BF4B6F" w:rsidRDefault="0087037D" w:rsidP="003525F8">
            <w:r>
              <w:t>Директор школы, з</w:t>
            </w:r>
            <w:r w:rsidRPr="00BF4B6F">
              <w:t>аместител</w:t>
            </w:r>
            <w:r>
              <w:t>ь</w:t>
            </w:r>
            <w:r w:rsidRPr="00BF4B6F">
              <w:t xml:space="preserve"> директора </w:t>
            </w:r>
          </w:p>
          <w:p w:rsidR="0087037D" w:rsidRPr="003525F8" w:rsidRDefault="0087037D" w:rsidP="003525F8">
            <w:r w:rsidRPr="00BF4B6F">
              <w:t>по УВР</w:t>
            </w:r>
          </w:p>
        </w:tc>
      </w:tr>
      <w:tr w:rsidR="0087037D" w:rsidRPr="003525F8">
        <w:tc>
          <w:tcPr>
            <w:tcW w:w="421" w:type="dxa"/>
          </w:tcPr>
          <w:p w:rsidR="0087037D" w:rsidRPr="003525F8" w:rsidRDefault="0087037D" w:rsidP="003525F8">
            <w:r w:rsidRPr="003525F8">
              <w:rPr>
                <w:sz w:val="22"/>
                <w:szCs w:val="22"/>
              </w:rPr>
              <w:t>5</w:t>
            </w:r>
          </w:p>
        </w:tc>
        <w:tc>
          <w:tcPr>
            <w:tcW w:w="3543" w:type="dxa"/>
          </w:tcPr>
          <w:p w:rsidR="0087037D" w:rsidRPr="003525F8" w:rsidRDefault="0087037D" w:rsidP="003525F8">
            <w:r w:rsidRPr="003525F8">
              <w:rPr>
                <w:sz w:val="22"/>
                <w:szCs w:val="22"/>
              </w:rPr>
              <w:t xml:space="preserve">Проведены мероприятия по внедрению новых технологий </w:t>
            </w:r>
          </w:p>
        </w:tc>
        <w:tc>
          <w:tcPr>
            <w:tcW w:w="2977" w:type="dxa"/>
          </w:tcPr>
          <w:p w:rsidR="0087037D" w:rsidRPr="003525F8" w:rsidRDefault="0087037D" w:rsidP="003525F8">
            <w:r w:rsidRPr="003525F8">
              <w:rPr>
                <w:sz w:val="22"/>
                <w:szCs w:val="22"/>
              </w:rPr>
              <w:t>Учителя используют приёмы формирующего оценивания на каждом уроке</w:t>
            </w:r>
          </w:p>
          <w:p w:rsidR="0087037D" w:rsidRPr="003525F8" w:rsidRDefault="0087037D" w:rsidP="003525F8">
            <w:r w:rsidRPr="003525F8">
              <w:rPr>
                <w:sz w:val="22"/>
                <w:szCs w:val="22"/>
              </w:rPr>
              <w:t xml:space="preserve">В поурочных планах учителей учитываются особенности отдельных обучающихся </w:t>
            </w:r>
          </w:p>
        </w:tc>
        <w:tc>
          <w:tcPr>
            <w:tcW w:w="826" w:type="dxa"/>
          </w:tcPr>
          <w:p w:rsidR="0087037D" w:rsidRPr="003525F8" w:rsidRDefault="0087037D" w:rsidP="003525F8">
            <w:r>
              <w:t>Май-ноябрь 2025</w:t>
            </w:r>
          </w:p>
        </w:tc>
        <w:tc>
          <w:tcPr>
            <w:tcW w:w="1861" w:type="dxa"/>
          </w:tcPr>
          <w:p w:rsidR="0087037D" w:rsidRPr="00BF4B6F" w:rsidRDefault="0087037D" w:rsidP="003525F8">
            <w:r w:rsidRPr="00BF4B6F">
              <w:t>Заместител</w:t>
            </w:r>
            <w:r>
              <w:t>ь</w:t>
            </w:r>
            <w:r w:rsidRPr="00BF4B6F">
              <w:t xml:space="preserve"> директора </w:t>
            </w:r>
          </w:p>
          <w:p w:rsidR="0087037D" w:rsidRPr="003525F8" w:rsidRDefault="0087037D" w:rsidP="003525F8">
            <w:r w:rsidRPr="00BF4B6F">
              <w:t>по УВР</w:t>
            </w:r>
            <w:r>
              <w:t>, руководители МО</w:t>
            </w:r>
          </w:p>
        </w:tc>
      </w:tr>
      <w:tr w:rsidR="0087037D" w:rsidRPr="003525F8">
        <w:tc>
          <w:tcPr>
            <w:tcW w:w="421" w:type="dxa"/>
          </w:tcPr>
          <w:p w:rsidR="0087037D" w:rsidRPr="003525F8" w:rsidRDefault="0087037D" w:rsidP="003525F8">
            <w:r w:rsidRPr="003525F8">
              <w:rPr>
                <w:sz w:val="22"/>
                <w:szCs w:val="22"/>
              </w:rPr>
              <w:t>6</w:t>
            </w:r>
          </w:p>
        </w:tc>
        <w:tc>
          <w:tcPr>
            <w:tcW w:w="3543" w:type="dxa"/>
          </w:tcPr>
          <w:p w:rsidR="0087037D" w:rsidRPr="003525F8" w:rsidRDefault="0087037D" w:rsidP="003525F8">
            <w:r w:rsidRPr="003525F8">
              <w:rPr>
                <w:sz w:val="22"/>
                <w:szCs w:val="22"/>
              </w:rPr>
              <w:t>Мониторинг изменения практик</w:t>
            </w:r>
          </w:p>
        </w:tc>
        <w:tc>
          <w:tcPr>
            <w:tcW w:w="2977" w:type="dxa"/>
          </w:tcPr>
          <w:p w:rsidR="0087037D" w:rsidRPr="003525F8" w:rsidRDefault="0087037D" w:rsidP="003525F8">
            <w:r w:rsidRPr="003525F8">
              <w:rPr>
                <w:sz w:val="22"/>
                <w:szCs w:val="22"/>
              </w:rPr>
              <w:t xml:space="preserve">Показатели п.3 </w:t>
            </w:r>
          </w:p>
        </w:tc>
        <w:tc>
          <w:tcPr>
            <w:tcW w:w="826" w:type="dxa"/>
          </w:tcPr>
          <w:p w:rsidR="0087037D" w:rsidRPr="003525F8" w:rsidRDefault="0087037D" w:rsidP="003525F8">
            <w:r>
              <w:rPr>
                <w:sz w:val="22"/>
                <w:szCs w:val="22"/>
              </w:rPr>
              <w:t>Апрель, ноябрь, 2025</w:t>
            </w:r>
          </w:p>
        </w:tc>
        <w:tc>
          <w:tcPr>
            <w:tcW w:w="1861" w:type="dxa"/>
          </w:tcPr>
          <w:p w:rsidR="0087037D" w:rsidRPr="00BF4B6F" w:rsidRDefault="0087037D" w:rsidP="003525F8">
            <w:r w:rsidRPr="00BF4B6F">
              <w:t xml:space="preserve">Заместители директора </w:t>
            </w:r>
          </w:p>
          <w:p w:rsidR="0087037D" w:rsidRPr="003525F8" w:rsidRDefault="0087037D" w:rsidP="003525F8">
            <w:r w:rsidRPr="00BF4B6F">
              <w:t>по УВР</w:t>
            </w:r>
            <w:r>
              <w:t>, руководители МО</w:t>
            </w:r>
          </w:p>
        </w:tc>
      </w:tr>
    </w:tbl>
    <w:p w:rsidR="0087037D" w:rsidRDefault="0087037D" w:rsidP="003525F8"/>
    <w:p w:rsidR="0087037D" w:rsidRPr="00035B33" w:rsidRDefault="0087037D" w:rsidP="00D203BD">
      <w:pPr>
        <w:pStyle w:val="af0"/>
        <w:suppressAutoHyphens/>
        <w:spacing w:after="120" w:line="240" w:lineRule="auto"/>
        <w:ind w:left="0"/>
        <w:jc w:val="both"/>
        <w:rPr>
          <w:rFonts w:ascii="Times New Roman" w:hAnsi="Times New Roman" w:cs="Times New Roman"/>
          <w:sz w:val="28"/>
          <w:szCs w:val="28"/>
        </w:rPr>
      </w:pPr>
      <w:r w:rsidRPr="00035B33">
        <w:rPr>
          <w:rFonts w:ascii="Times New Roman" w:hAnsi="Times New Roman" w:cs="Times New Roman"/>
          <w:b/>
          <w:bCs/>
          <w:sz w:val="28"/>
          <w:szCs w:val="28"/>
        </w:rPr>
        <w:t>РИСК:</w:t>
      </w:r>
      <w:r w:rsidRPr="00035B33">
        <w:rPr>
          <w:rFonts w:ascii="Times New Roman" w:hAnsi="Times New Roman" w:cs="Times New Roman"/>
          <w:sz w:val="28"/>
          <w:szCs w:val="28"/>
        </w:rPr>
        <w:t xml:space="preserve"> </w:t>
      </w:r>
      <w:r w:rsidRPr="00035B33">
        <w:rPr>
          <w:rFonts w:ascii="Times New Roman" w:hAnsi="Times New Roman" w:cs="Times New Roman"/>
          <w:b/>
          <w:bCs/>
          <w:sz w:val="28"/>
          <w:szCs w:val="28"/>
        </w:rPr>
        <w:t>Низкое качество профессиональных коммуникаций между участниками образовательных отношений</w:t>
      </w:r>
    </w:p>
    <w:p w:rsidR="0087037D" w:rsidRDefault="0087037D" w:rsidP="003525F8"/>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
        <w:gridCol w:w="3388"/>
        <w:gridCol w:w="2881"/>
        <w:gridCol w:w="1034"/>
        <w:gridCol w:w="1854"/>
      </w:tblGrid>
      <w:tr w:rsidR="0087037D" w:rsidRPr="003525F8" w:rsidTr="005B7263">
        <w:tc>
          <w:tcPr>
            <w:tcW w:w="414" w:type="dxa"/>
          </w:tcPr>
          <w:p w:rsidR="0087037D" w:rsidRPr="003525F8" w:rsidRDefault="0087037D" w:rsidP="003525F8"/>
        </w:tc>
        <w:tc>
          <w:tcPr>
            <w:tcW w:w="3427" w:type="dxa"/>
          </w:tcPr>
          <w:p w:rsidR="0087037D" w:rsidRPr="003525F8" w:rsidRDefault="0087037D" w:rsidP="003525F8">
            <w:pPr>
              <w:rPr>
                <w:b/>
                <w:bCs/>
              </w:rPr>
            </w:pPr>
            <w:r w:rsidRPr="003525F8">
              <w:rPr>
                <w:b/>
                <w:bCs/>
                <w:sz w:val="22"/>
                <w:szCs w:val="22"/>
              </w:rPr>
              <w:t>Мероприятие</w:t>
            </w:r>
          </w:p>
        </w:tc>
        <w:tc>
          <w:tcPr>
            <w:tcW w:w="2905" w:type="dxa"/>
          </w:tcPr>
          <w:p w:rsidR="0087037D" w:rsidRPr="003525F8" w:rsidRDefault="0087037D" w:rsidP="003525F8">
            <w:pPr>
              <w:rPr>
                <w:b/>
                <w:bCs/>
              </w:rPr>
            </w:pPr>
            <w:r w:rsidRPr="003525F8">
              <w:rPr>
                <w:b/>
                <w:bCs/>
                <w:sz w:val="22"/>
                <w:szCs w:val="22"/>
              </w:rPr>
              <w:t>Результат, показатель</w:t>
            </w:r>
          </w:p>
        </w:tc>
        <w:tc>
          <w:tcPr>
            <w:tcW w:w="861" w:type="dxa"/>
          </w:tcPr>
          <w:p w:rsidR="0087037D" w:rsidRPr="003525F8" w:rsidRDefault="0087037D" w:rsidP="003525F8">
            <w:pPr>
              <w:rPr>
                <w:b/>
                <w:bCs/>
              </w:rPr>
            </w:pPr>
            <w:r w:rsidRPr="003525F8">
              <w:rPr>
                <w:b/>
                <w:bCs/>
                <w:sz w:val="22"/>
                <w:szCs w:val="22"/>
              </w:rPr>
              <w:t>Сроки</w:t>
            </w:r>
          </w:p>
        </w:tc>
        <w:tc>
          <w:tcPr>
            <w:tcW w:w="1856" w:type="dxa"/>
          </w:tcPr>
          <w:p w:rsidR="0087037D" w:rsidRPr="003525F8" w:rsidRDefault="0087037D" w:rsidP="003525F8">
            <w:pPr>
              <w:rPr>
                <w:b/>
                <w:bCs/>
              </w:rPr>
            </w:pPr>
            <w:r w:rsidRPr="003525F8">
              <w:rPr>
                <w:b/>
                <w:bCs/>
                <w:sz w:val="22"/>
                <w:szCs w:val="22"/>
              </w:rPr>
              <w:t>Ответственный</w:t>
            </w:r>
          </w:p>
        </w:tc>
      </w:tr>
      <w:tr w:rsidR="0087037D" w:rsidRPr="003525F8" w:rsidTr="005B7263">
        <w:tc>
          <w:tcPr>
            <w:tcW w:w="9463" w:type="dxa"/>
            <w:gridSpan w:val="5"/>
          </w:tcPr>
          <w:p w:rsidR="0087037D" w:rsidRPr="003525F8" w:rsidRDefault="0087037D" w:rsidP="003525F8">
            <w:pPr>
              <w:jc w:val="center"/>
              <w:rPr>
                <w:b/>
                <w:bCs/>
              </w:rPr>
            </w:pPr>
            <w:r w:rsidRPr="003525F8">
              <w:rPr>
                <w:b/>
                <w:bCs/>
                <w:sz w:val="22"/>
                <w:szCs w:val="22"/>
              </w:rPr>
              <w:t>Развитие внутришкольной системы повышения профессионального мастерства педагогов школы</w:t>
            </w:r>
          </w:p>
        </w:tc>
      </w:tr>
      <w:tr w:rsidR="0087037D" w:rsidRPr="003525F8" w:rsidTr="005B7263">
        <w:tc>
          <w:tcPr>
            <w:tcW w:w="414" w:type="dxa"/>
          </w:tcPr>
          <w:p w:rsidR="0087037D" w:rsidRPr="003525F8" w:rsidRDefault="0087037D" w:rsidP="003525F8">
            <w:r w:rsidRPr="003525F8">
              <w:rPr>
                <w:sz w:val="22"/>
                <w:szCs w:val="22"/>
              </w:rPr>
              <w:t>1</w:t>
            </w:r>
          </w:p>
        </w:tc>
        <w:tc>
          <w:tcPr>
            <w:tcW w:w="3427" w:type="dxa"/>
          </w:tcPr>
          <w:p w:rsidR="0087037D" w:rsidRPr="003525F8" w:rsidRDefault="0087037D" w:rsidP="003525F8">
            <w:r w:rsidRPr="003525F8">
              <w:rPr>
                <w:sz w:val="22"/>
                <w:szCs w:val="22"/>
              </w:rPr>
              <w:t>Всесторонний анализ результатов школы (РПШ, результаты контрольно-оценочных процедур, обсуждений, поиска сильных и слабых сторон)</w:t>
            </w:r>
          </w:p>
        </w:tc>
        <w:tc>
          <w:tcPr>
            <w:tcW w:w="2905" w:type="dxa"/>
          </w:tcPr>
          <w:p w:rsidR="0087037D" w:rsidRPr="003525F8" w:rsidRDefault="0087037D" w:rsidP="003525F8">
            <w:r w:rsidRPr="003525F8">
              <w:rPr>
                <w:sz w:val="22"/>
                <w:szCs w:val="22"/>
              </w:rPr>
              <w:t>Данные анализа интерпретированы, сильные и слабые стороны выявлены, отмечены в программе развития</w:t>
            </w:r>
          </w:p>
        </w:tc>
        <w:tc>
          <w:tcPr>
            <w:tcW w:w="861" w:type="dxa"/>
          </w:tcPr>
          <w:p w:rsidR="0087037D" w:rsidRPr="003525F8" w:rsidRDefault="0087037D" w:rsidP="00711C67">
            <w:r>
              <w:rPr>
                <w:sz w:val="22"/>
                <w:szCs w:val="22"/>
              </w:rPr>
              <w:t>Январь, 2025</w:t>
            </w:r>
          </w:p>
        </w:tc>
        <w:tc>
          <w:tcPr>
            <w:tcW w:w="1856" w:type="dxa"/>
          </w:tcPr>
          <w:p w:rsidR="0087037D" w:rsidRPr="00BF4B6F" w:rsidRDefault="0087037D" w:rsidP="00D203BD">
            <w:r>
              <w:t>Директор школы, з</w:t>
            </w:r>
            <w:r w:rsidRPr="00BF4B6F">
              <w:t>аместител</w:t>
            </w:r>
            <w:r>
              <w:t>ь</w:t>
            </w:r>
            <w:r w:rsidRPr="00BF4B6F">
              <w:t xml:space="preserve"> директора </w:t>
            </w:r>
          </w:p>
          <w:p w:rsidR="0087037D" w:rsidRPr="003525F8" w:rsidRDefault="0087037D" w:rsidP="00D203BD">
            <w:r w:rsidRPr="00BF4B6F">
              <w:t>по УВР</w:t>
            </w:r>
          </w:p>
        </w:tc>
      </w:tr>
      <w:tr w:rsidR="0087037D" w:rsidRPr="003525F8" w:rsidTr="005B7263">
        <w:tc>
          <w:tcPr>
            <w:tcW w:w="414" w:type="dxa"/>
          </w:tcPr>
          <w:p w:rsidR="0087037D" w:rsidRPr="003525F8" w:rsidRDefault="0087037D" w:rsidP="003525F8">
            <w:r w:rsidRPr="003525F8">
              <w:rPr>
                <w:sz w:val="22"/>
                <w:szCs w:val="22"/>
              </w:rPr>
              <w:t>2</w:t>
            </w:r>
          </w:p>
        </w:tc>
        <w:tc>
          <w:tcPr>
            <w:tcW w:w="3427" w:type="dxa"/>
          </w:tcPr>
          <w:p w:rsidR="0087037D" w:rsidRPr="003525F8" w:rsidRDefault="0087037D" w:rsidP="003525F8">
            <w:r w:rsidRPr="003525F8">
              <w:rPr>
                <w:sz w:val="22"/>
                <w:szCs w:val="22"/>
              </w:rPr>
              <w:t>Анализ эффективности реализации образовательной программы школы</w:t>
            </w:r>
          </w:p>
        </w:tc>
        <w:tc>
          <w:tcPr>
            <w:tcW w:w="2905" w:type="dxa"/>
          </w:tcPr>
          <w:p w:rsidR="0087037D" w:rsidRPr="003525F8" w:rsidRDefault="0087037D" w:rsidP="003525F8">
            <w:r w:rsidRPr="003525F8">
              <w:rPr>
                <w:sz w:val="22"/>
                <w:szCs w:val="22"/>
              </w:rPr>
              <w:t xml:space="preserve">Определены потребности в корректировке программ, сформированы индивидуальные планы </w:t>
            </w:r>
          </w:p>
        </w:tc>
        <w:tc>
          <w:tcPr>
            <w:tcW w:w="861" w:type="dxa"/>
          </w:tcPr>
          <w:p w:rsidR="0087037D" w:rsidRPr="003525F8" w:rsidRDefault="0087037D" w:rsidP="00711C67">
            <w:r>
              <w:t>Январь-апрель 2025</w:t>
            </w:r>
          </w:p>
        </w:tc>
        <w:tc>
          <w:tcPr>
            <w:tcW w:w="1856" w:type="dxa"/>
          </w:tcPr>
          <w:p w:rsidR="0087037D" w:rsidRPr="00BF4B6F" w:rsidRDefault="0087037D" w:rsidP="00D203BD">
            <w:r w:rsidRPr="00BF4B6F">
              <w:t>Заместител</w:t>
            </w:r>
            <w:r>
              <w:t>ь</w:t>
            </w:r>
            <w:r w:rsidRPr="00BF4B6F">
              <w:t xml:space="preserve"> директора </w:t>
            </w:r>
          </w:p>
          <w:p w:rsidR="0087037D" w:rsidRPr="003525F8" w:rsidRDefault="0087037D" w:rsidP="00D203BD">
            <w:r w:rsidRPr="00BF4B6F">
              <w:t>по УВР</w:t>
            </w:r>
          </w:p>
        </w:tc>
      </w:tr>
      <w:tr w:rsidR="0087037D" w:rsidRPr="003525F8" w:rsidTr="005B7263">
        <w:tc>
          <w:tcPr>
            <w:tcW w:w="414" w:type="dxa"/>
          </w:tcPr>
          <w:p w:rsidR="0087037D" w:rsidRPr="003525F8" w:rsidRDefault="0087037D" w:rsidP="003525F8">
            <w:r w:rsidRPr="003525F8">
              <w:rPr>
                <w:sz w:val="22"/>
                <w:szCs w:val="22"/>
              </w:rPr>
              <w:t>3</w:t>
            </w:r>
          </w:p>
        </w:tc>
        <w:tc>
          <w:tcPr>
            <w:tcW w:w="3427" w:type="dxa"/>
          </w:tcPr>
          <w:p w:rsidR="0087037D" w:rsidRPr="003525F8" w:rsidRDefault="0087037D" w:rsidP="003525F8">
            <w:r w:rsidRPr="003525F8">
              <w:rPr>
                <w:sz w:val="22"/>
                <w:szCs w:val="22"/>
              </w:rPr>
              <w:t>Проанализированы учительские и школьные практики</w:t>
            </w:r>
          </w:p>
          <w:p w:rsidR="0087037D" w:rsidRPr="003525F8" w:rsidRDefault="0087037D" w:rsidP="003525F8">
            <w:r w:rsidRPr="003525F8">
              <w:rPr>
                <w:sz w:val="22"/>
                <w:szCs w:val="22"/>
              </w:rPr>
              <w:t>Создана база рекомендаций как для всех учителей школы, так и содержащая индивидуальные советы</w:t>
            </w:r>
          </w:p>
          <w:p w:rsidR="0087037D" w:rsidRPr="003525F8" w:rsidRDefault="0087037D" w:rsidP="003525F8"/>
        </w:tc>
        <w:tc>
          <w:tcPr>
            <w:tcW w:w="2905" w:type="dxa"/>
          </w:tcPr>
          <w:p w:rsidR="0087037D" w:rsidRPr="003525F8" w:rsidRDefault="0087037D" w:rsidP="003525F8">
            <w:r w:rsidRPr="003525F8">
              <w:rPr>
                <w:sz w:val="22"/>
                <w:szCs w:val="22"/>
              </w:rPr>
              <w:t>Школа готовит подробные отчёты об обучении учащихся, ведутся личные дела с характеристиками обучающихся, содержащими описание особенностей их обучения</w:t>
            </w:r>
          </w:p>
          <w:p w:rsidR="0087037D" w:rsidRPr="003525F8" w:rsidRDefault="0087037D" w:rsidP="003525F8">
            <w:r w:rsidRPr="003525F8">
              <w:rPr>
                <w:sz w:val="22"/>
                <w:szCs w:val="22"/>
              </w:rPr>
              <w:t>Родители получают отчёты о процессе обучения школьников, которые готовит школа (не реже, чем раз в полгода)</w:t>
            </w:r>
          </w:p>
          <w:p w:rsidR="0087037D" w:rsidRPr="003525F8" w:rsidRDefault="0087037D" w:rsidP="003525F8">
            <w:r w:rsidRPr="003525F8">
              <w:rPr>
                <w:sz w:val="22"/>
                <w:szCs w:val="22"/>
              </w:rPr>
              <w:t>У учащихся есть возможность оценивать собственный прогресс и планировать следующие шаги самостоятельно</w:t>
            </w:r>
          </w:p>
          <w:p w:rsidR="0087037D" w:rsidRPr="003525F8" w:rsidRDefault="0087037D" w:rsidP="003525F8"/>
        </w:tc>
        <w:tc>
          <w:tcPr>
            <w:tcW w:w="861" w:type="dxa"/>
          </w:tcPr>
          <w:p w:rsidR="0087037D" w:rsidRPr="003525F8" w:rsidRDefault="0087037D" w:rsidP="00711C67">
            <w:r>
              <w:t>Май-ноябрь 2025</w:t>
            </w:r>
          </w:p>
        </w:tc>
        <w:tc>
          <w:tcPr>
            <w:tcW w:w="1856" w:type="dxa"/>
          </w:tcPr>
          <w:p w:rsidR="0087037D" w:rsidRPr="00BF4B6F" w:rsidRDefault="0087037D" w:rsidP="00D203BD">
            <w:r w:rsidRPr="00BF4B6F">
              <w:t xml:space="preserve">Заместители директора </w:t>
            </w:r>
          </w:p>
          <w:p w:rsidR="0087037D" w:rsidRPr="003525F8" w:rsidRDefault="0087037D" w:rsidP="00D203BD">
            <w:r w:rsidRPr="00BF4B6F">
              <w:t>по УВР</w:t>
            </w:r>
            <w:r>
              <w:t>, руководители МО</w:t>
            </w:r>
          </w:p>
        </w:tc>
      </w:tr>
      <w:tr w:rsidR="0087037D" w:rsidRPr="003525F8" w:rsidTr="005B7263">
        <w:tc>
          <w:tcPr>
            <w:tcW w:w="414" w:type="dxa"/>
          </w:tcPr>
          <w:p w:rsidR="0087037D" w:rsidRPr="003525F8" w:rsidRDefault="0087037D" w:rsidP="003525F8">
            <w:r w:rsidRPr="003525F8">
              <w:rPr>
                <w:sz w:val="22"/>
                <w:szCs w:val="22"/>
              </w:rPr>
              <w:t>4</w:t>
            </w:r>
          </w:p>
        </w:tc>
        <w:tc>
          <w:tcPr>
            <w:tcW w:w="3427" w:type="dxa"/>
          </w:tcPr>
          <w:p w:rsidR="0087037D" w:rsidRPr="003525F8" w:rsidRDefault="0087037D" w:rsidP="003525F8">
            <w:r w:rsidRPr="003525F8">
              <w:rPr>
                <w:sz w:val="22"/>
                <w:szCs w:val="22"/>
              </w:rPr>
              <w:t>Мониторинг изменения практик</w:t>
            </w:r>
          </w:p>
        </w:tc>
        <w:tc>
          <w:tcPr>
            <w:tcW w:w="2905" w:type="dxa"/>
          </w:tcPr>
          <w:p w:rsidR="0087037D" w:rsidRPr="003525F8" w:rsidRDefault="0087037D" w:rsidP="003525F8">
            <w:r w:rsidRPr="003525F8">
              <w:rPr>
                <w:sz w:val="22"/>
                <w:szCs w:val="22"/>
              </w:rPr>
              <w:t xml:space="preserve">Показатели п.3 </w:t>
            </w:r>
          </w:p>
        </w:tc>
        <w:tc>
          <w:tcPr>
            <w:tcW w:w="861" w:type="dxa"/>
          </w:tcPr>
          <w:p w:rsidR="0087037D" w:rsidRPr="003525F8" w:rsidRDefault="0087037D" w:rsidP="003525F8">
            <w:r>
              <w:t>Апрель, ноябрь, 2025</w:t>
            </w:r>
          </w:p>
        </w:tc>
        <w:tc>
          <w:tcPr>
            <w:tcW w:w="1856" w:type="dxa"/>
          </w:tcPr>
          <w:p w:rsidR="0087037D" w:rsidRPr="00BF4B6F" w:rsidRDefault="0087037D" w:rsidP="00D203BD">
            <w:r w:rsidRPr="00BF4B6F">
              <w:t xml:space="preserve">Заместители директора </w:t>
            </w:r>
          </w:p>
          <w:p w:rsidR="0087037D" w:rsidRPr="003525F8" w:rsidRDefault="0087037D" w:rsidP="00D203BD">
            <w:r w:rsidRPr="00BF4B6F">
              <w:t>по УВР</w:t>
            </w:r>
            <w:r>
              <w:t>, руководители МО</w:t>
            </w:r>
          </w:p>
        </w:tc>
      </w:tr>
    </w:tbl>
    <w:p w:rsidR="0087037D" w:rsidRDefault="0087037D" w:rsidP="003525F8"/>
    <w:p w:rsidR="0087037D" w:rsidRDefault="0087037D" w:rsidP="003525F8"/>
    <w:p w:rsidR="0087037D" w:rsidRDefault="0087037D" w:rsidP="003525F8"/>
    <w:p w:rsidR="0087037D" w:rsidRPr="003525F8" w:rsidRDefault="0087037D" w:rsidP="003525F8"/>
    <w:p w:rsidR="0087037D" w:rsidRPr="00BF4B6F" w:rsidRDefault="0087037D" w:rsidP="00BF4B6F">
      <w:pPr>
        <w:pStyle w:val="af0"/>
        <w:tabs>
          <w:tab w:val="left" w:pos="1701"/>
        </w:tabs>
        <w:ind w:left="-709" w:firstLine="425"/>
        <w:jc w:val="center"/>
        <w:rPr>
          <w:rFonts w:ascii="Times New Roman" w:hAnsi="Times New Roman" w:cs="Times New Roman"/>
        </w:rPr>
      </w:pPr>
    </w:p>
    <w:p w:rsidR="0087037D" w:rsidRPr="00BF4B6F" w:rsidRDefault="0087037D" w:rsidP="00B96533">
      <w:pPr>
        <w:pStyle w:val="Default"/>
        <w:rPr>
          <w:rStyle w:val="c13"/>
          <w:sz w:val="28"/>
          <w:szCs w:val="28"/>
        </w:rPr>
      </w:pPr>
    </w:p>
    <w:p w:rsidR="0087037D" w:rsidRDefault="0087037D" w:rsidP="00B96533">
      <w:pPr>
        <w:pStyle w:val="Default"/>
        <w:rPr>
          <w:rStyle w:val="c13"/>
          <w:b/>
          <w:bCs/>
          <w:i/>
          <w:iCs/>
          <w:sz w:val="28"/>
          <w:szCs w:val="28"/>
        </w:rPr>
      </w:pPr>
    </w:p>
    <w:p w:rsidR="0087037D" w:rsidRDefault="0087037D" w:rsidP="00B96533">
      <w:pPr>
        <w:pStyle w:val="Default"/>
        <w:rPr>
          <w:rStyle w:val="c13"/>
          <w:b/>
          <w:bCs/>
          <w:i/>
          <w:iCs/>
          <w:sz w:val="28"/>
          <w:szCs w:val="28"/>
        </w:rPr>
      </w:pPr>
    </w:p>
    <w:p w:rsidR="0087037D" w:rsidRDefault="0087037D" w:rsidP="00B96533">
      <w:pPr>
        <w:pStyle w:val="Default"/>
        <w:rPr>
          <w:rStyle w:val="c13"/>
          <w:b/>
          <w:bCs/>
          <w:i/>
          <w:iCs/>
          <w:sz w:val="28"/>
          <w:szCs w:val="28"/>
        </w:rPr>
      </w:pPr>
    </w:p>
    <w:p w:rsidR="0087037D" w:rsidRDefault="0087037D" w:rsidP="00B96533">
      <w:pPr>
        <w:pStyle w:val="Default"/>
        <w:rPr>
          <w:rStyle w:val="c13"/>
          <w:b/>
          <w:bCs/>
          <w:i/>
          <w:iCs/>
          <w:sz w:val="28"/>
          <w:szCs w:val="28"/>
        </w:rPr>
      </w:pPr>
    </w:p>
    <w:p w:rsidR="0087037D" w:rsidRDefault="0087037D" w:rsidP="00B96533">
      <w:pPr>
        <w:pStyle w:val="c3c12"/>
        <w:spacing w:before="0" w:beforeAutospacing="0" w:after="0" w:afterAutospacing="0"/>
        <w:ind w:left="1620"/>
        <w:rPr>
          <w:rStyle w:val="c2"/>
          <w:sz w:val="28"/>
          <w:szCs w:val="28"/>
        </w:rPr>
      </w:pPr>
    </w:p>
    <w:sectPr w:rsidR="0087037D" w:rsidSect="004A0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DejaVu Sans">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Nimbus Roman No9 L">
    <w:altName w:val="MS PMincho"/>
    <w:panose1 w:val="00000000000000000000"/>
    <w:charset w:val="80"/>
    <w:family w:val="roman"/>
    <w:notTrueType/>
    <w:pitch w:val="variable"/>
    <w:sig w:usb0="00000001"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E686BE6"/>
    <w:lvl w:ilvl="0">
      <w:start w:val="1"/>
      <w:numFmt w:val="bullet"/>
      <w:pStyle w:val="1"/>
      <w:lvlText w:val=""/>
      <w:lvlJc w:val="left"/>
      <w:pPr>
        <w:tabs>
          <w:tab w:val="num" w:pos="643"/>
        </w:tabs>
        <w:ind w:left="643" w:hanging="360"/>
      </w:pPr>
      <w:rPr>
        <w:rFonts w:ascii="Symbol" w:hAnsi="Symbol" w:cs="Symbol" w:hint="default"/>
      </w:r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Symbol" w:hAnsi="Symbol" w:cs="Symbol"/>
        <w:sz w:val="20"/>
        <w:szCs w:val="20"/>
      </w:rPr>
    </w:lvl>
  </w:abstractNum>
  <w:abstractNum w:abstractNumId="2" w15:restartNumberingAfterBreak="0">
    <w:nsid w:val="00000004"/>
    <w:multiLevelType w:val="multilevel"/>
    <w:tmpl w:val="00000004"/>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6"/>
    <w:multiLevelType w:val="multilevel"/>
    <w:tmpl w:val="00000006"/>
    <w:name w:val="WW8Num6"/>
    <w:lvl w:ilvl="0">
      <w:start w:val="1"/>
      <w:numFmt w:val="decimal"/>
      <w:suff w:val="nothing"/>
      <w:lvlText w:val="%1."/>
      <w:lvlJc w:val="left"/>
      <w:pPr>
        <w:tabs>
          <w:tab w:val="num" w:pos="1260"/>
        </w:tabs>
      </w:pPr>
    </w:lvl>
    <w:lvl w:ilvl="1">
      <w:start w:val="1"/>
      <w:numFmt w:val="decimal"/>
      <w:lvlText w:val="%2."/>
      <w:lvlJc w:val="left"/>
      <w:pPr>
        <w:tabs>
          <w:tab w:val="num" w:pos="2340"/>
        </w:tabs>
        <w:ind w:left="234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3780"/>
        </w:tabs>
        <w:ind w:left="3780" w:hanging="360"/>
      </w:pPr>
    </w:lvl>
    <w:lvl w:ilvl="6">
      <w:start w:val="1"/>
      <w:numFmt w:val="decimal"/>
      <w:lvlText w:val="%7."/>
      <w:lvlJc w:val="left"/>
      <w:pPr>
        <w:tabs>
          <w:tab w:val="num" w:pos="4140"/>
        </w:tabs>
        <w:ind w:left="4140" w:hanging="360"/>
      </w:pPr>
    </w:lvl>
    <w:lvl w:ilvl="7">
      <w:start w:val="1"/>
      <w:numFmt w:val="decimal"/>
      <w:lvlText w:val="%8."/>
      <w:lvlJc w:val="left"/>
      <w:pPr>
        <w:tabs>
          <w:tab w:val="num" w:pos="4500"/>
        </w:tabs>
        <w:ind w:left="4500" w:hanging="360"/>
      </w:pPr>
    </w:lvl>
    <w:lvl w:ilvl="8">
      <w:start w:val="1"/>
      <w:numFmt w:val="decimal"/>
      <w:lvlText w:val="%9."/>
      <w:lvlJc w:val="left"/>
      <w:pPr>
        <w:tabs>
          <w:tab w:val="num" w:pos="4860"/>
        </w:tabs>
        <w:ind w:left="4860" w:hanging="360"/>
      </w:pPr>
    </w:lvl>
  </w:abstractNum>
  <w:abstractNum w:abstractNumId="5"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15:restartNumberingAfterBreak="0">
    <w:nsid w:val="00000010"/>
    <w:multiLevelType w:val="singleLevel"/>
    <w:tmpl w:val="00000010"/>
    <w:name w:val="WW8Num16"/>
    <w:lvl w:ilvl="0">
      <w:start w:val="1"/>
      <w:numFmt w:val="bullet"/>
      <w:lvlText w:val=""/>
      <w:lvlJc w:val="left"/>
      <w:pPr>
        <w:tabs>
          <w:tab w:val="num" w:pos="1440"/>
        </w:tabs>
        <w:ind w:left="1440" w:hanging="360"/>
      </w:pPr>
      <w:rPr>
        <w:rFonts w:ascii="Symbol" w:hAnsi="Symbol" w:cs="Symbol"/>
      </w:rPr>
    </w:lvl>
  </w:abstractNum>
  <w:abstractNum w:abstractNumId="7" w15:restartNumberingAfterBreak="0">
    <w:nsid w:val="00000012"/>
    <w:multiLevelType w:val="singleLevel"/>
    <w:tmpl w:val="00000012"/>
    <w:name w:val="WW8Num18"/>
    <w:lvl w:ilvl="0">
      <w:start w:val="1"/>
      <w:numFmt w:val="decimal"/>
      <w:lvlText w:val="%1."/>
      <w:lvlJc w:val="left"/>
      <w:pPr>
        <w:tabs>
          <w:tab w:val="num" w:pos="5940"/>
        </w:tabs>
        <w:ind w:left="5940" w:hanging="360"/>
      </w:pPr>
    </w:lvl>
  </w:abstractNum>
  <w:abstractNum w:abstractNumId="8" w15:restartNumberingAfterBreak="0">
    <w:nsid w:val="00AB4C1E"/>
    <w:multiLevelType w:val="hybridMultilevel"/>
    <w:tmpl w:val="A36A88DC"/>
    <w:lvl w:ilvl="0" w:tplc="B960117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15:restartNumberingAfterBreak="0">
    <w:nsid w:val="0EB01B5B"/>
    <w:multiLevelType w:val="hybridMultilevel"/>
    <w:tmpl w:val="699018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F955EEE"/>
    <w:multiLevelType w:val="hybridMultilevel"/>
    <w:tmpl w:val="D334313C"/>
    <w:lvl w:ilvl="0" w:tplc="E3A49BFE">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1" w15:restartNumberingAfterBreak="0">
    <w:nsid w:val="222A61E8"/>
    <w:multiLevelType w:val="hybridMultilevel"/>
    <w:tmpl w:val="8AEADA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EC116C5"/>
    <w:multiLevelType w:val="multilevel"/>
    <w:tmpl w:val="6A885A04"/>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3" w15:restartNumberingAfterBreak="0">
    <w:nsid w:val="602E1926"/>
    <w:multiLevelType w:val="hybridMultilevel"/>
    <w:tmpl w:val="F4ECC0A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4" w15:restartNumberingAfterBreak="0">
    <w:nsid w:val="6F71127D"/>
    <w:multiLevelType w:val="hybridMultilevel"/>
    <w:tmpl w:val="010A50F0"/>
    <w:lvl w:ilvl="0" w:tplc="D32CC346">
      <w:start w:val="5"/>
      <w:numFmt w:val="decimal"/>
      <w:lvlText w:val="%1."/>
      <w:lvlJc w:val="left"/>
      <w:pPr>
        <w:tabs>
          <w:tab w:val="num" w:pos="927"/>
        </w:tabs>
        <w:ind w:left="927" w:hanging="360"/>
      </w:pPr>
      <w:rPr>
        <w:rFonts w:hint="default"/>
        <w:b/>
        <w:bCs/>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5" w15:restartNumberingAfterBreak="0">
    <w:nsid w:val="719F35A9"/>
    <w:multiLevelType w:val="hybridMultilevel"/>
    <w:tmpl w:val="83ACCEBC"/>
    <w:lvl w:ilvl="0" w:tplc="B960117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15:restartNumberingAfterBreak="0">
    <w:nsid w:val="71B21A9F"/>
    <w:multiLevelType w:val="hybridMultilevel"/>
    <w:tmpl w:val="43C2DBE8"/>
    <w:lvl w:ilvl="0" w:tplc="3564BBEA">
      <w:start w:val="1"/>
      <w:numFmt w:val="bullet"/>
      <w:pStyle w:val="a"/>
      <w:lvlText w:val="o"/>
      <w:lvlJc w:val="left"/>
      <w:pPr>
        <w:ind w:left="1077" w:hanging="360"/>
      </w:pPr>
      <w:rPr>
        <w:rFonts w:ascii="Courier New" w:hAnsi="Courier New" w:cs="Courier New"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cs="Wingdings" w:hint="default"/>
      </w:rPr>
    </w:lvl>
    <w:lvl w:ilvl="3" w:tplc="04190001">
      <w:start w:val="1"/>
      <w:numFmt w:val="bullet"/>
      <w:lvlText w:val=""/>
      <w:lvlJc w:val="left"/>
      <w:pPr>
        <w:ind w:left="3237" w:hanging="360"/>
      </w:pPr>
      <w:rPr>
        <w:rFonts w:ascii="Symbol" w:hAnsi="Symbol" w:cs="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cs="Wingdings" w:hint="default"/>
      </w:rPr>
    </w:lvl>
    <w:lvl w:ilvl="6" w:tplc="04190001">
      <w:start w:val="1"/>
      <w:numFmt w:val="bullet"/>
      <w:lvlText w:val=""/>
      <w:lvlJc w:val="left"/>
      <w:pPr>
        <w:ind w:left="5397" w:hanging="360"/>
      </w:pPr>
      <w:rPr>
        <w:rFonts w:ascii="Symbol" w:hAnsi="Symbol" w:cs="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cs="Wingdings" w:hint="default"/>
      </w:rPr>
    </w:lvl>
  </w:abstractNum>
  <w:num w:numId="1">
    <w:abstractNumId w:val="0"/>
  </w:num>
  <w:num w:numId="2">
    <w:abstractNumId w:val="16"/>
  </w:num>
  <w:num w:numId="3">
    <w:abstractNumId w:val="8"/>
  </w:num>
  <w:num w:numId="4">
    <w:abstractNumId w:val="15"/>
  </w:num>
  <w:num w:numId="5">
    <w:abstractNumId w:val="10"/>
  </w:num>
  <w:num w:numId="6">
    <w:abstractNumId w:val="11"/>
  </w:num>
  <w:num w:numId="7">
    <w:abstractNumId w:val="9"/>
  </w:num>
  <w:num w:numId="8">
    <w:abstractNumId w:val="13"/>
  </w:num>
  <w:num w:numId="9">
    <w:abstractNumId w:val="5"/>
  </w:num>
  <w:num w:numId="10">
    <w:abstractNumId w:val="14"/>
  </w:num>
  <w:num w:numId="1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714E1"/>
    <w:rsid w:val="00001D2D"/>
    <w:rsid w:val="0000299D"/>
    <w:rsid w:val="00007B78"/>
    <w:rsid w:val="00007BC7"/>
    <w:rsid w:val="00033ED1"/>
    <w:rsid w:val="00035B33"/>
    <w:rsid w:val="00036FC7"/>
    <w:rsid w:val="000615A7"/>
    <w:rsid w:val="00075ED1"/>
    <w:rsid w:val="000913A9"/>
    <w:rsid w:val="00097668"/>
    <w:rsid w:val="000A174F"/>
    <w:rsid w:val="000D31FF"/>
    <w:rsid w:val="000E6A85"/>
    <w:rsid w:val="000F4F28"/>
    <w:rsid w:val="000F69F9"/>
    <w:rsid w:val="001019C7"/>
    <w:rsid w:val="001439B5"/>
    <w:rsid w:val="00166035"/>
    <w:rsid w:val="00183304"/>
    <w:rsid w:val="00194EBA"/>
    <w:rsid w:val="001B2260"/>
    <w:rsid w:val="001C4AD5"/>
    <w:rsid w:val="001D735C"/>
    <w:rsid w:val="001F5EB3"/>
    <w:rsid w:val="002009E7"/>
    <w:rsid w:val="00211803"/>
    <w:rsid w:val="00211F45"/>
    <w:rsid w:val="0022102E"/>
    <w:rsid w:val="0025068D"/>
    <w:rsid w:val="002648B6"/>
    <w:rsid w:val="002664FA"/>
    <w:rsid w:val="002912DD"/>
    <w:rsid w:val="002E15E0"/>
    <w:rsid w:val="002E52B8"/>
    <w:rsid w:val="00326972"/>
    <w:rsid w:val="00337A45"/>
    <w:rsid w:val="00344970"/>
    <w:rsid w:val="003525F8"/>
    <w:rsid w:val="003768BE"/>
    <w:rsid w:val="003B006B"/>
    <w:rsid w:val="003B5D7A"/>
    <w:rsid w:val="003C1181"/>
    <w:rsid w:val="003E0824"/>
    <w:rsid w:val="004149E6"/>
    <w:rsid w:val="004214CF"/>
    <w:rsid w:val="00426B1D"/>
    <w:rsid w:val="00451FB0"/>
    <w:rsid w:val="00452A36"/>
    <w:rsid w:val="0045576E"/>
    <w:rsid w:val="004714E1"/>
    <w:rsid w:val="00497351"/>
    <w:rsid w:val="004A0CEF"/>
    <w:rsid w:val="004B2EFB"/>
    <w:rsid w:val="004E0E69"/>
    <w:rsid w:val="004E4FC4"/>
    <w:rsid w:val="004E78B9"/>
    <w:rsid w:val="00502AD1"/>
    <w:rsid w:val="00536A3A"/>
    <w:rsid w:val="00561D9B"/>
    <w:rsid w:val="005941DB"/>
    <w:rsid w:val="005A39EF"/>
    <w:rsid w:val="005B7263"/>
    <w:rsid w:val="005C03A5"/>
    <w:rsid w:val="005D297A"/>
    <w:rsid w:val="005D6C0B"/>
    <w:rsid w:val="005E3F2A"/>
    <w:rsid w:val="005E67E7"/>
    <w:rsid w:val="005F0B6A"/>
    <w:rsid w:val="00605B0E"/>
    <w:rsid w:val="00605D1B"/>
    <w:rsid w:val="0060702D"/>
    <w:rsid w:val="006111FE"/>
    <w:rsid w:val="00621777"/>
    <w:rsid w:val="00622C06"/>
    <w:rsid w:val="00640BD9"/>
    <w:rsid w:val="00643E60"/>
    <w:rsid w:val="006546E7"/>
    <w:rsid w:val="0066258D"/>
    <w:rsid w:val="006642C2"/>
    <w:rsid w:val="00675736"/>
    <w:rsid w:val="00676CDF"/>
    <w:rsid w:val="006828CD"/>
    <w:rsid w:val="006A20AE"/>
    <w:rsid w:val="006B2292"/>
    <w:rsid w:val="006B27BF"/>
    <w:rsid w:val="006B2876"/>
    <w:rsid w:val="006C4108"/>
    <w:rsid w:val="00711C67"/>
    <w:rsid w:val="00730AAA"/>
    <w:rsid w:val="00732916"/>
    <w:rsid w:val="00736622"/>
    <w:rsid w:val="007833A4"/>
    <w:rsid w:val="007B0D4C"/>
    <w:rsid w:val="007B3BCB"/>
    <w:rsid w:val="007C1EB5"/>
    <w:rsid w:val="007C2F3E"/>
    <w:rsid w:val="007D14F6"/>
    <w:rsid w:val="007D4322"/>
    <w:rsid w:val="007E43AC"/>
    <w:rsid w:val="00817D9F"/>
    <w:rsid w:val="0083279A"/>
    <w:rsid w:val="008342C0"/>
    <w:rsid w:val="008566A6"/>
    <w:rsid w:val="00861051"/>
    <w:rsid w:val="0086685B"/>
    <w:rsid w:val="0087037D"/>
    <w:rsid w:val="00880079"/>
    <w:rsid w:val="00881367"/>
    <w:rsid w:val="00881935"/>
    <w:rsid w:val="008837AF"/>
    <w:rsid w:val="00884785"/>
    <w:rsid w:val="0089721F"/>
    <w:rsid w:val="008A1AB7"/>
    <w:rsid w:val="008A5EC9"/>
    <w:rsid w:val="008C3413"/>
    <w:rsid w:val="008D0CA8"/>
    <w:rsid w:val="008D1DC4"/>
    <w:rsid w:val="008F2B18"/>
    <w:rsid w:val="008F5C47"/>
    <w:rsid w:val="00901C65"/>
    <w:rsid w:val="0092309C"/>
    <w:rsid w:val="00932F65"/>
    <w:rsid w:val="00944FA4"/>
    <w:rsid w:val="009A1932"/>
    <w:rsid w:val="009B1300"/>
    <w:rsid w:val="009D353A"/>
    <w:rsid w:val="00A65C98"/>
    <w:rsid w:val="00A85A4A"/>
    <w:rsid w:val="00AA0625"/>
    <w:rsid w:val="00AA1BAF"/>
    <w:rsid w:val="00AB3C87"/>
    <w:rsid w:val="00AC6CEF"/>
    <w:rsid w:val="00AE6669"/>
    <w:rsid w:val="00AF6711"/>
    <w:rsid w:val="00B45071"/>
    <w:rsid w:val="00B50123"/>
    <w:rsid w:val="00B7188E"/>
    <w:rsid w:val="00B96533"/>
    <w:rsid w:val="00BB09AD"/>
    <w:rsid w:val="00BD7374"/>
    <w:rsid w:val="00BE0942"/>
    <w:rsid w:val="00BF4B6F"/>
    <w:rsid w:val="00C62AC1"/>
    <w:rsid w:val="00CC4037"/>
    <w:rsid w:val="00CF1AD6"/>
    <w:rsid w:val="00CF716C"/>
    <w:rsid w:val="00D0080C"/>
    <w:rsid w:val="00D016F6"/>
    <w:rsid w:val="00D053ED"/>
    <w:rsid w:val="00D14057"/>
    <w:rsid w:val="00D203BD"/>
    <w:rsid w:val="00D2215C"/>
    <w:rsid w:val="00D268F5"/>
    <w:rsid w:val="00D328B0"/>
    <w:rsid w:val="00D33847"/>
    <w:rsid w:val="00D56FDA"/>
    <w:rsid w:val="00D60BF7"/>
    <w:rsid w:val="00D63F98"/>
    <w:rsid w:val="00D6415F"/>
    <w:rsid w:val="00D6746C"/>
    <w:rsid w:val="00DA6BD9"/>
    <w:rsid w:val="00DB2291"/>
    <w:rsid w:val="00DB3AC1"/>
    <w:rsid w:val="00DB78C9"/>
    <w:rsid w:val="00DC6BF7"/>
    <w:rsid w:val="00DC6FDD"/>
    <w:rsid w:val="00DD7A59"/>
    <w:rsid w:val="00DF53A6"/>
    <w:rsid w:val="00E002E6"/>
    <w:rsid w:val="00E161F6"/>
    <w:rsid w:val="00E35237"/>
    <w:rsid w:val="00E534AB"/>
    <w:rsid w:val="00E542A1"/>
    <w:rsid w:val="00E66D87"/>
    <w:rsid w:val="00E75699"/>
    <w:rsid w:val="00E77A41"/>
    <w:rsid w:val="00E83472"/>
    <w:rsid w:val="00E95C2C"/>
    <w:rsid w:val="00E96DAD"/>
    <w:rsid w:val="00E9758C"/>
    <w:rsid w:val="00EA1690"/>
    <w:rsid w:val="00EA345F"/>
    <w:rsid w:val="00EA7644"/>
    <w:rsid w:val="00EC190B"/>
    <w:rsid w:val="00ED1412"/>
    <w:rsid w:val="00EE02E0"/>
    <w:rsid w:val="00EF28CB"/>
    <w:rsid w:val="00EF370D"/>
    <w:rsid w:val="00F25F03"/>
    <w:rsid w:val="00F86958"/>
    <w:rsid w:val="00F92D29"/>
    <w:rsid w:val="00FC2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0768E00A"/>
  <w15:docId w15:val="{76AA92C8-AE44-4AFB-9AEF-EF47B0C0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lsdException w:name="Balloon Text" w:locked="1" w:semiHidden="1" w:unhideWhenUsed="1"/>
    <w:lsdException w:name="Table Grid" w:semiHidden="1"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714E1"/>
    <w:rPr>
      <w:sz w:val="24"/>
      <w:szCs w:val="24"/>
    </w:rPr>
  </w:style>
  <w:style w:type="paragraph" w:styleId="1">
    <w:name w:val="heading 1"/>
    <w:basedOn w:val="a0"/>
    <w:next w:val="a0"/>
    <w:link w:val="10"/>
    <w:uiPriority w:val="99"/>
    <w:qFormat/>
    <w:rsid w:val="004B2EFB"/>
    <w:pPr>
      <w:keepNext/>
      <w:widowControl w:val="0"/>
      <w:numPr>
        <w:numId w:val="1"/>
      </w:numPr>
      <w:tabs>
        <w:tab w:val="clear" w:pos="643"/>
        <w:tab w:val="num" w:pos="720"/>
      </w:tabs>
      <w:suppressAutoHyphens/>
      <w:ind w:left="567" w:firstLine="0"/>
      <w:jc w:val="center"/>
      <w:outlineLvl w:val="0"/>
    </w:pPr>
    <w:rPr>
      <w:rFonts w:eastAsia="MS Mincho"/>
      <w:b/>
      <w:bCs/>
      <w:color w:val="000000"/>
      <w:lang w:val="en-US" w:eastAsia="en-US"/>
    </w:rPr>
  </w:style>
  <w:style w:type="paragraph" w:styleId="2">
    <w:name w:val="heading 2"/>
    <w:basedOn w:val="a0"/>
    <w:next w:val="a0"/>
    <w:link w:val="20"/>
    <w:uiPriority w:val="99"/>
    <w:qFormat/>
    <w:rsid w:val="004B2EFB"/>
    <w:pPr>
      <w:keepNext/>
      <w:jc w:val="center"/>
      <w:outlineLvl w:val="1"/>
    </w:pPr>
    <w:rPr>
      <w:rFonts w:ascii="Courier New" w:hAnsi="Courier New" w:cs="Courier New"/>
      <w:b/>
      <w:bCs/>
      <w:sz w:val="32"/>
      <w:szCs w:val="32"/>
    </w:rPr>
  </w:style>
  <w:style w:type="paragraph" w:styleId="3">
    <w:name w:val="heading 3"/>
    <w:basedOn w:val="a0"/>
    <w:next w:val="a0"/>
    <w:link w:val="30"/>
    <w:uiPriority w:val="99"/>
    <w:qFormat/>
    <w:rsid w:val="004B2EFB"/>
    <w:pPr>
      <w:keepNext/>
      <w:jc w:val="center"/>
      <w:outlineLvl w:val="2"/>
    </w:pPr>
    <w:rPr>
      <w:rFonts w:ascii="Courier New" w:hAnsi="Courier New" w:cs="Courier New"/>
      <w:b/>
      <w:bCs/>
      <w:i/>
      <w:iCs/>
    </w:rPr>
  </w:style>
  <w:style w:type="paragraph" w:styleId="4">
    <w:name w:val="heading 4"/>
    <w:basedOn w:val="a0"/>
    <w:next w:val="a0"/>
    <w:link w:val="40"/>
    <w:uiPriority w:val="99"/>
    <w:qFormat/>
    <w:rsid w:val="004B2EFB"/>
    <w:pPr>
      <w:keepNext/>
      <w:outlineLvl w:val="3"/>
    </w:pPr>
    <w:rPr>
      <w:rFonts w:ascii="Courier New" w:hAnsi="Courier New" w:cs="Courier New"/>
      <w:u w:val="single"/>
    </w:rPr>
  </w:style>
  <w:style w:type="paragraph" w:styleId="5">
    <w:name w:val="heading 5"/>
    <w:basedOn w:val="a0"/>
    <w:next w:val="a0"/>
    <w:link w:val="50"/>
    <w:uiPriority w:val="99"/>
    <w:qFormat/>
    <w:rsid w:val="004B2EFB"/>
    <w:pPr>
      <w:keepNext/>
      <w:jc w:val="center"/>
      <w:outlineLvl w:val="4"/>
    </w:pPr>
    <w:rPr>
      <w:rFonts w:ascii="Courier New" w:hAnsi="Courier New" w:cs="Courier New"/>
      <w:b/>
      <w:bCs/>
    </w:rPr>
  </w:style>
  <w:style w:type="paragraph" w:styleId="6">
    <w:name w:val="heading 6"/>
    <w:basedOn w:val="a0"/>
    <w:next w:val="a0"/>
    <w:link w:val="60"/>
    <w:uiPriority w:val="99"/>
    <w:qFormat/>
    <w:rsid w:val="004B2EFB"/>
    <w:pPr>
      <w:keepNext/>
      <w:jc w:val="center"/>
      <w:outlineLvl w:val="5"/>
    </w:pPr>
    <w:rPr>
      <w:b/>
      <w:bCs/>
      <w:sz w:val="22"/>
      <w:szCs w:val="22"/>
    </w:rPr>
  </w:style>
  <w:style w:type="paragraph" w:styleId="7">
    <w:name w:val="heading 7"/>
    <w:basedOn w:val="a0"/>
    <w:next w:val="a0"/>
    <w:link w:val="70"/>
    <w:uiPriority w:val="99"/>
    <w:qFormat/>
    <w:rsid w:val="004B2EFB"/>
    <w:pPr>
      <w:keepNext/>
      <w:outlineLvl w:val="6"/>
    </w:pPr>
    <w:rPr>
      <w:sz w:val="28"/>
      <w:szCs w:val="28"/>
    </w:rPr>
  </w:style>
  <w:style w:type="paragraph" w:styleId="8">
    <w:name w:val="heading 8"/>
    <w:basedOn w:val="a0"/>
    <w:next w:val="a0"/>
    <w:link w:val="80"/>
    <w:uiPriority w:val="99"/>
    <w:qFormat/>
    <w:rsid w:val="004B2EFB"/>
    <w:pPr>
      <w:keepNext/>
      <w:ind w:left="360"/>
      <w:outlineLvl w:val="7"/>
    </w:pPr>
    <w:rPr>
      <w:sz w:val="28"/>
      <w:szCs w:val="28"/>
    </w:rPr>
  </w:style>
  <w:style w:type="paragraph" w:styleId="9">
    <w:name w:val="heading 9"/>
    <w:basedOn w:val="a0"/>
    <w:next w:val="a0"/>
    <w:link w:val="90"/>
    <w:uiPriority w:val="99"/>
    <w:qFormat/>
    <w:rsid w:val="004B2EFB"/>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9"/>
    <w:locked/>
    <w:rsid w:val="000F69F9"/>
    <w:rPr>
      <w:rFonts w:ascii="Cambria" w:hAnsi="Cambria" w:cs="Cambria"/>
      <w:b/>
      <w:bCs/>
      <w:kern w:val="32"/>
      <w:sz w:val="32"/>
      <w:szCs w:val="32"/>
    </w:rPr>
  </w:style>
  <w:style w:type="character" w:customStyle="1" w:styleId="20">
    <w:name w:val="Заголовок 2 Знак"/>
    <w:basedOn w:val="a1"/>
    <w:link w:val="2"/>
    <w:uiPriority w:val="99"/>
    <w:semiHidden/>
    <w:locked/>
    <w:rsid w:val="000F69F9"/>
    <w:rPr>
      <w:rFonts w:ascii="Cambria" w:hAnsi="Cambria" w:cs="Cambria"/>
      <w:b/>
      <w:bCs/>
      <w:i/>
      <w:iCs/>
      <w:sz w:val="28"/>
      <w:szCs w:val="28"/>
    </w:rPr>
  </w:style>
  <w:style w:type="character" w:customStyle="1" w:styleId="30">
    <w:name w:val="Заголовок 3 Знак"/>
    <w:basedOn w:val="a1"/>
    <w:link w:val="3"/>
    <w:uiPriority w:val="99"/>
    <w:semiHidden/>
    <w:locked/>
    <w:rsid w:val="000F69F9"/>
    <w:rPr>
      <w:rFonts w:ascii="Cambria" w:hAnsi="Cambria" w:cs="Cambria"/>
      <w:b/>
      <w:bCs/>
      <w:sz w:val="26"/>
      <w:szCs w:val="26"/>
    </w:rPr>
  </w:style>
  <w:style w:type="character" w:customStyle="1" w:styleId="40">
    <w:name w:val="Заголовок 4 Знак"/>
    <w:basedOn w:val="a1"/>
    <w:link w:val="4"/>
    <w:uiPriority w:val="99"/>
    <w:semiHidden/>
    <w:locked/>
    <w:rsid w:val="000F69F9"/>
    <w:rPr>
      <w:rFonts w:ascii="Calibri" w:hAnsi="Calibri" w:cs="Calibri"/>
      <w:b/>
      <w:bCs/>
      <w:sz w:val="28"/>
      <w:szCs w:val="28"/>
    </w:rPr>
  </w:style>
  <w:style w:type="character" w:customStyle="1" w:styleId="50">
    <w:name w:val="Заголовок 5 Знак"/>
    <w:basedOn w:val="a1"/>
    <w:link w:val="5"/>
    <w:uiPriority w:val="99"/>
    <w:semiHidden/>
    <w:locked/>
    <w:rsid w:val="000F69F9"/>
    <w:rPr>
      <w:rFonts w:ascii="Calibri" w:hAnsi="Calibri" w:cs="Calibri"/>
      <w:b/>
      <w:bCs/>
      <w:i/>
      <w:iCs/>
      <w:sz w:val="26"/>
      <w:szCs w:val="26"/>
    </w:rPr>
  </w:style>
  <w:style w:type="character" w:customStyle="1" w:styleId="60">
    <w:name w:val="Заголовок 6 Знак"/>
    <w:basedOn w:val="a1"/>
    <w:link w:val="6"/>
    <w:uiPriority w:val="99"/>
    <w:semiHidden/>
    <w:locked/>
    <w:rsid w:val="000F69F9"/>
    <w:rPr>
      <w:rFonts w:ascii="Calibri" w:hAnsi="Calibri" w:cs="Calibri"/>
      <w:b/>
      <w:bCs/>
    </w:rPr>
  </w:style>
  <w:style w:type="character" w:customStyle="1" w:styleId="70">
    <w:name w:val="Заголовок 7 Знак"/>
    <w:basedOn w:val="a1"/>
    <w:link w:val="7"/>
    <w:uiPriority w:val="99"/>
    <w:semiHidden/>
    <w:locked/>
    <w:rsid w:val="000F69F9"/>
    <w:rPr>
      <w:rFonts w:ascii="Calibri" w:hAnsi="Calibri" w:cs="Calibri"/>
      <w:sz w:val="24"/>
      <w:szCs w:val="24"/>
    </w:rPr>
  </w:style>
  <w:style w:type="character" w:customStyle="1" w:styleId="80">
    <w:name w:val="Заголовок 8 Знак"/>
    <w:basedOn w:val="a1"/>
    <w:link w:val="8"/>
    <w:uiPriority w:val="99"/>
    <w:semiHidden/>
    <w:locked/>
    <w:rsid w:val="000F69F9"/>
    <w:rPr>
      <w:rFonts w:ascii="Calibri" w:hAnsi="Calibri" w:cs="Calibri"/>
      <w:i/>
      <w:iCs/>
      <w:sz w:val="24"/>
      <w:szCs w:val="24"/>
    </w:rPr>
  </w:style>
  <w:style w:type="character" w:customStyle="1" w:styleId="Heading9Char">
    <w:name w:val="Heading 9 Char"/>
    <w:basedOn w:val="a1"/>
    <w:uiPriority w:val="99"/>
    <w:semiHidden/>
    <w:locked/>
    <w:rsid w:val="000F69F9"/>
    <w:rPr>
      <w:rFonts w:ascii="Cambria" w:hAnsi="Cambria" w:cs="Cambria"/>
    </w:rPr>
  </w:style>
  <w:style w:type="character" w:customStyle="1" w:styleId="10">
    <w:name w:val="Заголовок 1 Знак"/>
    <w:basedOn w:val="a1"/>
    <w:link w:val="1"/>
    <w:uiPriority w:val="99"/>
    <w:locked/>
    <w:rsid w:val="004B2EFB"/>
    <w:rPr>
      <w:rFonts w:eastAsia="MS Mincho"/>
      <w:b/>
      <w:bCs/>
      <w:color w:val="000000"/>
      <w:sz w:val="24"/>
      <w:szCs w:val="24"/>
      <w:lang w:val="en-US" w:eastAsia="en-US"/>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27BF"/>
    <w:pPr>
      <w:widowControl w:val="0"/>
      <w:autoSpaceDE w:val="0"/>
      <w:autoSpaceDN w:val="0"/>
      <w:adjustRightInd w:val="0"/>
      <w:spacing w:before="100" w:beforeAutospacing="1" w:after="100" w:afterAutospacing="1"/>
    </w:pPr>
    <w:rPr>
      <w:rFonts w:ascii="Tahoma" w:hAnsi="Tahoma" w:cs="Tahoma"/>
      <w:sz w:val="20"/>
      <w:szCs w:val="20"/>
      <w:lang w:val="en-US" w:eastAsia="en-US"/>
    </w:rPr>
  </w:style>
  <w:style w:type="character" w:customStyle="1" w:styleId="90">
    <w:name w:val="Заголовок 9 Знак"/>
    <w:basedOn w:val="a1"/>
    <w:link w:val="9"/>
    <w:uiPriority w:val="99"/>
    <w:locked/>
    <w:rsid w:val="004B2EFB"/>
    <w:rPr>
      <w:rFonts w:ascii="Arial" w:hAnsi="Arial" w:cs="Arial"/>
      <w:sz w:val="22"/>
      <w:szCs w:val="22"/>
      <w:lang w:val="ru-RU" w:eastAsia="ru-RU"/>
    </w:rPr>
  </w:style>
  <w:style w:type="paragraph" w:customStyle="1" w:styleId="a5">
    <w:name w:val="Основной"/>
    <w:basedOn w:val="a0"/>
    <w:link w:val="a6"/>
    <w:uiPriority w:val="99"/>
    <w:rsid w:val="004714E1"/>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customStyle="1" w:styleId="a6">
    <w:name w:val="Основной Знак"/>
    <w:link w:val="a5"/>
    <w:uiPriority w:val="99"/>
    <w:locked/>
    <w:rsid w:val="004714E1"/>
    <w:rPr>
      <w:rFonts w:ascii="NewtonCSanPin" w:hAnsi="NewtonCSanPin" w:cs="NewtonCSanPin"/>
      <w:color w:val="000000"/>
      <w:sz w:val="21"/>
      <w:szCs w:val="21"/>
      <w:lang w:val="ru-RU" w:eastAsia="ru-RU"/>
    </w:rPr>
  </w:style>
  <w:style w:type="paragraph" w:customStyle="1" w:styleId="Default">
    <w:name w:val="Default"/>
    <w:uiPriority w:val="99"/>
    <w:rsid w:val="004714E1"/>
    <w:pPr>
      <w:autoSpaceDE w:val="0"/>
      <w:autoSpaceDN w:val="0"/>
      <w:adjustRightInd w:val="0"/>
    </w:pPr>
    <w:rPr>
      <w:color w:val="000000"/>
      <w:sz w:val="24"/>
      <w:szCs w:val="24"/>
    </w:rPr>
  </w:style>
  <w:style w:type="paragraph" w:customStyle="1" w:styleId="a7">
    <w:name w:val="Стиль"/>
    <w:uiPriority w:val="99"/>
    <w:rsid w:val="006B27BF"/>
    <w:pPr>
      <w:widowControl w:val="0"/>
      <w:autoSpaceDE w:val="0"/>
      <w:autoSpaceDN w:val="0"/>
      <w:adjustRightInd w:val="0"/>
    </w:pPr>
    <w:rPr>
      <w:rFonts w:ascii="Calibri" w:hAnsi="Calibri" w:cs="Calibri"/>
      <w:sz w:val="24"/>
      <w:szCs w:val="24"/>
    </w:rPr>
  </w:style>
  <w:style w:type="paragraph" w:styleId="a8">
    <w:name w:val="No Spacing"/>
    <w:uiPriority w:val="99"/>
    <w:qFormat/>
    <w:rsid w:val="00426B1D"/>
    <w:rPr>
      <w:rFonts w:ascii="Calibri" w:hAnsi="Calibri" w:cs="Calibri"/>
    </w:rPr>
  </w:style>
  <w:style w:type="paragraph" w:customStyle="1" w:styleId="11">
    <w:name w:val="Абзац списка1"/>
    <w:basedOn w:val="a0"/>
    <w:link w:val="a9"/>
    <w:uiPriority w:val="99"/>
    <w:rsid w:val="004B2EFB"/>
    <w:pPr>
      <w:spacing w:after="200" w:line="276" w:lineRule="auto"/>
      <w:ind w:left="720"/>
    </w:pPr>
    <w:rPr>
      <w:rFonts w:ascii="Calibri" w:hAnsi="Calibri" w:cs="Calibri"/>
      <w:sz w:val="22"/>
      <w:szCs w:val="22"/>
      <w:lang w:eastAsia="en-US"/>
    </w:rPr>
  </w:style>
  <w:style w:type="character" w:customStyle="1" w:styleId="a9">
    <w:name w:val="Абзац списка Знак"/>
    <w:link w:val="11"/>
    <w:uiPriority w:val="99"/>
    <w:locked/>
    <w:rsid w:val="004B2EFB"/>
    <w:rPr>
      <w:rFonts w:ascii="Calibri" w:hAnsi="Calibri" w:cs="Calibri"/>
      <w:sz w:val="22"/>
      <w:szCs w:val="22"/>
      <w:lang w:eastAsia="en-US"/>
    </w:rPr>
  </w:style>
  <w:style w:type="paragraph" w:styleId="aa">
    <w:name w:val="Body Text"/>
    <w:basedOn w:val="a0"/>
    <w:link w:val="ab"/>
    <w:uiPriority w:val="99"/>
    <w:rsid w:val="004B2EFB"/>
    <w:pPr>
      <w:widowControl w:val="0"/>
      <w:autoSpaceDE w:val="0"/>
      <w:autoSpaceDN w:val="0"/>
      <w:adjustRightInd w:val="0"/>
      <w:spacing w:after="120"/>
    </w:pPr>
    <w:rPr>
      <w:sz w:val="20"/>
      <w:szCs w:val="20"/>
    </w:rPr>
  </w:style>
  <w:style w:type="character" w:customStyle="1" w:styleId="BodyTextChar">
    <w:name w:val="Body Text Char"/>
    <w:basedOn w:val="a1"/>
    <w:uiPriority w:val="99"/>
    <w:locked/>
    <w:rsid w:val="004B2EFB"/>
    <w:rPr>
      <w:rFonts w:ascii="Liberation Serif" w:eastAsia="DejaVu Sans" w:hAnsi="Liberation Serif" w:cs="Liberation Serif"/>
      <w:sz w:val="24"/>
      <w:szCs w:val="24"/>
      <w:lang w:val="ru-RU" w:eastAsia="hi-IN" w:bidi="hi-IN"/>
    </w:rPr>
  </w:style>
  <w:style w:type="character" w:customStyle="1" w:styleId="ab">
    <w:name w:val="Основной текст Знак"/>
    <w:basedOn w:val="a1"/>
    <w:link w:val="aa"/>
    <w:uiPriority w:val="99"/>
    <w:locked/>
    <w:rsid w:val="004B2EFB"/>
    <w:rPr>
      <w:lang w:val="ru-RU" w:eastAsia="ru-RU"/>
    </w:rPr>
  </w:style>
  <w:style w:type="paragraph" w:styleId="ac">
    <w:name w:val="Body Text Indent"/>
    <w:basedOn w:val="a0"/>
    <w:link w:val="ad"/>
    <w:uiPriority w:val="99"/>
    <w:rsid w:val="004B2EFB"/>
    <w:pPr>
      <w:spacing w:after="120"/>
      <w:ind w:left="283"/>
    </w:pPr>
  </w:style>
  <w:style w:type="character" w:customStyle="1" w:styleId="BodyTextIndentChar">
    <w:name w:val="Body Text Indent Char"/>
    <w:basedOn w:val="a1"/>
    <w:uiPriority w:val="99"/>
    <w:semiHidden/>
    <w:locked/>
    <w:rsid w:val="000F69F9"/>
    <w:rPr>
      <w:sz w:val="24"/>
      <w:szCs w:val="24"/>
    </w:rPr>
  </w:style>
  <w:style w:type="character" w:customStyle="1" w:styleId="ad">
    <w:name w:val="Основной текст с отступом Знак"/>
    <w:basedOn w:val="a1"/>
    <w:link w:val="ac"/>
    <w:uiPriority w:val="99"/>
    <w:locked/>
    <w:rsid w:val="004B2EFB"/>
    <w:rPr>
      <w:sz w:val="24"/>
      <w:szCs w:val="24"/>
      <w:lang w:val="ru-RU" w:eastAsia="ru-RU"/>
    </w:rPr>
  </w:style>
  <w:style w:type="character" w:styleId="ae">
    <w:name w:val="Hyperlink"/>
    <w:basedOn w:val="a1"/>
    <w:uiPriority w:val="99"/>
    <w:rsid w:val="004B2EFB"/>
    <w:rPr>
      <w:color w:val="0000FF"/>
      <w:u w:val="single"/>
    </w:rPr>
  </w:style>
  <w:style w:type="paragraph" w:customStyle="1" w:styleId="af">
    <w:name w:val="Знак"/>
    <w:basedOn w:val="a0"/>
    <w:uiPriority w:val="99"/>
    <w:rsid w:val="004B2EFB"/>
    <w:pPr>
      <w:spacing w:after="160" w:line="240" w:lineRule="exact"/>
    </w:pPr>
    <w:rPr>
      <w:rFonts w:ascii="Verdana" w:hAnsi="Verdana" w:cs="Verdana"/>
      <w:sz w:val="20"/>
      <w:szCs w:val="20"/>
      <w:lang w:val="en-US" w:eastAsia="en-US"/>
    </w:rPr>
  </w:style>
  <w:style w:type="paragraph" w:styleId="af0">
    <w:name w:val="List Paragraph"/>
    <w:aliases w:val="Варианты ответов,Список нумерованный цифры,Абзац списка1,Абзац списка2,Абзац,Bullet List,FooterText,numbered,Table-Normal,RSHB_Table-Normal,Paragraphe de liste1,lp1,ПАРАГРАФ,SL_Абзац списка,Нумерованый список,СпБезКС"/>
    <w:basedOn w:val="a0"/>
    <w:link w:val="12"/>
    <w:uiPriority w:val="99"/>
    <w:qFormat/>
    <w:rsid w:val="004B2EFB"/>
    <w:pPr>
      <w:spacing w:after="200" w:line="276" w:lineRule="auto"/>
      <w:ind w:left="720"/>
    </w:pPr>
    <w:rPr>
      <w:rFonts w:ascii="Calibri" w:hAnsi="Calibri" w:cs="Calibri"/>
      <w:sz w:val="22"/>
      <w:szCs w:val="22"/>
      <w:lang w:eastAsia="en-US"/>
    </w:rPr>
  </w:style>
  <w:style w:type="paragraph" w:styleId="31">
    <w:name w:val="Body Text 3"/>
    <w:basedOn w:val="a0"/>
    <w:link w:val="32"/>
    <w:uiPriority w:val="99"/>
    <w:rsid w:val="004B2EFB"/>
    <w:pPr>
      <w:jc w:val="both"/>
    </w:pPr>
    <w:rPr>
      <w:b/>
      <w:bCs/>
      <w:sz w:val="28"/>
      <w:szCs w:val="28"/>
    </w:rPr>
  </w:style>
  <w:style w:type="character" w:customStyle="1" w:styleId="BodyText3Char">
    <w:name w:val="Body Text 3 Char"/>
    <w:basedOn w:val="a1"/>
    <w:uiPriority w:val="99"/>
    <w:semiHidden/>
    <w:locked/>
    <w:rsid w:val="000F69F9"/>
    <w:rPr>
      <w:sz w:val="16"/>
      <w:szCs w:val="16"/>
    </w:rPr>
  </w:style>
  <w:style w:type="character" w:customStyle="1" w:styleId="32">
    <w:name w:val="Основной текст 3 Знак"/>
    <w:basedOn w:val="a1"/>
    <w:link w:val="31"/>
    <w:uiPriority w:val="99"/>
    <w:locked/>
    <w:rsid w:val="004B2EFB"/>
    <w:rPr>
      <w:b/>
      <w:bCs/>
      <w:sz w:val="28"/>
      <w:szCs w:val="28"/>
      <w:lang w:val="ru-RU" w:eastAsia="ru-RU"/>
    </w:rPr>
  </w:style>
  <w:style w:type="paragraph" w:customStyle="1" w:styleId="13">
    <w:name w:val="Без интервала1"/>
    <w:link w:val="af1"/>
    <w:uiPriority w:val="99"/>
    <w:rsid w:val="004B2EFB"/>
    <w:rPr>
      <w:sz w:val="24"/>
      <w:szCs w:val="24"/>
    </w:rPr>
  </w:style>
  <w:style w:type="character" w:customStyle="1" w:styleId="af1">
    <w:name w:val="Без интервала Знак"/>
    <w:basedOn w:val="a1"/>
    <w:link w:val="13"/>
    <w:uiPriority w:val="99"/>
    <w:locked/>
    <w:rsid w:val="004B2EFB"/>
    <w:rPr>
      <w:sz w:val="24"/>
      <w:szCs w:val="24"/>
      <w:lang w:val="ru-RU" w:eastAsia="ru-RU"/>
    </w:rPr>
  </w:style>
  <w:style w:type="paragraph" w:styleId="af2">
    <w:name w:val="Normal (Web)"/>
    <w:basedOn w:val="a0"/>
    <w:uiPriority w:val="99"/>
    <w:rsid w:val="004B2EFB"/>
    <w:pPr>
      <w:widowControl w:val="0"/>
      <w:suppressAutoHyphens/>
      <w:spacing w:before="280" w:after="280"/>
    </w:pPr>
    <w:rPr>
      <w:color w:val="000000"/>
      <w:lang w:val="en-US" w:eastAsia="en-US"/>
    </w:rPr>
  </w:style>
  <w:style w:type="character" w:styleId="af3">
    <w:name w:val="Strong"/>
    <w:basedOn w:val="a1"/>
    <w:uiPriority w:val="99"/>
    <w:qFormat/>
    <w:rsid w:val="004B2EFB"/>
    <w:rPr>
      <w:b/>
      <w:bCs/>
    </w:rPr>
  </w:style>
  <w:style w:type="paragraph" w:customStyle="1" w:styleId="af4">
    <w:name w:val="Текст в заданном формате"/>
    <w:basedOn w:val="a0"/>
    <w:uiPriority w:val="99"/>
    <w:rsid w:val="004B2EFB"/>
    <w:pPr>
      <w:widowControl w:val="0"/>
      <w:suppressAutoHyphens/>
    </w:pPr>
    <w:rPr>
      <w:rFonts w:ascii="Nimbus Roman No9 L" w:eastAsia="DejaVu Sans" w:hAnsi="Nimbus Roman No9 L" w:cs="Nimbus Roman No9 L"/>
      <w:sz w:val="20"/>
      <w:szCs w:val="20"/>
      <w:lang w:eastAsia="hi-IN" w:bidi="hi-IN"/>
    </w:rPr>
  </w:style>
  <w:style w:type="paragraph" w:customStyle="1" w:styleId="af5">
    <w:name w:val="Содержимое таблицы"/>
    <w:basedOn w:val="a0"/>
    <w:uiPriority w:val="99"/>
    <w:rsid w:val="004B2EFB"/>
    <w:pPr>
      <w:suppressLineNumbers/>
      <w:suppressAutoHyphens/>
    </w:pPr>
    <w:rPr>
      <w:lang w:eastAsia="ar-SA"/>
    </w:rPr>
  </w:style>
  <w:style w:type="character" w:customStyle="1" w:styleId="apple-converted-space">
    <w:name w:val="apple-converted-space"/>
    <w:basedOn w:val="a1"/>
    <w:uiPriority w:val="99"/>
    <w:rsid w:val="004B2EFB"/>
  </w:style>
  <w:style w:type="paragraph" w:customStyle="1" w:styleId="14">
    <w:name w:val="Обычный1"/>
    <w:uiPriority w:val="99"/>
    <w:rsid w:val="004B2EFB"/>
    <w:pPr>
      <w:widowControl w:val="0"/>
      <w:spacing w:line="300" w:lineRule="auto"/>
      <w:ind w:left="160" w:firstLine="720"/>
      <w:jc w:val="both"/>
    </w:pPr>
  </w:style>
  <w:style w:type="paragraph" w:styleId="21">
    <w:name w:val="Body Text Indent 2"/>
    <w:basedOn w:val="a0"/>
    <w:link w:val="22"/>
    <w:uiPriority w:val="99"/>
    <w:rsid w:val="004B2EFB"/>
    <w:pPr>
      <w:spacing w:after="120" w:line="480" w:lineRule="auto"/>
      <w:ind w:left="283"/>
    </w:pPr>
  </w:style>
  <w:style w:type="character" w:customStyle="1" w:styleId="22">
    <w:name w:val="Основной текст с отступом 2 Знак"/>
    <w:basedOn w:val="a1"/>
    <w:link w:val="21"/>
    <w:uiPriority w:val="99"/>
    <w:semiHidden/>
    <w:locked/>
    <w:rsid w:val="000F69F9"/>
    <w:rPr>
      <w:sz w:val="24"/>
      <w:szCs w:val="24"/>
    </w:rPr>
  </w:style>
  <w:style w:type="character" w:customStyle="1" w:styleId="110">
    <w:name w:val="Знак Знак11"/>
    <w:basedOn w:val="a1"/>
    <w:uiPriority w:val="99"/>
    <w:rsid w:val="004B2EFB"/>
    <w:rPr>
      <w:rFonts w:eastAsia="Times New Roman"/>
      <w:lang w:eastAsia="ru-RU"/>
    </w:rPr>
  </w:style>
  <w:style w:type="paragraph" w:styleId="af6">
    <w:name w:val="header"/>
    <w:basedOn w:val="a0"/>
    <w:link w:val="af7"/>
    <w:uiPriority w:val="99"/>
    <w:rsid w:val="004B2EFB"/>
    <w:pPr>
      <w:tabs>
        <w:tab w:val="center" w:pos="4677"/>
        <w:tab w:val="right" w:pos="9355"/>
      </w:tabs>
    </w:pPr>
  </w:style>
  <w:style w:type="character" w:customStyle="1" w:styleId="af7">
    <w:name w:val="Верхний колонтитул Знак"/>
    <w:basedOn w:val="a1"/>
    <w:link w:val="af6"/>
    <w:uiPriority w:val="99"/>
    <w:semiHidden/>
    <w:locked/>
    <w:rsid w:val="000F69F9"/>
    <w:rPr>
      <w:sz w:val="24"/>
      <w:szCs w:val="24"/>
    </w:rPr>
  </w:style>
  <w:style w:type="paragraph" w:styleId="23">
    <w:name w:val="Body Text 2"/>
    <w:basedOn w:val="a0"/>
    <w:link w:val="24"/>
    <w:uiPriority w:val="99"/>
    <w:rsid w:val="004B2EFB"/>
    <w:rPr>
      <w:rFonts w:ascii="Courier New" w:hAnsi="Courier New" w:cs="Courier New"/>
      <w:sz w:val="22"/>
      <w:szCs w:val="22"/>
    </w:rPr>
  </w:style>
  <w:style w:type="character" w:customStyle="1" w:styleId="24">
    <w:name w:val="Основной текст 2 Знак"/>
    <w:basedOn w:val="a1"/>
    <w:link w:val="23"/>
    <w:uiPriority w:val="99"/>
    <w:semiHidden/>
    <w:locked/>
    <w:rsid w:val="000F69F9"/>
    <w:rPr>
      <w:sz w:val="24"/>
      <w:szCs w:val="24"/>
    </w:rPr>
  </w:style>
  <w:style w:type="paragraph" w:styleId="af8">
    <w:name w:val="Title"/>
    <w:basedOn w:val="a0"/>
    <w:link w:val="af9"/>
    <w:uiPriority w:val="99"/>
    <w:qFormat/>
    <w:rsid w:val="004B2EFB"/>
    <w:pPr>
      <w:jc w:val="center"/>
    </w:pPr>
    <w:rPr>
      <w:b/>
      <w:bCs/>
      <w:sz w:val="28"/>
      <w:szCs w:val="28"/>
    </w:rPr>
  </w:style>
  <w:style w:type="character" w:customStyle="1" w:styleId="af9">
    <w:name w:val="Заголовок Знак"/>
    <w:basedOn w:val="a1"/>
    <w:link w:val="af8"/>
    <w:uiPriority w:val="99"/>
    <w:locked/>
    <w:rsid w:val="000F69F9"/>
    <w:rPr>
      <w:rFonts w:ascii="Cambria" w:hAnsi="Cambria" w:cs="Cambria"/>
      <w:b/>
      <w:bCs/>
      <w:kern w:val="28"/>
      <w:sz w:val="32"/>
      <w:szCs w:val="32"/>
    </w:rPr>
  </w:style>
  <w:style w:type="paragraph" w:styleId="afa">
    <w:name w:val="footer"/>
    <w:basedOn w:val="a0"/>
    <w:link w:val="afb"/>
    <w:uiPriority w:val="99"/>
    <w:rsid w:val="004B2EFB"/>
    <w:pPr>
      <w:tabs>
        <w:tab w:val="center" w:pos="4677"/>
        <w:tab w:val="right" w:pos="9355"/>
      </w:tabs>
    </w:pPr>
  </w:style>
  <w:style w:type="character" w:customStyle="1" w:styleId="afb">
    <w:name w:val="Нижний колонтитул Знак"/>
    <w:basedOn w:val="a1"/>
    <w:link w:val="afa"/>
    <w:uiPriority w:val="99"/>
    <w:semiHidden/>
    <w:locked/>
    <w:rsid w:val="000F69F9"/>
    <w:rPr>
      <w:sz w:val="24"/>
      <w:szCs w:val="24"/>
    </w:rPr>
  </w:style>
  <w:style w:type="paragraph" w:styleId="afc">
    <w:name w:val="Balloon Text"/>
    <w:basedOn w:val="a0"/>
    <w:link w:val="afd"/>
    <w:uiPriority w:val="99"/>
    <w:semiHidden/>
    <w:rsid w:val="004B2EFB"/>
    <w:rPr>
      <w:rFonts w:ascii="Tahoma" w:hAnsi="Tahoma" w:cs="Tahoma"/>
      <w:sz w:val="16"/>
      <w:szCs w:val="16"/>
    </w:rPr>
  </w:style>
  <w:style w:type="character" w:customStyle="1" w:styleId="BalloonTextChar">
    <w:name w:val="Balloon Text Char"/>
    <w:basedOn w:val="a1"/>
    <w:uiPriority w:val="99"/>
    <w:semiHidden/>
    <w:locked/>
    <w:rsid w:val="000F69F9"/>
    <w:rPr>
      <w:sz w:val="2"/>
      <w:szCs w:val="2"/>
    </w:rPr>
  </w:style>
  <w:style w:type="character" w:customStyle="1" w:styleId="afd">
    <w:name w:val="Текст выноски Знак"/>
    <w:basedOn w:val="a1"/>
    <w:link w:val="afc"/>
    <w:uiPriority w:val="99"/>
    <w:semiHidden/>
    <w:locked/>
    <w:rsid w:val="004B2EFB"/>
    <w:rPr>
      <w:rFonts w:ascii="Tahoma" w:hAnsi="Tahoma" w:cs="Tahoma"/>
      <w:sz w:val="16"/>
      <w:szCs w:val="16"/>
      <w:lang w:val="ru-RU" w:eastAsia="ru-RU"/>
    </w:rPr>
  </w:style>
  <w:style w:type="paragraph" w:customStyle="1" w:styleId="western">
    <w:name w:val="western"/>
    <w:basedOn w:val="a0"/>
    <w:uiPriority w:val="99"/>
    <w:rsid w:val="004B2EFB"/>
    <w:pPr>
      <w:spacing w:before="100" w:beforeAutospacing="1" w:after="100" w:afterAutospacing="1"/>
    </w:pPr>
    <w:rPr>
      <w:rFonts w:ascii="Calibri" w:hAnsi="Calibri" w:cs="Calibri"/>
    </w:rPr>
  </w:style>
  <w:style w:type="paragraph" w:customStyle="1" w:styleId="15">
    <w:name w:val="Знак Знак Знак1 Знак"/>
    <w:basedOn w:val="a0"/>
    <w:uiPriority w:val="99"/>
    <w:rsid w:val="004B2EFB"/>
    <w:pPr>
      <w:spacing w:after="160" w:line="240" w:lineRule="exact"/>
    </w:pPr>
    <w:rPr>
      <w:rFonts w:ascii="Verdana" w:hAnsi="Verdana" w:cs="Verdana"/>
      <w:sz w:val="20"/>
      <w:szCs w:val="20"/>
      <w:lang w:val="en-US" w:eastAsia="en-US"/>
    </w:rPr>
  </w:style>
  <w:style w:type="character" w:customStyle="1" w:styleId="91">
    <w:name w:val="Знак Знак9"/>
    <w:basedOn w:val="a1"/>
    <w:uiPriority w:val="99"/>
    <w:rsid w:val="004B2EFB"/>
    <w:rPr>
      <w:b/>
      <w:bCs/>
      <w:sz w:val="28"/>
      <w:szCs w:val="28"/>
      <w:lang w:val="ru-RU" w:eastAsia="ru-RU"/>
    </w:rPr>
  </w:style>
  <w:style w:type="character" w:customStyle="1" w:styleId="100">
    <w:name w:val="Знак Знак10"/>
    <w:basedOn w:val="a1"/>
    <w:uiPriority w:val="99"/>
    <w:rsid w:val="004B2EFB"/>
    <w:rPr>
      <w:rFonts w:eastAsia="Times New Roman"/>
      <w:color w:val="000000"/>
      <w:sz w:val="24"/>
      <w:szCs w:val="24"/>
      <w:lang w:val="en-US" w:eastAsia="en-US"/>
    </w:rPr>
  </w:style>
  <w:style w:type="table" w:styleId="afe">
    <w:name w:val="Table Grid"/>
    <w:basedOn w:val="a2"/>
    <w:uiPriority w:val="99"/>
    <w:rsid w:val="00CF1A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0">
    <w:name w:val="Знак Знак13"/>
    <w:basedOn w:val="a1"/>
    <w:uiPriority w:val="99"/>
    <w:rsid w:val="007833A4"/>
    <w:rPr>
      <w:rFonts w:ascii="Arial" w:hAnsi="Arial" w:cs="Arial"/>
      <w:sz w:val="22"/>
      <w:szCs w:val="22"/>
      <w:lang w:val="ru-RU" w:eastAsia="ru-RU"/>
    </w:rPr>
  </w:style>
  <w:style w:type="paragraph" w:styleId="33">
    <w:name w:val="List 3"/>
    <w:basedOn w:val="a0"/>
    <w:uiPriority w:val="99"/>
    <w:semiHidden/>
    <w:rsid w:val="007833A4"/>
    <w:pPr>
      <w:ind w:left="849" w:hanging="283"/>
    </w:pPr>
  </w:style>
  <w:style w:type="paragraph" w:styleId="25">
    <w:name w:val="List Bullet 2"/>
    <w:basedOn w:val="a0"/>
    <w:autoRedefine/>
    <w:uiPriority w:val="99"/>
    <w:semiHidden/>
    <w:rsid w:val="007833A4"/>
    <w:pPr>
      <w:tabs>
        <w:tab w:val="left" w:pos="142"/>
        <w:tab w:val="left" w:pos="284"/>
      </w:tabs>
      <w:ind w:left="426" w:hanging="142"/>
      <w:jc w:val="both"/>
    </w:pPr>
  </w:style>
  <w:style w:type="paragraph" w:customStyle="1" w:styleId="c3c24">
    <w:name w:val="c3 c24"/>
    <w:basedOn w:val="a0"/>
    <w:uiPriority w:val="99"/>
    <w:rsid w:val="007B0D4C"/>
    <w:pPr>
      <w:spacing w:before="100" w:beforeAutospacing="1" w:after="100" w:afterAutospacing="1"/>
    </w:pPr>
  </w:style>
  <w:style w:type="character" w:customStyle="1" w:styleId="c2">
    <w:name w:val="c2"/>
    <w:basedOn w:val="a1"/>
    <w:uiPriority w:val="99"/>
    <w:rsid w:val="007B0D4C"/>
  </w:style>
  <w:style w:type="paragraph" w:customStyle="1" w:styleId="c20">
    <w:name w:val="c20"/>
    <w:basedOn w:val="a0"/>
    <w:uiPriority w:val="99"/>
    <w:rsid w:val="007B0D4C"/>
    <w:pPr>
      <w:spacing w:before="100" w:beforeAutospacing="1" w:after="100" w:afterAutospacing="1"/>
    </w:pPr>
  </w:style>
  <w:style w:type="character" w:customStyle="1" w:styleId="c13">
    <w:name w:val="c13"/>
    <w:basedOn w:val="a1"/>
    <w:uiPriority w:val="99"/>
    <w:rsid w:val="007B0D4C"/>
  </w:style>
  <w:style w:type="paragraph" w:customStyle="1" w:styleId="c10c106">
    <w:name w:val="c10 c106"/>
    <w:basedOn w:val="a0"/>
    <w:uiPriority w:val="99"/>
    <w:rsid w:val="007B0D4C"/>
    <w:pPr>
      <w:spacing w:before="100" w:beforeAutospacing="1" w:after="100" w:afterAutospacing="1"/>
    </w:pPr>
  </w:style>
  <w:style w:type="paragraph" w:customStyle="1" w:styleId="c10">
    <w:name w:val="c10"/>
    <w:basedOn w:val="a0"/>
    <w:uiPriority w:val="99"/>
    <w:rsid w:val="007B0D4C"/>
    <w:pPr>
      <w:spacing w:before="100" w:beforeAutospacing="1" w:after="100" w:afterAutospacing="1"/>
    </w:pPr>
  </w:style>
  <w:style w:type="paragraph" w:customStyle="1" w:styleId="c20c119">
    <w:name w:val="c20 c119"/>
    <w:basedOn w:val="a0"/>
    <w:uiPriority w:val="99"/>
    <w:rsid w:val="007B0D4C"/>
    <w:pPr>
      <w:spacing w:before="100" w:beforeAutospacing="1" w:after="100" w:afterAutospacing="1"/>
    </w:pPr>
  </w:style>
  <w:style w:type="paragraph" w:customStyle="1" w:styleId="c3">
    <w:name w:val="c3"/>
    <w:basedOn w:val="a0"/>
    <w:uiPriority w:val="99"/>
    <w:rsid w:val="007B0D4C"/>
    <w:pPr>
      <w:spacing w:before="100" w:beforeAutospacing="1" w:after="100" w:afterAutospacing="1"/>
    </w:pPr>
  </w:style>
  <w:style w:type="paragraph" w:customStyle="1" w:styleId="c10c109">
    <w:name w:val="c10 c109"/>
    <w:basedOn w:val="a0"/>
    <w:uiPriority w:val="99"/>
    <w:rsid w:val="007B0D4C"/>
    <w:pPr>
      <w:spacing w:before="100" w:beforeAutospacing="1" w:after="100" w:afterAutospacing="1"/>
    </w:pPr>
  </w:style>
  <w:style w:type="paragraph" w:customStyle="1" w:styleId="c3c12">
    <w:name w:val="c3 c12"/>
    <w:basedOn w:val="a0"/>
    <w:uiPriority w:val="99"/>
    <w:rsid w:val="007B0D4C"/>
    <w:pPr>
      <w:spacing w:before="100" w:beforeAutospacing="1" w:after="100" w:afterAutospacing="1"/>
    </w:pPr>
  </w:style>
  <w:style w:type="paragraph" w:styleId="aff">
    <w:name w:val="List Bullet"/>
    <w:basedOn w:val="a0"/>
    <w:link w:val="aff0"/>
    <w:uiPriority w:val="99"/>
    <w:rsid w:val="00621777"/>
    <w:pPr>
      <w:tabs>
        <w:tab w:val="num" w:pos="643"/>
      </w:tabs>
      <w:ind w:left="360" w:hanging="360"/>
    </w:pPr>
  </w:style>
  <w:style w:type="character" w:customStyle="1" w:styleId="aff0">
    <w:name w:val="Маркированный список Знак"/>
    <w:basedOn w:val="a1"/>
    <w:link w:val="aff"/>
    <w:uiPriority w:val="99"/>
    <w:locked/>
    <w:rsid w:val="00621777"/>
    <w:rPr>
      <w:sz w:val="24"/>
      <w:szCs w:val="24"/>
    </w:rPr>
  </w:style>
  <w:style w:type="paragraph" w:customStyle="1" w:styleId="c61">
    <w:name w:val="c61"/>
    <w:basedOn w:val="a0"/>
    <w:uiPriority w:val="99"/>
    <w:rsid w:val="002009E7"/>
    <w:pPr>
      <w:spacing w:before="100" w:beforeAutospacing="1" w:after="100" w:afterAutospacing="1"/>
    </w:pPr>
  </w:style>
  <w:style w:type="paragraph" w:customStyle="1" w:styleId="c116">
    <w:name w:val="c116"/>
    <w:basedOn w:val="a0"/>
    <w:uiPriority w:val="99"/>
    <w:rsid w:val="004214CF"/>
    <w:pPr>
      <w:spacing w:before="100" w:beforeAutospacing="1" w:after="100" w:afterAutospacing="1"/>
    </w:pPr>
  </w:style>
  <w:style w:type="paragraph" w:customStyle="1" w:styleId="c68">
    <w:name w:val="c68"/>
    <w:basedOn w:val="a0"/>
    <w:uiPriority w:val="99"/>
    <w:rsid w:val="004214CF"/>
    <w:pPr>
      <w:spacing w:before="100" w:beforeAutospacing="1" w:after="100" w:afterAutospacing="1"/>
    </w:pPr>
  </w:style>
  <w:style w:type="paragraph" w:customStyle="1" w:styleId="c52">
    <w:name w:val="c52"/>
    <w:basedOn w:val="a0"/>
    <w:uiPriority w:val="99"/>
    <w:rsid w:val="004214CF"/>
    <w:pPr>
      <w:spacing w:before="100" w:beforeAutospacing="1" w:after="100" w:afterAutospacing="1"/>
    </w:pPr>
  </w:style>
  <w:style w:type="paragraph" w:customStyle="1" w:styleId="c16">
    <w:name w:val="c16"/>
    <w:basedOn w:val="a0"/>
    <w:uiPriority w:val="99"/>
    <w:rsid w:val="004214CF"/>
    <w:pPr>
      <w:spacing w:before="100" w:beforeAutospacing="1" w:after="100" w:afterAutospacing="1"/>
    </w:pPr>
  </w:style>
  <w:style w:type="paragraph" w:customStyle="1" w:styleId="c39">
    <w:name w:val="c39"/>
    <w:basedOn w:val="a0"/>
    <w:uiPriority w:val="99"/>
    <w:rsid w:val="004214CF"/>
    <w:pPr>
      <w:spacing w:before="100" w:beforeAutospacing="1" w:after="100" w:afterAutospacing="1"/>
    </w:pPr>
  </w:style>
  <w:style w:type="paragraph" w:customStyle="1" w:styleId="c52c75">
    <w:name w:val="c52 c75"/>
    <w:basedOn w:val="a0"/>
    <w:uiPriority w:val="99"/>
    <w:rsid w:val="004214CF"/>
    <w:pPr>
      <w:spacing w:before="100" w:beforeAutospacing="1" w:after="100" w:afterAutospacing="1"/>
    </w:pPr>
  </w:style>
  <w:style w:type="paragraph" w:customStyle="1" w:styleId="c68c75">
    <w:name w:val="c68 c75"/>
    <w:basedOn w:val="a0"/>
    <w:uiPriority w:val="99"/>
    <w:rsid w:val="004214CF"/>
    <w:pPr>
      <w:spacing w:before="100" w:beforeAutospacing="1" w:after="100" w:afterAutospacing="1"/>
    </w:pPr>
  </w:style>
  <w:style w:type="paragraph" w:customStyle="1" w:styleId="a">
    <w:name w:val="Альтернативный ответ"/>
    <w:basedOn w:val="a0"/>
    <w:link w:val="aff1"/>
    <w:uiPriority w:val="99"/>
    <w:rsid w:val="006546E7"/>
    <w:pPr>
      <w:numPr>
        <w:numId w:val="2"/>
      </w:numPr>
      <w:spacing w:after="120"/>
      <w:jc w:val="both"/>
    </w:pPr>
    <w:rPr>
      <w:color w:val="000000"/>
      <w:lang w:eastAsia="en-US"/>
    </w:rPr>
  </w:style>
  <w:style w:type="character" w:customStyle="1" w:styleId="aff1">
    <w:name w:val="Альтернативный ответ Знак"/>
    <w:basedOn w:val="a1"/>
    <w:link w:val="a"/>
    <w:uiPriority w:val="99"/>
    <w:locked/>
    <w:rsid w:val="006546E7"/>
    <w:rPr>
      <w:color w:val="000000"/>
      <w:sz w:val="24"/>
      <w:szCs w:val="24"/>
      <w:lang w:eastAsia="en-US"/>
    </w:rPr>
  </w:style>
  <w:style w:type="paragraph" w:styleId="16">
    <w:name w:val="toc 1"/>
    <w:basedOn w:val="a0"/>
    <w:next w:val="a0"/>
    <w:autoRedefine/>
    <w:uiPriority w:val="99"/>
    <w:semiHidden/>
    <w:locked/>
    <w:rsid w:val="006546E7"/>
    <w:pPr>
      <w:tabs>
        <w:tab w:val="right" w:leader="underscore" w:pos="9345"/>
      </w:tabs>
      <w:spacing w:before="120" w:after="120"/>
    </w:pPr>
    <w:rPr>
      <w:rFonts w:ascii="Calibri" w:hAnsi="Calibri" w:cs="Calibri"/>
      <w:b/>
      <w:bCs/>
      <w:i/>
      <w:iCs/>
      <w:color w:val="000000"/>
      <w:lang w:eastAsia="en-US"/>
    </w:rPr>
  </w:style>
  <w:style w:type="paragraph" w:styleId="26">
    <w:name w:val="toc 2"/>
    <w:basedOn w:val="a0"/>
    <w:next w:val="a0"/>
    <w:autoRedefine/>
    <w:uiPriority w:val="99"/>
    <w:semiHidden/>
    <w:locked/>
    <w:rsid w:val="006546E7"/>
    <w:pPr>
      <w:tabs>
        <w:tab w:val="left" w:pos="567"/>
        <w:tab w:val="right" w:leader="underscore" w:pos="9345"/>
      </w:tabs>
      <w:spacing w:before="120" w:after="120"/>
    </w:pPr>
    <w:rPr>
      <w:rFonts w:ascii="Calibri" w:hAnsi="Calibri" w:cs="Calibri"/>
      <w:noProof/>
      <w:color w:val="000000"/>
      <w:sz w:val="22"/>
      <w:szCs w:val="22"/>
      <w:lang w:eastAsia="en-US"/>
    </w:rPr>
  </w:style>
  <w:style w:type="character" w:customStyle="1" w:styleId="12">
    <w:name w:val="Абзац списка Знак1"/>
    <w:aliases w:val="Варианты ответов Знак,Список нумерованный цифры Знак,Абзац списка1 Знак,Абзац списка2 Знак,Абзац Знак,Bullet List Знак,FooterText Знак,numbered Знак,Table-Normal Знак,RSHB_Table-Normal Знак,Paragraphe de liste1 Знак,lp1 Знак"/>
    <w:basedOn w:val="a1"/>
    <w:link w:val="af0"/>
    <w:uiPriority w:val="99"/>
    <w:locked/>
    <w:rsid w:val="006546E7"/>
    <w:rPr>
      <w:rFonts w:ascii="Calibri" w:hAnsi="Calibri" w:cs="Calibri"/>
      <w:sz w:val="22"/>
      <w:szCs w:val="22"/>
      <w:lang w:val="ru-RU" w:eastAsia="en-US"/>
    </w:rPr>
  </w:style>
  <w:style w:type="character" w:customStyle="1" w:styleId="19">
    <w:name w:val="Знак Знак19"/>
    <w:basedOn w:val="a1"/>
    <w:uiPriority w:val="99"/>
    <w:rsid w:val="008F2B18"/>
    <w:rPr>
      <w:rFonts w:eastAsia="MS Mincho"/>
      <w:b/>
      <w:bCs/>
      <w:color w:val="000000"/>
      <w:sz w:val="24"/>
      <w:szCs w:val="24"/>
      <w:lang w:val="en-US" w:eastAsia="en-US"/>
    </w:rPr>
  </w:style>
  <w:style w:type="character" w:customStyle="1" w:styleId="131">
    <w:name w:val="Знак Знак131"/>
    <w:basedOn w:val="a1"/>
    <w:uiPriority w:val="99"/>
    <w:rsid w:val="008F2B18"/>
    <w:rPr>
      <w:rFonts w:ascii="Arial" w:hAnsi="Arial" w:cs="Arial"/>
      <w:sz w:val="22"/>
      <w:szCs w:val="22"/>
      <w:lang w:val="ru-RU" w:eastAsia="ru-RU"/>
    </w:rPr>
  </w:style>
  <w:style w:type="character" w:customStyle="1" w:styleId="910">
    <w:name w:val="Знак Знак91"/>
    <w:basedOn w:val="a1"/>
    <w:uiPriority w:val="99"/>
    <w:rsid w:val="008F2B18"/>
    <w:rPr>
      <w:b/>
      <w:bCs/>
      <w:sz w:val="28"/>
      <w:szCs w:val="28"/>
      <w:lang w:val="ru-RU" w:eastAsia="ru-RU"/>
    </w:rPr>
  </w:style>
  <w:style w:type="character" w:customStyle="1" w:styleId="101">
    <w:name w:val="Знак Знак101"/>
    <w:basedOn w:val="a1"/>
    <w:uiPriority w:val="99"/>
    <w:rsid w:val="008F2B18"/>
    <w:rPr>
      <w:rFonts w:eastAsia="Times New Roman"/>
      <w:color w:val="000000"/>
      <w:sz w:val="24"/>
      <w:szCs w:val="24"/>
      <w:lang w:val="en-US" w:eastAsia="en-US"/>
    </w:rPr>
  </w:style>
  <w:style w:type="character" w:styleId="aff2">
    <w:name w:val="endnote reference"/>
    <w:basedOn w:val="a1"/>
    <w:uiPriority w:val="99"/>
    <w:semiHidden/>
    <w:rsid w:val="008F2B18"/>
    <w:rPr>
      <w:vertAlign w:val="superscript"/>
    </w:rPr>
  </w:style>
  <w:style w:type="character" w:customStyle="1" w:styleId="111">
    <w:name w:val="Знак Знак111"/>
    <w:basedOn w:val="a1"/>
    <w:uiPriority w:val="99"/>
    <w:rsid w:val="008F2B18"/>
    <w:rPr>
      <w:rFonts w:eastAsia="Times New Roman"/>
      <w:lang w:eastAsia="ru-RU"/>
    </w:rPr>
  </w:style>
  <w:style w:type="paragraph" w:styleId="27">
    <w:name w:val="List Continue 2"/>
    <w:basedOn w:val="a0"/>
    <w:uiPriority w:val="99"/>
    <w:semiHidden/>
    <w:rsid w:val="008F2B18"/>
    <w:pPr>
      <w:spacing w:after="120"/>
      <w:ind w:left="566"/>
    </w:pPr>
  </w:style>
  <w:style w:type="paragraph" w:customStyle="1" w:styleId="112">
    <w:name w:val="Знак Знак Знак1 Знак1"/>
    <w:basedOn w:val="a0"/>
    <w:uiPriority w:val="99"/>
    <w:rsid w:val="008F2B18"/>
    <w:pPr>
      <w:spacing w:after="160" w:line="240" w:lineRule="exact"/>
    </w:pPr>
    <w:rPr>
      <w:rFonts w:ascii="Verdana" w:hAnsi="Verdana" w:cs="Verdana"/>
      <w:sz w:val="20"/>
      <w:szCs w:val="20"/>
      <w:lang w:val="en-US" w:eastAsia="en-US"/>
    </w:rPr>
  </w:style>
  <w:style w:type="character" w:customStyle="1" w:styleId="51">
    <w:name w:val="Знак Знак5"/>
    <w:basedOn w:val="a1"/>
    <w:uiPriority w:val="99"/>
    <w:rsid w:val="008F2B18"/>
    <w:rPr>
      <w:rFonts w:eastAsia="MS Mincho"/>
      <w:b/>
      <w:bCs/>
      <w:color w:val="000000"/>
      <w:sz w:val="24"/>
      <w:szCs w:val="24"/>
      <w:lang w:val="en-US" w:eastAsia="en-US"/>
    </w:rPr>
  </w:style>
  <w:style w:type="character" w:customStyle="1" w:styleId="41">
    <w:name w:val="Знак Знак4"/>
    <w:basedOn w:val="a1"/>
    <w:uiPriority w:val="99"/>
    <w:rsid w:val="008F2B18"/>
    <w:rPr>
      <w:rFonts w:ascii="Arial" w:hAnsi="Arial" w:cs="Arial"/>
      <w:sz w:val="22"/>
      <w:szCs w:val="22"/>
      <w:lang w:val="ru-RU" w:eastAsia="ru-RU"/>
    </w:rPr>
  </w:style>
  <w:style w:type="character" w:customStyle="1" w:styleId="34">
    <w:name w:val="Знак Знак3"/>
    <w:basedOn w:val="a1"/>
    <w:uiPriority w:val="99"/>
    <w:rsid w:val="008F2B18"/>
    <w:rPr>
      <w:b/>
      <w:bCs/>
      <w:sz w:val="28"/>
      <w:szCs w:val="28"/>
      <w:lang w:val="ru-RU" w:eastAsia="ru-RU"/>
    </w:rPr>
  </w:style>
  <w:style w:type="character" w:customStyle="1" w:styleId="28">
    <w:name w:val="Знак Знак2"/>
    <w:basedOn w:val="a1"/>
    <w:uiPriority w:val="99"/>
    <w:rsid w:val="008F2B18"/>
    <w:rPr>
      <w:rFonts w:eastAsia="Times New Roman"/>
      <w:color w:val="000000"/>
      <w:sz w:val="24"/>
      <w:szCs w:val="24"/>
      <w:lang w:val="en-US" w:eastAsia="en-US"/>
    </w:rPr>
  </w:style>
  <w:style w:type="character" w:customStyle="1" w:styleId="17">
    <w:name w:val="Знак Знак1"/>
    <w:basedOn w:val="a1"/>
    <w:uiPriority w:val="99"/>
    <w:locked/>
    <w:rsid w:val="008F2B18"/>
    <w:rPr>
      <w:rFonts w:ascii="Liberation Serif" w:eastAsia="DejaVu Sans" w:hAnsi="Liberation Serif" w:cs="Liberation Serif"/>
      <w:sz w:val="24"/>
      <w:szCs w:val="24"/>
      <w:lang w:val="ru-RU" w:eastAsia="hi-IN" w:bidi="hi-IN"/>
    </w:rPr>
  </w:style>
  <w:style w:type="table" w:customStyle="1" w:styleId="18">
    <w:name w:val="Сетка таблицы1"/>
    <w:uiPriority w:val="99"/>
    <w:rsid w:val="008F2B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eft">
    <w:name w:val="aleft"/>
    <w:basedOn w:val="a0"/>
    <w:uiPriority w:val="99"/>
    <w:rsid w:val="008F2B18"/>
    <w:pPr>
      <w:spacing w:before="60" w:after="75"/>
      <w:ind w:left="60"/>
    </w:pPr>
  </w:style>
  <w:style w:type="paragraph" w:customStyle="1" w:styleId="acenter">
    <w:name w:val="acenter"/>
    <w:basedOn w:val="a0"/>
    <w:uiPriority w:val="99"/>
    <w:rsid w:val="008F2B18"/>
    <w:pPr>
      <w:spacing w:before="60" w:after="75"/>
      <w:ind w:left="60"/>
      <w:jc w:val="center"/>
    </w:pPr>
  </w:style>
  <w:style w:type="character" w:styleId="aff3">
    <w:name w:val="FollowedHyperlink"/>
    <w:basedOn w:val="a1"/>
    <w:uiPriority w:val="99"/>
    <w:rsid w:val="008F2B18"/>
    <w:rPr>
      <w:color w:val="0000FF"/>
      <w:u w:val="single"/>
    </w:rPr>
  </w:style>
  <w:style w:type="character" w:styleId="HTML">
    <w:name w:val="HTML Cite"/>
    <w:basedOn w:val="a1"/>
    <w:uiPriority w:val="99"/>
    <w:rsid w:val="008F2B18"/>
    <w:rPr>
      <w:i/>
      <w:iCs/>
    </w:rPr>
  </w:style>
  <w:style w:type="paragraph" w:customStyle="1" w:styleId="clear">
    <w:name w:val="clear"/>
    <w:basedOn w:val="a0"/>
    <w:uiPriority w:val="99"/>
    <w:rsid w:val="008F2B18"/>
    <w:pPr>
      <w:spacing w:before="100" w:beforeAutospacing="1" w:after="100" w:afterAutospacing="1"/>
    </w:pPr>
  </w:style>
  <w:style w:type="paragraph" w:customStyle="1" w:styleId="sidebar">
    <w:name w:val="sidebar"/>
    <w:basedOn w:val="a0"/>
    <w:uiPriority w:val="99"/>
    <w:rsid w:val="008F2B18"/>
    <w:pPr>
      <w:spacing w:before="100" w:beforeAutospacing="1" w:after="100" w:afterAutospacing="1"/>
    </w:pPr>
    <w:rPr>
      <w:color w:val="000000"/>
    </w:rPr>
  </w:style>
  <w:style w:type="paragraph" w:customStyle="1" w:styleId="sidebar-right">
    <w:name w:val="sidebar-right"/>
    <w:basedOn w:val="a0"/>
    <w:uiPriority w:val="99"/>
    <w:rsid w:val="008F2B18"/>
    <w:pPr>
      <w:spacing w:before="100" w:beforeAutospacing="1" w:after="100" w:afterAutospacing="1"/>
      <w:ind w:right="-90"/>
    </w:pPr>
  </w:style>
  <w:style w:type="paragraph" w:customStyle="1" w:styleId="textwidget">
    <w:name w:val="textwidget"/>
    <w:basedOn w:val="a0"/>
    <w:uiPriority w:val="99"/>
    <w:rsid w:val="008F2B18"/>
    <w:pPr>
      <w:spacing w:before="100" w:beforeAutospacing="1" w:after="100" w:afterAutospacing="1"/>
    </w:pPr>
  </w:style>
  <w:style w:type="paragraph" w:customStyle="1" w:styleId="post">
    <w:name w:val="post"/>
    <w:basedOn w:val="a0"/>
    <w:uiPriority w:val="99"/>
    <w:rsid w:val="008F2B18"/>
    <w:pPr>
      <w:spacing w:before="100" w:beforeAutospacing="1" w:after="100" w:afterAutospacing="1"/>
    </w:pPr>
  </w:style>
  <w:style w:type="paragraph" w:customStyle="1" w:styleId="post-title">
    <w:name w:val="post-title"/>
    <w:basedOn w:val="a0"/>
    <w:uiPriority w:val="99"/>
    <w:rsid w:val="008F2B18"/>
    <w:pPr>
      <w:spacing w:before="100" w:beforeAutospacing="1" w:after="100" w:afterAutospacing="1"/>
    </w:pPr>
  </w:style>
  <w:style w:type="paragraph" w:customStyle="1" w:styleId="post-entry">
    <w:name w:val="post-entry"/>
    <w:basedOn w:val="a0"/>
    <w:uiPriority w:val="99"/>
    <w:rsid w:val="008F2B18"/>
    <w:pPr>
      <w:spacing w:before="100" w:beforeAutospacing="1" w:after="100" w:afterAutospacing="1"/>
    </w:pPr>
  </w:style>
  <w:style w:type="paragraph" w:customStyle="1" w:styleId="post-info">
    <w:name w:val="post-info"/>
    <w:basedOn w:val="a0"/>
    <w:uiPriority w:val="99"/>
    <w:rsid w:val="008F2B18"/>
    <w:pPr>
      <w:spacing w:before="100" w:beforeAutospacing="1" w:after="100" w:afterAutospacing="1"/>
    </w:pPr>
  </w:style>
  <w:style w:type="paragraph" w:customStyle="1" w:styleId="comments">
    <w:name w:val="comments"/>
    <w:basedOn w:val="a0"/>
    <w:uiPriority w:val="99"/>
    <w:rsid w:val="008F2B18"/>
    <w:pPr>
      <w:spacing w:before="100" w:beforeAutospacing="1" w:after="100" w:afterAutospacing="1"/>
    </w:pPr>
  </w:style>
  <w:style w:type="paragraph" w:customStyle="1" w:styleId="post-date">
    <w:name w:val="post-date"/>
    <w:basedOn w:val="a0"/>
    <w:uiPriority w:val="99"/>
    <w:rsid w:val="008F2B18"/>
    <w:pPr>
      <w:spacing w:before="100" w:beforeAutospacing="1" w:after="100" w:afterAutospacing="1"/>
    </w:pPr>
  </w:style>
  <w:style w:type="paragraph" w:customStyle="1" w:styleId="more-link">
    <w:name w:val="more-link"/>
    <w:basedOn w:val="a0"/>
    <w:uiPriority w:val="99"/>
    <w:rsid w:val="008F2B18"/>
    <w:pPr>
      <w:spacing w:before="100" w:beforeAutospacing="1" w:after="100" w:afterAutospacing="1"/>
    </w:pPr>
  </w:style>
  <w:style w:type="paragraph" w:customStyle="1" w:styleId="description">
    <w:name w:val="description"/>
    <w:basedOn w:val="a0"/>
    <w:uiPriority w:val="99"/>
    <w:rsid w:val="008F2B18"/>
    <w:pPr>
      <w:spacing w:before="100" w:beforeAutospacing="1" w:after="100" w:afterAutospacing="1"/>
    </w:pPr>
  </w:style>
  <w:style w:type="paragraph" w:customStyle="1" w:styleId="description1">
    <w:name w:val="description1"/>
    <w:basedOn w:val="a0"/>
    <w:uiPriority w:val="99"/>
    <w:rsid w:val="008F2B18"/>
    <w:pPr>
      <w:spacing w:before="100" w:beforeAutospacing="1" w:after="100" w:afterAutospacing="1"/>
    </w:pPr>
    <w:rPr>
      <w:rFonts w:ascii="Verdana" w:hAnsi="Verdana" w:cs="Verdana"/>
      <w:b/>
      <w:bCs/>
      <w:color w:val="FFFFFF"/>
      <w:sz w:val="23"/>
      <w:szCs w:val="23"/>
    </w:rPr>
  </w:style>
  <w:style w:type="paragraph" w:customStyle="1" w:styleId="post1">
    <w:name w:val="post1"/>
    <w:basedOn w:val="a0"/>
    <w:uiPriority w:val="99"/>
    <w:rsid w:val="008F2B18"/>
    <w:pPr>
      <w:shd w:val="clear" w:color="auto" w:fill="252525"/>
      <w:spacing w:before="100" w:beforeAutospacing="1" w:after="240"/>
    </w:pPr>
    <w:rPr>
      <w:color w:val="FFFFFF"/>
    </w:rPr>
  </w:style>
  <w:style w:type="paragraph" w:customStyle="1" w:styleId="post-title1">
    <w:name w:val="post-title1"/>
    <w:basedOn w:val="a0"/>
    <w:uiPriority w:val="99"/>
    <w:rsid w:val="008F2B18"/>
    <w:pPr>
      <w:spacing w:before="100" w:beforeAutospacing="1" w:after="100" w:afterAutospacing="1"/>
    </w:pPr>
    <w:rPr>
      <w:rFonts w:ascii="Trebuchet MS" w:hAnsi="Trebuchet MS" w:cs="Trebuchet MS"/>
      <w:b/>
      <w:bCs/>
      <w:color w:val="FFFFFF"/>
      <w:sz w:val="18"/>
      <w:szCs w:val="18"/>
    </w:rPr>
  </w:style>
  <w:style w:type="paragraph" w:customStyle="1" w:styleId="post-date1">
    <w:name w:val="post-date1"/>
    <w:basedOn w:val="a0"/>
    <w:uiPriority w:val="99"/>
    <w:rsid w:val="008F2B18"/>
    <w:pPr>
      <w:spacing w:before="100" w:beforeAutospacing="1" w:after="100" w:afterAutospacing="1" w:line="225" w:lineRule="atLeast"/>
      <w:ind w:right="150"/>
      <w:jc w:val="center"/>
    </w:pPr>
    <w:rPr>
      <w:rFonts w:ascii="Trebuchet MS" w:hAnsi="Trebuchet MS" w:cs="Trebuchet MS"/>
      <w:b/>
      <w:bCs/>
      <w:caps/>
      <w:color w:val="000000"/>
      <w:sz w:val="15"/>
      <w:szCs w:val="15"/>
    </w:rPr>
  </w:style>
  <w:style w:type="paragraph" w:customStyle="1" w:styleId="post-entry1">
    <w:name w:val="post-entry1"/>
    <w:basedOn w:val="a0"/>
    <w:uiPriority w:val="99"/>
    <w:rsid w:val="008F2B18"/>
    <w:pPr>
      <w:spacing w:before="150" w:after="100" w:afterAutospacing="1" w:line="270" w:lineRule="atLeast"/>
    </w:pPr>
    <w:rPr>
      <w:rFonts w:ascii="Trebuchet MS" w:hAnsi="Trebuchet MS" w:cs="Trebuchet MS"/>
      <w:color w:val="FFFFFF"/>
      <w:sz w:val="18"/>
      <w:szCs w:val="18"/>
    </w:rPr>
  </w:style>
  <w:style w:type="paragraph" w:customStyle="1" w:styleId="more-link1">
    <w:name w:val="more-link1"/>
    <w:basedOn w:val="a0"/>
    <w:uiPriority w:val="99"/>
    <w:rsid w:val="008F2B18"/>
    <w:pPr>
      <w:spacing w:before="100" w:beforeAutospacing="1" w:after="100" w:afterAutospacing="1" w:line="300" w:lineRule="atLeast"/>
    </w:pPr>
    <w:rPr>
      <w:rFonts w:ascii="Trebuchet MS" w:hAnsi="Trebuchet MS" w:cs="Trebuchet MS"/>
      <w:b/>
      <w:bCs/>
      <w:color w:val="FFFFFF"/>
      <w:sz w:val="18"/>
      <w:szCs w:val="18"/>
    </w:rPr>
  </w:style>
  <w:style w:type="paragraph" w:customStyle="1" w:styleId="post-info1">
    <w:name w:val="post-info1"/>
    <w:basedOn w:val="a0"/>
    <w:uiPriority w:val="99"/>
    <w:rsid w:val="008F2B18"/>
    <w:pPr>
      <w:spacing w:before="100" w:beforeAutospacing="1" w:after="100" w:afterAutospacing="1"/>
    </w:pPr>
    <w:rPr>
      <w:rFonts w:ascii="Trebuchet MS" w:hAnsi="Trebuchet MS" w:cs="Trebuchet MS"/>
      <w:b/>
      <w:bCs/>
      <w:color w:val="FFFFFF"/>
      <w:sz w:val="18"/>
      <w:szCs w:val="18"/>
    </w:rPr>
  </w:style>
  <w:style w:type="paragraph" w:customStyle="1" w:styleId="comments1">
    <w:name w:val="comments1"/>
    <w:basedOn w:val="a0"/>
    <w:uiPriority w:val="99"/>
    <w:rsid w:val="008F2B18"/>
    <w:pPr>
      <w:spacing w:before="100" w:beforeAutospacing="1" w:after="100" w:afterAutospacing="1" w:line="270" w:lineRule="atLeast"/>
    </w:pPr>
    <w:rPr>
      <w:rFonts w:ascii="Trebuchet MS" w:hAnsi="Trebuchet MS" w:cs="Trebuchet MS"/>
      <w:color w:val="FFFFFF"/>
      <w:sz w:val="18"/>
      <w:szCs w:val="18"/>
    </w:rPr>
  </w:style>
  <w:style w:type="paragraph" w:customStyle="1" w:styleId="textwidget1">
    <w:name w:val="textwidget1"/>
    <w:basedOn w:val="a0"/>
    <w:uiPriority w:val="99"/>
    <w:rsid w:val="008F2B18"/>
    <w:pPr>
      <w:spacing w:before="100" w:beforeAutospacing="1" w:after="100" w:afterAutospacing="1"/>
    </w:pPr>
  </w:style>
  <w:style w:type="paragraph" w:styleId="z-">
    <w:name w:val="HTML Top of Form"/>
    <w:basedOn w:val="a0"/>
    <w:next w:val="a0"/>
    <w:link w:val="z-0"/>
    <w:hidden/>
    <w:uiPriority w:val="99"/>
    <w:rsid w:val="008F2B18"/>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locked/>
    <w:rsid w:val="008F2B18"/>
    <w:rPr>
      <w:rFonts w:ascii="Arial" w:hAnsi="Arial" w:cs="Arial"/>
      <w:vanish/>
      <w:sz w:val="16"/>
      <w:szCs w:val="16"/>
      <w:lang w:val="ru-RU" w:eastAsia="ru-RU"/>
    </w:rPr>
  </w:style>
  <w:style w:type="paragraph" w:styleId="z-1">
    <w:name w:val="HTML Bottom of Form"/>
    <w:basedOn w:val="a0"/>
    <w:next w:val="a0"/>
    <w:link w:val="z-2"/>
    <w:hidden/>
    <w:uiPriority w:val="99"/>
    <w:rsid w:val="008F2B18"/>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locked/>
    <w:rsid w:val="008F2B18"/>
    <w:rPr>
      <w:rFonts w:ascii="Arial" w:hAnsi="Arial" w:cs="Arial"/>
      <w:vanish/>
      <w:sz w:val="16"/>
      <w:szCs w:val="16"/>
      <w:lang w:val="ru-RU" w:eastAsia="ru-RU"/>
    </w:rPr>
  </w:style>
  <w:style w:type="character" w:styleId="aff4">
    <w:name w:val="Emphasis"/>
    <w:basedOn w:val="a1"/>
    <w:uiPriority w:val="99"/>
    <w:qFormat/>
    <w:locked/>
    <w:rsid w:val="008F2B18"/>
    <w:rPr>
      <w:i/>
      <w:iCs/>
    </w:rPr>
  </w:style>
  <w:style w:type="paragraph" w:customStyle="1" w:styleId="nocomments">
    <w:name w:val="nocomments"/>
    <w:basedOn w:val="a0"/>
    <w:uiPriority w:val="99"/>
    <w:rsid w:val="008F2B18"/>
    <w:pPr>
      <w:spacing w:before="100" w:beforeAutospacing="1" w:after="100" w:afterAutospacing="1"/>
    </w:pPr>
  </w:style>
  <w:style w:type="paragraph" w:styleId="aff5">
    <w:name w:val="footnote text"/>
    <w:basedOn w:val="a0"/>
    <w:link w:val="aff6"/>
    <w:uiPriority w:val="99"/>
    <w:semiHidden/>
    <w:rsid w:val="008F2B18"/>
    <w:rPr>
      <w:sz w:val="20"/>
      <w:szCs w:val="20"/>
    </w:rPr>
  </w:style>
  <w:style w:type="character" w:customStyle="1" w:styleId="aff6">
    <w:name w:val="Текст сноски Знак"/>
    <w:basedOn w:val="a1"/>
    <w:link w:val="aff5"/>
    <w:uiPriority w:val="99"/>
    <w:locked/>
    <w:rsid w:val="008F2B18"/>
    <w:rPr>
      <w:lang w:val="ru-RU" w:eastAsia="ru-RU"/>
    </w:rPr>
  </w:style>
  <w:style w:type="paragraph" w:customStyle="1" w:styleId="pStyle">
    <w:name w:val="pStyle"/>
    <w:uiPriority w:val="99"/>
    <w:rsid w:val="008F2B18"/>
    <w:pPr>
      <w:spacing w:line="270" w:lineRule="auto"/>
    </w:pPr>
    <w:rPr>
      <w:rFonts w:ascii="Arial" w:hAnsi="Arial" w:cs="Arial"/>
      <w:sz w:val="20"/>
      <w:szCs w:val="20"/>
    </w:rPr>
  </w:style>
  <w:style w:type="character" w:customStyle="1" w:styleId="tbStyle">
    <w:name w:val="tbStyle"/>
    <w:uiPriority w:val="99"/>
    <w:rsid w:val="008F2B18"/>
    <w:rPr>
      <w:rFonts w:ascii="TimesNewRoman" w:hAnsi="TimesNewRoman" w:cs="TimesNewRoman"/>
      <w:b/>
      <w:bCs/>
      <w:sz w:val="24"/>
      <w:szCs w:val="24"/>
    </w:rPr>
  </w:style>
  <w:style w:type="paragraph" w:customStyle="1" w:styleId="msonospacing0">
    <w:name w:val="msonospacing"/>
    <w:uiPriority w:val="99"/>
    <w:rsid w:val="008F2B18"/>
    <w:pPr>
      <w:widowControl w:val="0"/>
      <w:wordWrap w:val="0"/>
      <w:autoSpaceDE w:val="0"/>
      <w:autoSpaceDN w:val="0"/>
      <w:jc w:val="both"/>
    </w:pPr>
    <w:rPr>
      <w:rFonts w:ascii="Batang" w:eastAsia="Batang" w:hAnsi="Calibri" w:cs="Batang"/>
      <w:kern w:val="2"/>
      <w:lang w:val="en-US" w:eastAsia="ko-KR"/>
    </w:rPr>
  </w:style>
  <w:style w:type="paragraph" w:customStyle="1" w:styleId="ParaAttribute16">
    <w:name w:val="ParaAttribute16"/>
    <w:uiPriority w:val="99"/>
    <w:rsid w:val="008F2B18"/>
    <w:pPr>
      <w:ind w:left="1080"/>
      <w:jc w:val="both"/>
    </w:pPr>
    <w:rPr>
      <w:sz w:val="20"/>
      <w:szCs w:val="20"/>
    </w:rPr>
  </w:style>
  <w:style w:type="paragraph" w:customStyle="1" w:styleId="ParaAttribute10">
    <w:name w:val="ParaAttribute10"/>
    <w:uiPriority w:val="99"/>
    <w:rsid w:val="008F2B18"/>
    <w:pPr>
      <w:jc w:val="both"/>
    </w:pPr>
    <w:rPr>
      <w:sz w:val="20"/>
      <w:szCs w:val="20"/>
    </w:rPr>
  </w:style>
  <w:style w:type="character" w:customStyle="1" w:styleId="CharAttribute484">
    <w:name w:val="CharAttribute484"/>
    <w:uiPriority w:val="99"/>
    <w:rsid w:val="008F2B18"/>
    <w:rPr>
      <w:rFonts w:ascii="Times New Roman" w:hAnsi="Times New Roman" w:cs="Times New Roman"/>
      <w:i/>
      <w:iCs/>
      <w:sz w:val="28"/>
      <w:szCs w:val="28"/>
    </w:rPr>
  </w:style>
  <w:style w:type="character" w:customStyle="1" w:styleId="CharAttribute3">
    <w:name w:val="CharAttribute3"/>
    <w:uiPriority w:val="99"/>
    <w:rsid w:val="008F2B18"/>
    <w:rPr>
      <w:rFonts w:ascii="Times New Roman" w:eastAsia="Batang" w:hAnsi="Batang" w:cs="Times New Roman"/>
      <w:sz w:val="28"/>
      <w:szCs w:val="28"/>
    </w:rPr>
  </w:style>
  <w:style w:type="character" w:customStyle="1" w:styleId="markedcontent">
    <w:name w:val="markedcontent"/>
    <w:basedOn w:val="a1"/>
    <w:uiPriority w:val="99"/>
    <w:rsid w:val="008F2B18"/>
  </w:style>
  <w:style w:type="paragraph" w:customStyle="1" w:styleId="29">
    <w:name w:val="Сервис2"/>
    <w:basedOn w:val="a0"/>
    <w:uiPriority w:val="99"/>
    <w:rsid w:val="0000299D"/>
    <w:pPr>
      <w:shd w:val="clear" w:color="auto" w:fill="F2F2F2"/>
      <w:spacing w:after="120"/>
      <w:ind w:firstLine="709"/>
      <w:jc w:val="both"/>
    </w:pPr>
    <w:rPr>
      <w:rFonts w:ascii="Calibri" w:hAnsi="Calibri" w:cs="Calibri"/>
      <w:color w:val="000000"/>
      <w:lang w:eastAsia="en-US"/>
    </w:rPr>
  </w:style>
  <w:style w:type="paragraph" w:customStyle="1" w:styleId="aff7">
    <w:name w:val="Сервисный"/>
    <w:basedOn w:val="a0"/>
    <w:uiPriority w:val="99"/>
    <w:rsid w:val="0000299D"/>
    <w:pPr>
      <w:shd w:val="clear" w:color="auto" w:fill="F2F2F2"/>
      <w:spacing w:after="120"/>
      <w:ind w:firstLine="709"/>
      <w:jc w:val="both"/>
    </w:pPr>
    <w:rPr>
      <w:rFonts w:ascii="Calibri" w:hAnsi="Calibri" w:cs="Calibri"/>
      <w:color w:val="000000"/>
      <w:lang w:eastAsia="en-US"/>
    </w:rPr>
  </w:style>
  <w:style w:type="paragraph" w:customStyle="1" w:styleId="35">
    <w:name w:val="Серв3"/>
    <w:basedOn w:val="a0"/>
    <w:uiPriority w:val="99"/>
    <w:rsid w:val="00007B78"/>
    <w:pPr>
      <w:shd w:val="clear" w:color="auto" w:fill="FBE4D5"/>
      <w:spacing w:after="120"/>
      <w:ind w:firstLine="709"/>
      <w:jc w:val="both"/>
    </w:pPr>
    <w:rPr>
      <w:rFonts w:ascii="Calibri" w:hAnsi="Calibri" w:cs="Calibri"/>
      <w:color w:val="000000"/>
      <w:lang w:val="en-US" w:eastAsia="en-US"/>
    </w:rPr>
  </w:style>
  <w:style w:type="paragraph" w:customStyle="1" w:styleId="aff8">
    <w:name w:val="Таблица_список"/>
    <w:basedOn w:val="af0"/>
    <w:uiPriority w:val="99"/>
    <w:rsid w:val="00EF370D"/>
    <w:pPr>
      <w:tabs>
        <w:tab w:val="left" w:pos="318"/>
      </w:tabs>
      <w:suppressAutoHyphens/>
      <w:spacing w:after="0" w:line="240" w:lineRule="auto"/>
      <w:ind w:left="113" w:right="175" w:hanging="113"/>
      <w:jc w:val="both"/>
    </w:pPr>
    <w:rPr>
      <w:rFonts w:ascii="Times New Roman" w:hAnsi="Times New Roman" w:cs="Times New Roman"/>
      <w:color w:val="00000A"/>
      <w:sz w:val="24"/>
      <w:szCs w:val="24"/>
      <w:lang w:eastAsia="ar-SA"/>
    </w:rPr>
  </w:style>
  <w:style w:type="paragraph" w:customStyle="1" w:styleId="1a">
    <w:name w:val="Список маркированный 1"/>
    <w:basedOn w:val="af0"/>
    <w:uiPriority w:val="99"/>
    <w:rsid w:val="000615A7"/>
    <w:pPr>
      <w:suppressAutoHyphens/>
      <w:spacing w:after="120" w:line="240" w:lineRule="auto"/>
      <w:ind w:left="709" w:firstLine="709"/>
      <w:jc w:val="both"/>
    </w:pPr>
    <w:rPr>
      <w:color w:val="000000"/>
      <w:lang w:eastAsia="ar-SA"/>
    </w:rPr>
  </w:style>
  <w:style w:type="character" w:customStyle="1" w:styleId="fontstyle01">
    <w:name w:val="fontstyle01"/>
    <w:basedOn w:val="a1"/>
    <w:uiPriority w:val="99"/>
    <w:rsid w:val="000615A7"/>
    <w:rPr>
      <w:rFonts w:ascii="Times New Roman" w:hAnsi="Times New Roman" w:cs="Times New Roman"/>
      <w:color w:val="000000"/>
      <w:sz w:val="24"/>
      <w:szCs w:val="24"/>
    </w:rPr>
  </w:style>
  <w:style w:type="character" w:customStyle="1" w:styleId="fontstyle21">
    <w:name w:val="fontstyle21"/>
    <w:basedOn w:val="a1"/>
    <w:uiPriority w:val="99"/>
    <w:rsid w:val="000615A7"/>
    <w:rPr>
      <w:rFonts w:ascii="Symbol" w:hAnsi="Symbol" w:cs="Symbol"/>
      <w:color w:val="000000"/>
      <w:sz w:val="20"/>
      <w:szCs w:val="20"/>
    </w:rPr>
  </w:style>
  <w:style w:type="character" w:customStyle="1" w:styleId="fontstyle11">
    <w:name w:val="fontstyle11"/>
    <w:basedOn w:val="a1"/>
    <w:uiPriority w:val="99"/>
    <w:rsid w:val="000A174F"/>
    <w:rPr>
      <w:rFonts w:ascii="Symbol" w:hAnsi="Symbol" w:cs="Symbo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754986">
      <w:marLeft w:val="0"/>
      <w:marRight w:val="0"/>
      <w:marTop w:val="0"/>
      <w:marBottom w:val="0"/>
      <w:divBdr>
        <w:top w:val="none" w:sz="0" w:space="0" w:color="auto"/>
        <w:left w:val="none" w:sz="0" w:space="0" w:color="auto"/>
        <w:bottom w:val="none" w:sz="0" w:space="0" w:color="auto"/>
        <w:right w:val="none" w:sz="0" w:space="0" w:color="auto"/>
      </w:divBdr>
    </w:div>
    <w:div w:id="795754987">
      <w:marLeft w:val="0"/>
      <w:marRight w:val="0"/>
      <w:marTop w:val="0"/>
      <w:marBottom w:val="0"/>
      <w:divBdr>
        <w:top w:val="none" w:sz="0" w:space="0" w:color="auto"/>
        <w:left w:val="none" w:sz="0" w:space="0" w:color="auto"/>
        <w:bottom w:val="none" w:sz="0" w:space="0" w:color="auto"/>
        <w:right w:val="none" w:sz="0" w:space="0" w:color="auto"/>
      </w:divBdr>
    </w:div>
    <w:div w:id="795754988">
      <w:marLeft w:val="0"/>
      <w:marRight w:val="0"/>
      <w:marTop w:val="0"/>
      <w:marBottom w:val="0"/>
      <w:divBdr>
        <w:top w:val="none" w:sz="0" w:space="0" w:color="auto"/>
        <w:left w:val="none" w:sz="0" w:space="0" w:color="auto"/>
        <w:bottom w:val="none" w:sz="0" w:space="0" w:color="auto"/>
        <w:right w:val="none" w:sz="0" w:space="0" w:color="auto"/>
      </w:divBdr>
    </w:div>
    <w:div w:id="795754989">
      <w:marLeft w:val="0"/>
      <w:marRight w:val="0"/>
      <w:marTop w:val="0"/>
      <w:marBottom w:val="0"/>
      <w:divBdr>
        <w:top w:val="none" w:sz="0" w:space="0" w:color="auto"/>
        <w:left w:val="none" w:sz="0" w:space="0" w:color="auto"/>
        <w:bottom w:val="none" w:sz="0" w:space="0" w:color="auto"/>
        <w:right w:val="none" w:sz="0" w:space="0" w:color="auto"/>
      </w:divBdr>
    </w:div>
    <w:div w:id="795754990">
      <w:marLeft w:val="0"/>
      <w:marRight w:val="0"/>
      <w:marTop w:val="0"/>
      <w:marBottom w:val="0"/>
      <w:divBdr>
        <w:top w:val="none" w:sz="0" w:space="0" w:color="auto"/>
        <w:left w:val="none" w:sz="0" w:space="0" w:color="auto"/>
        <w:bottom w:val="none" w:sz="0" w:space="0" w:color="auto"/>
        <w:right w:val="none" w:sz="0" w:space="0" w:color="auto"/>
      </w:divBdr>
    </w:div>
    <w:div w:id="795754991">
      <w:marLeft w:val="0"/>
      <w:marRight w:val="0"/>
      <w:marTop w:val="0"/>
      <w:marBottom w:val="0"/>
      <w:divBdr>
        <w:top w:val="none" w:sz="0" w:space="0" w:color="auto"/>
        <w:left w:val="none" w:sz="0" w:space="0" w:color="auto"/>
        <w:bottom w:val="none" w:sz="0" w:space="0" w:color="auto"/>
        <w:right w:val="none" w:sz="0" w:space="0" w:color="auto"/>
      </w:divBdr>
    </w:div>
    <w:div w:id="795754992">
      <w:marLeft w:val="0"/>
      <w:marRight w:val="0"/>
      <w:marTop w:val="0"/>
      <w:marBottom w:val="0"/>
      <w:divBdr>
        <w:top w:val="none" w:sz="0" w:space="0" w:color="auto"/>
        <w:left w:val="none" w:sz="0" w:space="0" w:color="auto"/>
        <w:bottom w:val="none" w:sz="0" w:space="0" w:color="auto"/>
        <w:right w:val="none" w:sz="0" w:space="0" w:color="auto"/>
      </w:divBdr>
    </w:div>
    <w:div w:id="795754993">
      <w:marLeft w:val="0"/>
      <w:marRight w:val="0"/>
      <w:marTop w:val="0"/>
      <w:marBottom w:val="0"/>
      <w:divBdr>
        <w:top w:val="none" w:sz="0" w:space="0" w:color="auto"/>
        <w:left w:val="none" w:sz="0" w:space="0" w:color="auto"/>
        <w:bottom w:val="none" w:sz="0" w:space="0" w:color="auto"/>
        <w:right w:val="none" w:sz="0" w:space="0" w:color="auto"/>
      </w:divBdr>
    </w:div>
    <w:div w:id="795754994">
      <w:marLeft w:val="0"/>
      <w:marRight w:val="0"/>
      <w:marTop w:val="0"/>
      <w:marBottom w:val="0"/>
      <w:divBdr>
        <w:top w:val="none" w:sz="0" w:space="0" w:color="auto"/>
        <w:left w:val="none" w:sz="0" w:space="0" w:color="auto"/>
        <w:bottom w:val="none" w:sz="0" w:space="0" w:color="auto"/>
        <w:right w:val="none" w:sz="0" w:space="0" w:color="auto"/>
      </w:divBdr>
    </w:div>
    <w:div w:id="795754995">
      <w:marLeft w:val="0"/>
      <w:marRight w:val="0"/>
      <w:marTop w:val="0"/>
      <w:marBottom w:val="0"/>
      <w:divBdr>
        <w:top w:val="none" w:sz="0" w:space="0" w:color="auto"/>
        <w:left w:val="none" w:sz="0" w:space="0" w:color="auto"/>
        <w:bottom w:val="none" w:sz="0" w:space="0" w:color="auto"/>
        <w:right w:val="none" w:sz="0" w:space="0" w:color="auto"/>
      </w:divBdr>
    </w:div>
    <w:div w:id="795754996">
      <w:marLeft w:val="0"/>
      <w:marRight w:val="0"/>
      <w:marTop w:val="0"/>
      <w:marBottom w:val="0"/>
      <w:divBdr>
        <w:top w:val="none" w:sz="0" w:space="0" w:color="auto"/>
        <w:left w:val="none" w:sz="0" w:space="0" w:color="auto"/>
        <w:bottom w:val="none" w:sz="0" w:space="0" w:color="auto"/>
        <w:right w:val="none" w:sz="0" w:space="0" w:color="auto"/>
      </w:divBdr>
    </w:div>
    <w:div w:id="795754997">
      <w:marLeft w:val="0"/>
      <w:marRight w:val="0"/>
      <w:marTop w:val="0"/>
      <w:marBottom w:val="0"/>
      <w:divBdr>
        <w:top w:val="none" w:sz="0" w:space="0" w:color="auto"/>
        <w:left w:val="none" w:sz="0" w:space="0" w:color="auto"/>
        <w:bottom w:val="none" w:sz="0" w:space="0" w:color="auto"/>
        <w:right w:val="none" w:sz="0" w:space="0" w:color="auto"/>
      </w:divBdr>
    </w:div>
    <w:div w:id="795754998">
      <w:marLeft w:val="0"/>
      <w:marRight w:val="0"/>
      <w:marTop w:val="0"/>
      <w:marBottom w:val="0"/>
      <w:divBdr>
        <w:top w:val="none" w:sz="0" w:space="0" w:color="auto"/>
        <w:left w:val="none" w:sz="0" w:space="0" w:color="auto"/>
        <w:bottom w:val="none" w:sz="0" w:space="0" w:color="auto"/>
        <w:right w:val="none" w:sz="0" w:space="0" w:color="auto"/>
      </w:divBdr>
    </w:div>
    <w:div w:id="795754999">
      <w:marLeft w:val="0"/>
      <w:marRight w:val="0"/>
      <w:marTop w:val="0"/>
      <w:marBottom w:val="0"/>
      <w:divBdr>
        <w:top w:val="none" w:sz="0" w:space="0" w:color="auto"/>
        <w:left w:val="none" w:sz="0" w:space="0" w:color="auto"/>
        <w:bottom w:val="none" w:sz="0" w:space="0" w:color="auto"/>
        <w:right w:val="none" w:sz="0" w:space="0" w:color="auto"/>
      </w:divBdr>
    </w:div>
    <w:div w:id="795755000">
      <w:marLeft w:val="0"/>
      <w:marRight w:val="0"/>
      <w:marTop w:val="0"/>
      <w:marBottom w:val="0"/>
      <w:divBdr>
        <w:top w:val="none" w:sz="0" w:space="0" w:color="auto"/>
        <w:left w:val="none" w:sz="0" w:space="0" w:color="auto"/>
        <w:bottom w:val="none" w:sz="0" w:space="0" w:color="auto"/>
        <w:right w:val="none" w:sz="0" w:space="0" w:color="auto"/>
      </w:divBdr>
    </w:div>
    <w:div w:id="795755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Chart1.xls"/><Relationship Id="rId13" Type="http://schemas.openxmlformats.org/officeDocument/2006/relationships/hyperlink" Target="mailto:newbelyar@mail.ru"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Microsoft_Excel_Chart3.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Chart.xls"/><Relationship Id="rId11" Type="http://schemas.openxmlformats.org/officeDocument/2006/relationships/image" Target="media/image4.wmf"/><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oleObject" Target="embeddings/Microsoft_Excel_Chart2.xls"/><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31</Pages>
  <Words>7578</Words>
  <Characters>43197</Characters>
  <Application>Microsoft Office Word</Application>
  <DocSecurity>0</DocSecurity>
  <Lines>359</Lines>
  <Paragraphs>101</Paragraphs>
  <ScaleCrop>false</ScaleCrop>
  <Company>no</Company>
  <LinksUpToDate>false</LinksUpToDate>
  <CharactersWithSpaces>50674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dc:title>
  <dc:subject/>
  <dc:creator>Елена</dc:creator>
  <cp:keywords/>
  <dc:description/>
  <cp:lastModifiedBy>Иван Ирюков</cp:lastModifiedBy>
  <cp:revision>16</cp:revision>
  <dcterms:created xsi:type="dcterms:W3CDTF">2024-12-02T14:22:00Z</dcterms:created>
  <dcterms:modified xsi:type="dcterms:W3CDTF">2025-01-12T07:36:00Z</dcterms:modified>
</cp:coreProperties>
</file>