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F0" w:rsidRDefault="002978E9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0.3pt;margin-top:-118.35pt;width:3.55pt;height:5.9pt;z-index:-251658752;mso-position-horizontal-relative:page" filled="f" stroked="f">
            <v:textbox inset="0,0,0,0">
              <w:txbxContent>
                <w:p w:rsidR="00837290" w:rsidRDefault="00837290">
                  <w:pPr>
                    <w:pStyle w:val="20"/>
                    <w:spacing w:line="240" w:lineRule="auto"/>
                  </w:pPr>
                  <w:r>
                    <w:t xml:space="preserve">Рассмотрено и принято </w:t>
                  </w:r>
                </w:p>
                <w:p w:rsidR="00837290" w:rsidRDefault="00837290">
                  <w:pPr>
                    <w:pStyle w:val="20"/>
                    <w:spacing w:line="240" w:lineRule="auto"/>
                  </w:pPr>
                  <w:r>
                    <w:t xml:space="preserve">на педагогическо совете МОУ Новобелоярская СШ Протокол № </w:t>
                  </w:r>
                  <w:r>
                    <w:rPr>
                      <w:color w:val="8683A4"/>
                    </w:rPr>
                    <w:t>__ от ______</w:t>
                  </w:r>
                </w:p>
              </w:txbxContent>
            </v:textbox>
            <w10:wrap type="square" anchorx="page"/>
          </v:shape>
        </w:pict>
      </w:r>
    </w:p>
    <w:p w:rsidR="009975AD" w:rsidRDefault="009975AD" w:rsidP="00997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975AD" w:rsidRDefault="009975AD" w:rsidP="00997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Новобелоярская средняя школа имени </w:t>
      </w:r>
    </w:p>
    <w:p w:rsidR="009975AD" w:rsidRDefault="009975AD" w:rsidP="00997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 Советского Союза Н.И. Огуречникова</w:t>
      </w:r>
    </w:p>
    <w:p w:rsidR="009975AD" w:rsidRDefault="009975AD" w:rsidP="00997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5AD" w:rsidRDefault="009975AD" w:rsidP="00997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5AD" w:rsidRDefault="009975AD" w:rsidP="009975AD">
      <w:pPr>
        <w:shd w:val="clear" w:color="auto" w:fill="FFFFFF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8809" w:type="dxa"/>
        <w:tblLook w:val="01E0"/>
      </w:tblPr>
      <w:tblGrid>
        <w:gridCol w:w="4249"/>
        <w:gridCol w:w="4560"/>
      </w:tblGrid>
      <w:tr w:rsidR="009975AD" w:rsidTr="009975AD">
        <w:trPr>
          <w:trHeight w:val="1617"/>
        </w:trPr>
        <w:tc>
          <w:tcPr>
            <w:tcW w:w="4249" w:type="dxa"/>
            <w:hideMark/>
          </w:tcPr>
          <w:p w:rsidR="009975AD" w:rsidRDefault="00997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и принято</w:t>
            </w:r>
          </w:p>
          <w:p w:rsidR="009975AD" w:rsidRDefault="00997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9975AD" w:rsidRDefault="00997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29.08.2024</w:t>
            </w:r>
          </w:p>
        </w:tc>
        <w:tc>
          <w:tcPr>
            <w:tcW w:w="4560" w:type="dxa"/>
          </w:tcPr>
          <w:p w:rsidR="009975AD" w:rsidRDefault="009975AD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4"/>
              </w:rPr>
              <w:t>УТВЕРЖДАЮ</w:t>
            </w:r>
            <w:r>
              <w:rPr>
                <w:rFonts w:ascii="Times New Roman" w:hAnsi="Times New Roman" w:cs="Times New Roman"/>
                <w:spacing w:val="-4"/>
              </w:rPr>
              <w:br/>
              <w:t xml:space="preserve">директор школы        </w:t>
            </w:r>
          </w:p>
          <w:p w:rsidR="009975AD" w:rsidRDefault="009975AD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 xml:space="preserve">                             С. Г.  Жеглова   </w:t>
            </w:r>
          </w:p>
          <w:p w:rsidR="009975AD" w:rsidRDefault="009975AD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приказ </w:t>
            </w:r>
            <w:r>
              <w:rPr>
                <w:rFonts w:ascii="Times New Roman" w:hAnsi="Times New Roman" w:cs="Times New Roman"/>
                <w:spacing w:val="-4"/>
              </w:rPr>
              <w:t>от 29.08.2024 № 204</w:t>
            </w:r>
          </w:p>
          <w:p w:rsidR="009975AD" w:rsidRDefault="009975AD">
            <w:pPr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</w:p>
        </w:tc>
      </w:tr>
    </w:tbl>
    <w:p w:rsidR="00837290" w:rsidRDefault="00837290">
      <w:pPr>
        <w:pStyle w:val="30"/>
        <w:ind w:left="0" w:firstLine="0"/>
        <w:jc w:val="center"/>
      </w:pPr>
    </w:p>
    <w:p w:rsidR="00837290" w:rsidRDefault="00837290">
      <w:pPr>
        <w:pStyle w:val="30"/>
        <w:ind w:left="0" w:firstLine="0"/>
        <w:jc w:val="center"/>
      </w:pPr>
    </w:p>
    <w:p w:rsidR="0042662B" w:rsidRDefault="0042662B">
      <w:pPr>
        <w:pStyle w:val="30"/>
        <w:ind w:left="0" w:firstLine="0"/>
        <w:jc w:val="center"/>
      </w:pPr>
    </w:p>
    <w:p w:rsidR="0042662B" w:rsidRDefault="0042662B">
      <w:pPr>
        <w:pStyle w:val="30"/>
        <w:ind w:left="0" w:firstLine="0"/>
        <w:jc w:val="center"/>
      </w:pPr>
    </w:p>
    <w:p w:rsidR="00837290" w:rsidRDefault="00837290">
      <w:pPr>
        <w:pStyle w:val="30"/>
        <w:ind w:left="0" w:firstLine="0"/>
        <w:jc w:val="center"/>
      </w:pPr>
    </w:p>
    <w:p w:rsidR="00837290" w:rsidRDefault="00837290">
      <w:pPr>
        <w:pStyle w:val="30"/>
        <w:ind w:left="0" w:firstLine="0"/>
        <w:jc w:val="center"/>
      </w:pPr>
    </w:p>
    <w:p w:rsidR="00837290" w:rsidRDefault="00837290">
      <w:pPr>
        <w:pStyle w:val="30"/>
        <w:ind w:left="0" w:firstLine="0"/>
        <w:jc w:val="center"/>
      </w:pPr>
    </w:p>
    <w:p w:rsidR="00837290" w:rsidRDefault="00837290">
      <w:pPr>
        <w:pStyle w:val="30"/>
        <w:ind w:left="0" w:firstLine="0"/>
        <w:jc w:val="center"/>
      </w:pPr>
    </w:p>
    <w:p w:rsidR="00837290" w:rsidRDefault="00837290">
      <w:pPr>
        <w:pStyle w:val="30"/>
        <w:ind w:left="0" w:firstLine="0"/>
        <w:jc w:val="center"/>
      </w:pPr>
    </w:p>
    <w:p w:rsidR="00E25AF0" w:rsidRPr="0042662B" w:rsidRDefault="00837290" w:rsidP="0042662B">
      <w:pPr>
        <w:pStyle w:val="30"/>
        <w:ind w:left="0" w:firstLine="0"/>
        <w:jc w:val="center"/>
      </w:pPr>
      <w:r w:rsidRPr="0042662B">
        <w:t>ГОДОВОЙ ПЛАН</w:t>
      </w:r>
    </w:p>
    <w:p w:rsidR="00E25AF0" w:rsidRPr="0042662B" w:rsidRDefault="00EC30C4" w:rsidP="0042662B">
      <w:pPr>
        <w:pStyle w:val="30"/>
        <w:ind w:left="1200" w:firstLine="20"/>
        <w:jc w:val="center"/>
      </w:pPr>
      <w:r>
        <w:t>ВОС</w:t>
      </w:r>
      <w:r w:rsidR="0042662B" w:rsidRPr="0042662B">
        <w:t>ПИТАТЕЛЬНО-</w:t>
      </w:r>
      <w:r w:rsidR="00837290" w:rsidRPr="0042662B">
        <w:t>ОБРАЗОВАТЕЛЬНОЙ РАБО</w:t>
      </w:r>
      <w:r w:rsidR="0042662B" w:rsidRPr="0042662B">
        <w:t>ТЫ дошкольной группы</w:t>
      </w:r>
    </w:p>
    <w:p w:rsidR="0042662B" w:rsidRPr="0042662B" w:rsidRDefault="0042662B" w:rsidP="0042662B">
      <w:pPr>
        <w:pStyle w:val="30"/>
        <w:ind w:left="2520" w:hanging="1300"/>
        <w:jc w:val="center"/>
      </w:pPr>
      <w:r w:rsidRPr="0042662B">
        <w:t xml:space="preserve">при </w:t>
      </w:r>
      <w:r w:rsidR="00837290" w:rsidRPr="0042662B">
        <w:t>МОУ Новобелоярск</w:t>
      </w:r>
      <w:r w:rsidRPr="0042662B">
        <w:t>ой СШ</w:t>
      </w:r>
    </w:p>
    <w:p w:rsidR="00E25AF0" w:rsidRPr="0042662B" w:rsidRDefault="0042662B" w:rsidP="0042662B">
      <w:pPr>
        <w:pStyle w:val="30"/>
        <w:ind w:left="2520" w:hanging="1300"/>
        <w:jc w:val="center"/>
        <w:sectPr w:rsidR="00E25AF0" w:rsidRPr="0042662B" w:rsidSect="00837290">
          <w:pgSz w:w="11900" w:h="16840"/>
          <w:pgMar w:top="568" w:right="1049" w:bottom="2322" w:left="871" w:header="0" w:footer="3" w:gutter="0"/>
          <w:cols w:space="720"/>
          <w:noEndnote/>
          <w:docGrid w:linePitch="360"/>
        </w:sectPr>
      </w:pPr>
      <w:r w:rsidRPr="0042662B">
        <w:t xml:space="preserve">на 2024-2025 </w:t>
      </w:r>
      <w:r w:rsidR="00837290" w:rsidRPr="0042662B">
        <w:t>учебный год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274"/>
        </w:tabs>
        <w:spacing w:before="500"/>
        <w:ind w:left="1300" w:hanging="360"/>
      </w:pPr>
      <w:r>
        <w:lastRenderedPageBreak/>
        <w:t>Общая характеристика дошкольного образовательного учреждения. Формальная характеристика ДОУ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298"/>
        </w:tabs>
        <w:ind w:left="1300" w:hanging="360"/>
      </w:pPr>
      <w:r>
        <w:t>Наименование ОУ: Муниципальное общеобразовательное учреждение Новобелоярская средняя школа</w:t>
      </w:r>
      <w:r w:rsidR="0042662B">
        <w:t xml:space="preserve"> имени Героя Советского Союза Н. </w:t>
      </w:r>
      <w:r>
        <w:t>И.</w:t>
      </w:r>
      <w:r w:rsidR="0042662B">
        <w:t xml:space="preserve"> </w:t>
      </w:r>
      <w:r>
        <w:t>Огуречникова (дошкольная группа)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294"/>
        </w:tabs>
        <w:ind w:left="1300" w:hanging="360"/>
      </w:pPr>
      <w:r>
        <w:t xml:space="preserve">Юридический адрес: </w:t>
      </w:r>
      <w:r w:rsidRPr="00837290">
        <w:rPr>
          <w:lang w:eastAsia="en-US" w:bidi="en-US"/>
        </w:rPr>
        <w:t xml:space="preserve">433423, </w:t>
      </w:r>
      <w:r>
        <w:t xml:space="preserve">Ульяновская область, Чердаклинский район, село Новый Белый Яр, улица Пролетарская, д. </w:t>
      </w:r>
      <w:r w:rsidRPr="00837290">
        <w:rPr>
          <w:lang w:eastAsia="en-US" w:bidi="en-US"/>
        </w:rPr>
        <w:t>26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289"/>
        </w:tabs>
        <w:ind w:firstLine="940"/>
      </w:pPr>
      <w:r>
        <w:t xml:space="preserve">Год основания: </w:t>
      </w:r>
      <w:r>
        <w:rPr>
          <w:lang w:val="en-US" w:eastAsia="en-US" w:bidi="en-US"/>
        </w:rPr>
        <w:t xml:space="preserve">2008 </w:t>
      </w:r>
      <w:r>
        <w:t>г.</w:t>
      </w:r>
    </w:p>
    <w:p w:rsidR="00E25AF0" w:rsidRDefault="0042662B">
      <w:pPr>
        <w:pStyle w:val="1"/>
        <w:numPr>
          <w:ilvl w:val="0"/>
          <w:numId w:val="1"/>
        </w:numPr>
        <w:tabs>
          <w:tab w:val="left" w:pos="1294"/>
        </w:tabs>
        <w:ind w:firstLine="940"/>
      </w:pPr>
      <w:r>
        <w:t>Телефон</w:t>
      </w:r>
      <w:r w:rsidR="00837290">
        <w:t xml:space="preserve">: </w:t>
      </w:r>
      <w:r w:rsidR="00837290">
        <w:rPr>
          <w:lang w:val="en-US" w:eastAsia="en-US" w:bidi="en-US"/>
        </w:rPr>
        <w:t>8(</w:t>
      </w:r>
      <w:r>
        <w:rPr>
          <w:lang w:val="en-US" w:eastAsia="en-US" w:bidi="en-US"/>
        </w:rPr>
        <w:t>84231) 52-1-53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294"/>
        </w:tabs>
        <w:ind w:left="1300" w:hanging="360"/>
      </w:pPr>
      <w:r>
        <w:t>Действующий статус ОУ: тип</w:t>
      </w:r>
      <w:r w:rsidR="0042662B">
        <w:t xml:space="preserve"> </w:t>
      </w:r>
      <w:r>
        <w:t>-</w:t>
      </w:r>
      <w:r w:rsidR="0042662B">
        <w:t xml:space="preserve"> </w:t>
      </w:r>
      <w:r>
        <w:t>Общеобразовательная организация</w:t>
      </w:r>
    </w:p>
    <w:p w:rsidR="00E25AF0" w:rsidRDefault="0042662B">
      <w:pPr>
        <w:pStyle w:val="1"/>
        <w:ind w:left="1300"/>
      </w:pPr>
      <w:r>
        <w:t>в</w:t>
      </w:r>
      <w:r w:rsidR="00837290">
        <w:t>ид</w:t>
      </w:r>
      <w:r>
        <w:t xml:space="preserve"> </w:t>
      </w:r>
      <w:r w:rsidR="00837290">
        <w:t>-</w:t>
      </w:r>
      <w:r>
        <w:t xml:space="preserve"> </w:t>
      </w:r>
      <w:r w:rsidR="00837290">
        <w:t>Средняя школа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289"/>
        </w:tabs>
        <w:ind w:left="1300" w:hanging="360"/>
      </w:pPr>
      <w:r>
        <w:t>Учредитель: Муниципальное учреждение управления образования МО «Чердаклинский район» Ульяновской области.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294"/>
        </w:tabs>
        <w:ind w:firstLine="940"/>
      </w:pPr>
      <w:r>
        <w:t>Характеристика ближайшего окружения дошкольной группы:</w:t>
      </w:r>
    </w:p>
    <w:p w:rsidR="00E25AF0" w:rsidRDefault="00837290">
      <w:pPr>
        <w:pStyle w:val="1"/>
        <w:ind w:left="1300"/>
      </w:pPr>
      <w:r>
        <w:t>Муниципальное общеобразовательное учреждение Новобелоярская средняя школа имени Героя Советского Союза Н.</w:t>
      </w:r>
      <w:r w:rsidR="0042662B">
        <w:t xml:space="preserve"> </w:t>
      </w:r>
      <w:r>
        <w:t>И.</w:t>
      </w:r>
      <w:r w:rsidR="0042662B">
        <w:t xml:space="preserve"> </w:t>
      </w:r>
      <w:r>
        <w:t>Огуречникова (дошкольная группа) расположена вну</w:t>
      </w:r>
      <w:r w:rsidR="0042662B">
        <w:t xml:space="preserve">три жилого комплекса села Новый </w:t>
      </w:r>
      <w:r>
        <w:t xml:space="preserve"> Белый</w:t>
      </w:r>
      <w:r w:rsidR="0042662B">
        <w:t xml:space="preserve"> Яр. Ближайшее окружение </w:t>
      </w:r>
      <w:r>
        <w:t>М</w:t>
      </w:r>
      <w:r w:rsidR="0042662B">
        <w:t>ОУ Новобелорской СШ: администрация Белоярского поселения,</w:t>
      </w:r>
      <w:r>
        <w:t xml:space="preserve"> сельская библиотека.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394"/>
        </w:tabs>
        <w:ind w:firstLine="940"/>
      </w:pPr>
      <w:r>
        <w:t xml:space="preserve">Характеристика состава на </w:t>
      </w:r>
      <w:r w:rsidR="0042662B">
        <w:rPr>
          <w:lang w:eastAsia="en-US" w:bidi="en-US"/>
        </w:rPr>
        <w:t>01.09.2024</w:t>
      </w:r>
      <w:r w:rsidRPr="00837290">
        <w:rPr>
          <w:lang w:eastAsia="en-US" w:bidi="en-US"/>
        </w:rPr>
        <w:t xml:space="preserve"> </w:t>
      </w:r>
      <w:r>
        <w:t xml:space="preserve">г. </w:t>
      </w:r>
      <w:r w:rsidR="0042662B">
        <w:rPr>
          <w:lang w:eastAsia="en-US" w:bidi="en-US"/>
        </w:rPr>
        <w:t>-5</w:t>
      </w:r>
      <w:r w:rsidRPr="00837290">
        <w:rPr>
          <w:lang w:eastAsia="en-US" w:bidi="en-US"/>
        </w:rPr>
        <w:t xml:space="preserve"> </w:t>
      </w:r>
      <w:r>
        <w:t>человек.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394"/>
        </w:tabs>
        <w:ind w:firstLine="940"/>
      </w:pPr>
      <w:r>
        <w:t xml:space="preserve">Возраст детей, посещающих дошкольную группу от </w:t>
      </w:r>
      <w:r w:rsidRPr="00837290">
        <w:rPr>
          <w:lang w:eastAsia="en-US" w:bidi="en-US"/>
        </w:rPr>
        <w:t xml:space="preserve">2 </w:t>
      </w:r>
      <w:r>
        <w:t xml:space="preserve">до </w:t>
      </w:r>
      <w:r w:rsidRPr="00837290">
        <w:rPr>
          <w:lang w:eastAsia="en-US" w:bidi="en-US"/>
        </w:rPr>
        <w:t xml:space="preserve">7 </w:t>
      </w:r>
      <w:r>
        <w:t>лет.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394"/>
        </w:tabs>
        <w:spacing w:after="700"/>
        <w:ind w:firstLine="940"/>
      </w:pPr>
      <w:r>
        <w:t xml:space="preserve">Дошкольная группа рассчитана на </w:t>
      </w:r>
      <w:r w:rsidRPr="00837290">
        <w:rPr>
          <w:lang w:eastAsia="en-US" w:bidi="en-US"/>
        </w:rPr>
        <w:t xml:space="preserve">15 </w:t>
      </w:r>
      <w:r>
        <w:t xml:space="preserve">мест, </w:t>
      </w:r>
      <w:r w:rsidRPr="00837290">
        <w:rPr>
          <w:lang w:eastAsia="en-US" w:bidi="en-US"/>
        </w:rPr>
        <w:t xml:space="preserve">1 </w:t>
      </w:r>
      <w:r>
        <w:t>разновозрастная группа.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2390"/>
        <w:gridCol w:w="2395"/>
        <w:gridCol w:w="2400"/>
      </w:tblGrid>
      <w:tr w:rsidR="00E25AF0">
        <w:trPr>
          <w:trHeight w:hRule="exact" w:val="29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№ п/п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Группы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Возраст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Количество детей</w:t>
            </w:r>
          </w:p>
        </w:tc>
      </w:tr>
      <w:tr w:rsidR="00E25AF0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Дошкольная группа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2-3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42662B">
            <w:pPr>
              <w:pStyle w:val="a5"/>
            </w:pPr>
            <w:r>
              <w:t>1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Дошкольная группа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3-4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42662B">
            <w:pPr>
              <w:pStyle w:val="a5"/>
            </w:pPr>
            <w:r>
              <w:t>0</w:t>
            </w:r>
          </w:p>
        </w:tc>
      </w:tr>
      <w:tr w:rsidR="00E25AF0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Дошкольная группа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4-5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42662B">
            <w:pPr>
              <w:pStyle w:val="a5"/>
            </w:pPr>
            <w:r>
              <w:t>0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Дошкольная группа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5-6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31230F">
            <w:pPr>
              <w:pStyle w:val="a5"/>
            </w:pPr>
            <w:r>
              <w:t>2</w:t>
            </w:r>
          </w:p>
        </w:tc>
      </w:tr>
      <w:tr w:rsidR="00E25AF0"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Дошкольная группа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6-7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31230F">
            <w:pPr>
              <w:pStyle w:val="a5"/>
            </w:pPr>
            <w:r>
              <w:t>2</w:t>
            </w:r>
          </w:p>
        </w:tc>
      </w:tr>
    </w:tbl>
    <w:p w:rsidR="00E25AF0" w:rsidRDefault="00E25AF0">
      <w:pPr>
        <w:spacing w:after="479" w:line="1" w:lineRule="exact"/>
      </w:pPr>
    </w:p>
    <w:p w:rsidR="00E25AF0" w:rsidRDefault="00837290">
      <w:pPr>
        <w:pStyle w:val="1"/>
        <w:numPr>
          <w:ilvl w:val="0"/>
          <w:numId w:val="1"/>
        </w:numPr>
        <w:tabs>
          <w:tab w:val="left" w:pos="1394"/>
        </w:tabs>
        <w:spacing w:line="240" w:lineRule="auto"/>
        <w:ind w:firstLine="940"/>
      </w:pPr>
      <w:r>
        <w:t>Режим работы дошкольной группы:</w:t>
      </w:r>
    </w:p>
    <w:p w:rsidR="00E25AF0" w:rsidRDefault="0031230F">
      <w:pPr>
        <w:pStyle w:val="1"/>
        <w:spacing w:line="240" w:lineRule="auto"/>
        <w:ind w:left="1300"/>
      </w:pPr>
      <w:r>
        <w:t xml:space="preserve">5 дней в неделю </w:t>
      </w:r>
      <w:r w:rsidR="00837290">
        <w:t xml:space="preserve"> 9 ч. -</w:t>
      </w:r>
      <w:r>
        <w:t xml:space="preserve"> с </w:t>
      </w:r>
      <w:r w:rsidR="00837290">
        <w:t>пребыванием детей: с 07.30 до 16.30.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361"/>
        </w:tabs>
        <w:spacing w:after="240" w:line="240" w:lineRule="auto"/>
        <w:ind w:firstLine="940"/>
      </w:pPr>
      <w:r>
        <w:t>Цель и задачи развития дошкольной группы:</w:t>
      </w:r>
    </w:p>
    <w:p w:rsidR="00E25AF0" w:rsidRDefault="00837290">
      <w:pPr>
        <w:pStyle w:val="1"/>
        <w:ind w:left="1300"/>
      </w:pPr>
      <w:r>
        <w:t>Методическая тема:</w:t>
      </w:r>
    </w:p>
    <w:p w:rsidR="00E25AF0" w:rsidRDefault="00837290">
      <w:pPr>
        <w:pStyle w:val="1"/>
        <w:ind w:left="1300"/>
      </w:pPr>
      <w:r>
        <w:lastRenderedPageBreak/>
        <w:t>Инновационная модель методической работы как условие повышения профессиональной компетенции педагогов.</w:t>
      </w:r>
    </w:p>
    <w:p w:rsidR="00E25AF0" w:rsidRDefault="00837290">
      <w:pPr>
        <w:pStyle w:val="1"/>
        <w:spacing w:after="1200"/>
        <w:ind w:left="1300"/>
      </w:pPr>
      <w:r>
        <w:t>Цель: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361"/>
        </w:tabs>
        <w:ind w:firstLine="940"/>
        <w:jc w:val="both"/>
      </w:pPr>
      <w:r>
        <w:t>Задачи:</w:t>
      </w:r>
    </w:p>
    <w:p w:rsidR="00E25AF0" w:rsidRDefault="00837290">
      <w:pPr>
        <w:pStyle w:val="1"/>
        <w:numPr>
          <w:ilvl w:val="0"/>
          <w:numId w:val="2"/>
        </w:numPr>
        <w:tabs>
          <w:tab w:val="left" w:pos="1586"/>
        </w:tabs>
        <w:ind w:left="1300"/>
      </w:pPr>
      <w:r>
        <w:t>осуществлять переход на новую форму планирования воспитательно</w:t>
      </w:r>
      <w:r>
        <w:softHyphen/>
        <w:t>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комплексно-тематическим планированием воспитат</w:t>
      </w:r>
      <w:r w:rsidR="0031230F">
        <w:t>ельно-образовательного процесса;</w:t>
      </w:r>
    </w:p>
    <w:p w:rsidR="00E25AF0" w:rsidRDefault="00837290">
      <w:pPr>
        <w:pStyle w:val="1"/>
        <w:numPr>
          <w:ilvl w:val="0"/>
          <w:numId w:val="2"/>
        </w:numPr>
        <w:tabs>
          <w:tab w:val="left" w:pos="1534"/>
        </w:tabs>
        <w:ind w:left="1300"/>
      </w:pPr>
      <w:r>
        <w:t>сохранять и укреплять здоровье воспитанников через сложившуюся в дошкольной группе систему физкультурно-оздоровительной работы;</w:t>
      </w:r>
    </w:p>
    <w:p w:rsidR="00E25AF0" w:rsidRDefault="00837290">
      <w:pPr>
        <w:pStyle w:val="1"/>
        <w:numPr>
          <w:ilvl w:val="0"/>
          <w:numId w:val="2"/>
        </w:numPr>
        <w:tabs>
          <w:tab w:val="left" w:pos="1534"/>
        </w:tabs>
        <w:ind w:left="1300"/>
      </w:pPr>
      <w:r>
        <w:t>повысить уровень воспитательного потенциала образовательного процесса через развитие игровой деятельности детей, приобщение к элементарным общепринятым нормам и правилам взаимоотношений со сверстниками и взрослыми, формирование семейной и гражданской принадлежности, патриотических чувств, чувства принадлежности к мировому сообществу;</w:t>
      </w:r>
    </w:p>
    <w:p w:rsidR="00E25AF0" w:rsidRDefault="00837290">
      <w:pPr>
        <w:pStyle w:val="1"/>
        <w:numPr>
          <w:ilvl w:val="0"/>
          <w:numId w:val="2"/>
        </w:numPr>
        <w:tabs>
          <w:tab w:val="left" w:pos="1529"/>
        </w:tabs>
        <w:ind w:left="1300"/>
      </w:pPr>
      <w:r>
        <w:t>формирование профессиональной компетенции педагогов в области освоения новых федеральных государственных образовательных стандартов дошкольного образования;</w:t>
      </w:r>
    </w:p>
    <w:p w:rsidR="00E25AF0" w:rsidRDefault="00837290">
      <w:pPr>
        <w:pStyle w:val="1"/>
        <w:numPr>
          <w:ilvl w:val="0"/>
          <w:numId w:val="2"/>
        </w:numPr>
        <w:tabs>
          <w:tab w:val="left" w:pos="1529"/>
        </w:tabs>
        <w:ind w:left="1300"/>
      </w:pPr>
      <w:r>
        <w:t>продолжать создавать оптимальные условия для эффективного сотрудничества педагога и родителей на дифференцированной основе с целью повышения их социально-педагогической компетентности, профилактики семейного неблагополучия.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361"/>
        </w:tabs>
        <w:ind w:firstLine="940"/>
      </w:pPr>
      <w:r>
        <w:t>Предполагаемые результаты: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361"/>
        </w:tabs>
        <w:ind w:firstLine="940"/>
      </w:pPr>
      <w:r>
        <w:t>Дети: Снижение заб</w:t>
      </w:r>
      <w:r w:rsidR="0031230F">
        <w:t>олеваемости в дошкольной группе</w:t>
      </w:r>
      <w:r>
        <w:t>, оздоровление детей.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361"/>
        </w:tabs>
        <w:ind w:left="1300" w:hanging="360"/>
      </w:pPr>
      <w:r>
        <w:t>Обогащение игрового опыта детей в разновозрастной группе. Формирование навыков и умен</w:t>
      </w:r>
      <w:r w:rsidR="0031230F">
        <w:t xml:space="preserve">ий изобразительной </w:t>
      </w:r>
      <w:r>
        <w:t xml:space="preserve"> деятельности, развитие творческих способностей у дошкольников.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394"/>
        </w:tabs>
        <w:ind w:left="1300" w:hanging="360"/>
      </w:pPr>
      <w:r>
        <w:t>Воспитатели: повышение персональной ответственности всех участников образовательного процесса с целью сохранения и укрепления здоровья детей. Обогащение предметно-развивающей среды в дошкольной группе для художественного творчества дошкольников в разновозрастной группе.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418"/>
        </w:tabs>
        <w:ind w:left="1300" w:hanging="360"/>
      </w:pPr>
      <w:r>
        <w:lastRenderedPageBreak/>
        <w:t>Повышение профессионального мастерства по вопросам руководства игровой деятельности в разновозрастной группе.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418"/>
        </w:tabs>
        <w:ind w:firstLine="940"/>
      </w:pPr>
      <w:r>
        <w:t>Родители.</w:t>
      </w:r>
    </w:p>
    <w:p w:rsidR="00E25AF0" w:rsidRDefault="00837290">
      <w:pPr>
        <w:pStyle w:val="1"/>
        <w:ind w:left="1300"/>
      </w:pPr>
      <w:r>
        <w:t>Активное вовлечение родительской общественности в работу учреждения.</w:t>
      </w:r>
    </w:p>
    <w:p w:rsidR="00E25AF0" w:rsidRDefault="00837290">
      <w:pPr>
        <w:pStyle w:val="1"/>
        <w:numPr>
          <w:ilvl w:val="0"/>
          <w:numId w:val="1"/>
        </w:numPr>
        <w:tabs>
          <w:tab w:val="left" w:pos="1418"/>
        </w:tabs>
        <w:spacing w:after="4300"/>
        <w:ind w:firstLine="940"/>
      </w:pPr>
      <w:r>
        <w:t xml:space="preserve">Срок исполнения: </w:t>
      </w:r>
      <w:r w:rsidR="0031230F">
        <w:rPr>
          <w:lang w:val="en-US" w:eastAsia="en-US" w:bidi="en-US"/>
        </w:rPr>
        <w:t>202</w:t>
      </w:r>
      <w:r w:rsidR="0031230F">
        <w:rPr>
          <w:lang w:eastAsia="en-US" w:bidi="en-US"/>
        </w:rPr>
        <w:t>4</w:t>
      </w:r>
      <w:r w:rsidR="0031230F">
        <w:rPr>
          <w:lang w:val="en-US" w:eastAsia="en-US" w:bidi="en-US"/>
        </w:rPr>
        <w:t>-202</w:t>
      </w:r>
      <w:r w:rsidR="0031230F">
        <w:rPr>
          <w:lang w:eastAsia="en-US" w:bidi="en-US"/>
        </w:rPr>
        <w:t>5</w:t>
      </w:r>
      <w:r>
        <w:rPr>
          <w:lang w:val="en-US" w:eastAsia="en-US" w:bidi="en-US"/>
        </w:rPr>
        <w:t xml:space="preserve"> </w:t>
      </w:r>
      <w:r>
        <w:t>учебный год.</w:t>
      </w:r>
    </w:p>
    <w:p w:rsidR="00E25AF0" w:rsidRDefault="00837290">
      <w:pPr>
        <w:pStyle w:val="1"/>
        <w:spacing w:line="240" w:lineRule="auto"/>
        <w:ind w:left="3100"/>
      </w:pPr>
      <w:r>
        <w:rPr>
          <w:b/>
          <w:bCs/>
        </w:rPr>
        <w:t>План воспитательно-образовательной работы</w:t>
      </w:r>
    </w:p>
    <w:p w:rsidR="00E25AF0" w:rsidRDefault="00837290">
      <w:pPr>
        <w:pStyle w:val="1"/>
        <w:spacing w:after="740" w:line="240" w:lineRule="auto"/>
        <w:ind w:left="4220"/>
      </w:pPr>
      <w:r>
        <w:rPr>
          <w:b/>
          <w:bCs/>
        </w:rPr>
        <w:t xml:space="preserve">на </w:t>
      </w:r>
      <w:r w:rsidR="0031230F">
        <w:rPr>
          <w:b/>
          <w:bCs/>
          <w:lang w:val="en-US" w:eastAsia="en-US" w:bidi="en-US"/>
        </w:rPr>
        <w:t>202</w:t>
      </w:r>
      <w:r w:rsidR="0031230F">
        <w:rPr>
          <w:b/>
          <w:bCs/>
          <w:lang w:eastAsia="en-US" w:bidi="en-US"/>
        </w:rPr>
        <w:t>4</w:t>
      </w:r>
      <w:r w:rsidR="0031230F">
        <w:rPr>
          <w:b/>
          <w:bCs/>
          <w:lang w:val="en-US" w:eastAsia="en-US" w:bidi="en-US"/>
        </w:rPr>
        <w:t>-202</w:t>
      </w:r>
      <w:r w:rsidR="0031230F">
        <w:rPr>
          <w:b/>
          <w:bCs/>
          <w:lang w:eastAsia="en-US" w:bidi="en-US"/>
        </w:rPr>
        <w:t>5</w:t>
      </w:r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3"/>
        <w:gridCol w:w="2957"/>
        <w:gridCol w:w="1800"/>
        <w:gridCol w:w="1810"/>
        <w:gridCol w:w="1690"/>
      </w:tblGrid>
      <w:tr w:rsidR="00E25AF0">
        <w:trPr>
          <w:trHeight w:hRule="exact" w:val="56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Pr="0031230F" w:rsidRDefault="00837290">
            <w:pPr>
              <w:pStyle w:val="a5"/>
              <w:rPr>
                <w:b/>
              </w:rPr>
            </w:pPr>
            <w:r w:rsidRPr="0031230F">
              <w:rPr>
                <w:b/>
              </w:rPr>
              <w:t>№ п/п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Pr="0031230F" w:rsidRDefault="00837290">
            <w:pPr>
              <w:pStyle w:val="a5"/>
              <w:rPr>
                <w:b/>
              </w:rPr>
            </w:pPr>
            <w:r w:rsidRPr="0031230F">
              <w:rPr>
                <w:b/>
              </w:rPr>
              <w:t>Содержание работы (мероприятия)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Pr="0031230F" w:rsidRDefault="00837290">
            <w:pPr>
              <w:pStyle w:val="a5"/>
              <w:rPr>
                <w:b/>
              </w:rPr>
            </w:pPr>
            <w:r w:rsidRPr="0031230F">
              <w:rPr>
                <w:b/>
              </w:rPr>
              <w:t>Сроки исполнения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Pr="0031230F" w:rsidRDefault="00837290">
            <w:pPr>
              <w:pStyle w:val="a5"/>
              <w:rPr>
                <w:b/>
              </w:rPr>
            </w:pPr>
            <w:r w:rsidRPr="0031230F">
              <w:rPr>
                <w:b/>
              </w:rPr>
              <w:t>Ответственные за исполнение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Pr="0031230F" w:rsidRDefault="00837290">
            <w:pPr>
              <w:pStyle w:val="a5"/>
              <w:rPr>
                <w:b/>
              </w:rPr>
            </w:pPr>
            <w:r w:rsidRPr="0031230F">
              <w:rPr>
                <w:b/>
              </w:rPr>
              <w:t>Отметка о выполнения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Организация работы с кадрами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Повышение квалификации с кадрами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Изучать документы и методическую литературу по дошкольному</w:t>
            </w:r>
            <w:r w:rsidR="00734EAC">
              <w:t xml:space="preserve"> образованию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3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Присутствовать и принимать участие в районных методических объединениях, семинарах воспитателей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3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Производственные совещания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2.1.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Малые аппаратные совещания</w:t>
            </w:r>
          </w:p>
        </w:tc>
      </w:tr>
      <w:tr w:rsidR="00E25AF0">
        <w:trPr>
          <w:trHeight w:hRule="exact" w:val="57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2.1.1.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spacing w:line="233" w:lineRule="auto"/>
            </w:pPr>
            <w:r>
              <w:t>Знакомство педагогов с планом работы 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 раз в месяц 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3"/>
        <w:gridCol w:w="2957"/>
        <w:gridCol w:w="1800"/>
        <w:gridCol w:w="1810"/>
        <w:gridCol w:w="1690"/>
      </w:tblGrid>
      <w:tr w:rsidR="00E25AF0">
        <w:trPr>
          <w:trHeight w:hRule="exact" w:val="29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текущий месяц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21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2.1.2.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Знакомство с новыми правовыми документами Министерства образования Российской Федерации и Министерства образования Ульяновской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2.1.3.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Решение</w:t>
            </w:r>
          </w:p>
          <w:p w:rsidR="00E25AF0" w:rsidRDefault="00837290">
            <w:pPr>
              <w:pStyle w:val="a5"/>
            </w:pPr>
            <w:r>
              <w:t>административно</w:t>
            </w:r>
            <w:r>
              <w:softHyphen/>
              <w:t>хозяйственных вопросов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3.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Консультации для сотрудников</w:t>
            </w:r>
          </w:p>
        </w:tc>
      </w:tr>
      <w:tr w:rsidR="00E25AF0">
        <w:trPr>
          <w:trHeight w:hRule="exact" w:val="166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Повторение правил Сан Пин. Требования к санитарному содержанию помещений и дезинфекционные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66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3.2.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Роль помощника воспитателя в организации воспитательно</w:t>
            </w:r>
            <w:r>
              <w:softHyphen/>
              <w:t>образовательного 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декабрь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II.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Организационно-методическая работа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1.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Педсоветы</w:t>
            </w:r>
          </w:p>
        </w:tc>
      </w:tr>
      <w:tr w:rsidR="00E25AF0">
        <w:trPr>
          <w:trHeight w:hRule="exact" w:val="497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734EAC">
            <w:pPr>
              <w:pStyle w:val="a5"/>
            </w:pPr>
            <w:r>
              <w:t xml:space="preserve">Тема </w:t>
            </w:r>
            <w:r w:rsidR="00837290">
              <w:t>1. Установочный</w:t>
            </w:r>
          </w:p>
          <w:p w:rsidR="00E25AF0" w:rsidRDefault="00837290">
            <w:pPr>
              <w:pStyle w:val="a5"/>
              <w:numPr>
                <w:ilvl w:val="0"/>
                <w:numId w:val="3"/>
              </w:numPr>
              <w:tabs>
                <w:tab w:val="left" w:pos="235"/>
              </w:tabs>
            </w:pPr>
            <w:r>
              <w:t>Итоги летней оздоровительной работы.</w:t>
            </w:r>
          </w:p>
          <w:p w:rsidR="00E25AF0" w:rsidRDefault="00837290">
            <w:pPr>
              <w:pStyle w:val="a5"/>
              <w:numPr>
                <w:ilvl w:val="0"/>
                <w:numId w:val="3"/>
              </w:numPr>
              <w:tabs>
                <w:tab w:val="left" w:pos="235"/>
              </w:tabs>
            </w:pPr>
            <w:r>
              <w:t xml:space="preserve">Приоритетные </w:t>
            </w:r>
            <w:r w:rsidR="00734EAC">
              <w:t>задачи работы учреждения на 2024-2025</w:t>
            </w:r>
            <w:r>
              <w:t xml:space="preserve"> учебный год.</w:t>
            </w:r>
          </w:p>
          <w:p w:rsidR="00E25AF0" w:rsidRDefault="00837290">
            <w:pPr>
              <w:pStyle w:val="a5"/>
              <w:numPr>
                <w:ilvl w:val="0"/>
                <w:numId w:val="3"/>
              </w:numPr>
              <w:tabs>
                <w:tab w:val="left" w:pos="235"/>
              </w:tabs>
            </w:pPr>
            <w:r>
              <w:t>Утверждение годового плана.</w:t>
            </w:r>
          </w:p>
          <w:p w:rsidR="00E25AF0" w:rsidRDefault="00837290">
            <w:pPr>
              <w:pStyle w:val="a5"/>
              <w:numPr>
                <w:ilvl w:val="0"/>
                <w:numId w:val="3"/>
              </w:numPr>
              <w:tabs>
                <w:tab w:val="left" w:pos="235"/>
              </w:tabs>
            </w:pPr>
            <w:r>
              <w:t>Утверждение сетки организованной образовательной деятельности педагогов с детьми.</w:t>
            </w:r>
          </w:p>
          <w:p w:rsidR="00E25AF0" w:rsidRDefault="00734EAC">
            <w:pPr>
              <w:pStyle w:val="a5"/>
            </w:pPr>
            <w:r>
              <w:t>5</w:t>
            </w:r>
            <w:r w:rsidR="00837290">
              <w:t>. Об инструкции по охране жизни и здоровья детей. (форма проведения- традиционная)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август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67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Тема 2. Моделирование комфортной предметно</w:t>
            </w:r>
            <w:r>
              <w:softHyphen/>
              <w:t>разви</w:t>
            </w:r>
            <w:r w:rsidR="004338D7">
              <w:t>вающей среды в соответствии с ФОП</w:t>
            </w:r>
            <w:r>
              <w:t xml:space="preserve"> ДО. Цель: провести системный анализ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ноябрь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3"/>
        <w:gridCol w:w="2957"/>
        <w:gridCol w:w="1800"/>
        <w:gridCol w:w="1810"/>
        <w:gridCol w:w="1690"/>
      </w:tblGrid>
      <w:tr w:rsidR="00E25AF0">
        <w:trPr>
          <w:trHeight w:hRule="exact" w:val="4709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педагогической деятельности по проектированию комфортной предметно</w:t>
            </w:r>
            <w:r>
              <w:softHyphen/>
              <w:t>развивающей среды в группе и определить пути совершенствования работы в данном направлении.</w:t>
            </w:r>
          </w:p>
          <w:p w:rsidR="00E25AF0" w:rsidRDefault="00837290">
            <w:pPr>
              <w:pStyle w:val="a5"/>
            </w:pPr>
            <w:r>
              <w:t>1. Организация предметно-разви</w:t>
            </w:r>
            <w:r w:rsidR="004338D7">
              <w:t>вающей среды в соответствии с ФОП</w:t>
            </w:r>
            <w:r>
              <w:t xml:space="preserve"> ДО.</w:t>
            </w:r>
          </w:p>
          <w:p w:rsidR="00E25AF0" w:rsidRDefault="00837290">
            <w:pPr>
              <w:pStyle w:val="a5"/>
            </w:pPr>
            <w:r>
              <w:t>2. Обогащения предметно-разви</w:t>
            </w:r>
            <w:r w:rsidR="004338D7">
              <w:t>вающей среды в соответствии с ФОП</w:t>
            </w:r>
            <w:r>
              <w:t xml:space="preserve"> ДО.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25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Тема</w:t>
            </w:r>
            <w:r w:rsidR="00734EAC">
              <w:t xml:space="preserve"> 3.</w:t>
            </w:r>
            <w:r>
              <w:t xml:space="preserve"> «Духовно</w:t>
            </w:r>
            <w:r>
              <w:softHyphen/>
              <w:t>нравственное вос</w:t>
            </w:r>
            <w:r w:rsidR="004338D7">
              <w:t>питание дошкольников в рамках ФОП</w:t>
            </w:r>
            <w:r>
              <w:t xml:space="preserve"> ДО»</w:t>
            </w:r>
          </w:p>
          <w:p w:rsidR="00E25AF0" w:rsidRDefault="00837290">
            <w:pPr>
              <w:pStyle w:val="a5"/>
            </w:pPr>
            <w:r>
              <w:t>Цель: выявить проблемы, пути и способы совершенствования работы по духовно</w:t>
            </w:r>
            <w:r w:rsidR="00734EAC">
              <w:t>-</w:t>
            </w:r>
            <w:r>
              <w:softHyphen/>
              <w:t>нравственному воспитанию дошкольников.</w:t>
            </w:r>
          </w:p>
          <w:p w:rsidR="00E25AF0" w:rsidRDefault="00837290">
            <w:pPr>
              <w:pStyle w:val="a5"/>
            </w:pPr>
            <w:r>
              <w:t>Итоги тематической проверки «Систематичность и результативность работы по духовно</w:t>
            </w:r>
            <w:r>
              <w:softHyphen/>
            </w:r>
            <w:r w:rsidR="00734EAC">
              <w:t>-</w:t>
            </w:r>
            <w:r>
              <w:t>нравственному развитию и воспитанию детей дошкольного возраста</w:t>
            </w:r>
            <w:r w:rsidR="00734EAC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443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numPr>
                <w:ilvl w:val="0"/>
                <w:numId w:val="4"/>
              </w:numPr>
              <w:tabs>
                <w:tab w:val="left" w:pos="240"/>
              </w:tabs>
            </w:pPr>
            <w:r>
              <w:t>Итоговый.</w:t>
            </w:r>
          </w:p>
          <w:p w:rsidR="00E25AF0" w:rsidRDefault="00734EAC">
            <w:pPr>
              <w:pStyle w:val="a5"/>
            </w:pPr>
            <w:r>
              <w:t>«Результативность работы за 2024-2025</w:t>
            </w:r>
            <w:r w:rsidR="00837290">
              <w:t xml:space="preserve"> учебный год»:</w:t>
            </w:r>
          </w:p>
          <w:p w:rsidR="00E25AF0" w:rsidRDefault="00837290">
            <w:pPr>
              <w:pStyle w:val="a5"/>
              <w:numPr>
                <w:ilvl w:val="0"/>
                <w:numId w:val="5"/>
              </w:numPr>
              <w:tabs>
                <w:tab w:val="left" w:pos="777"/>
              </w:tabs>
              <w:ind w:left="820" w:hanging="360"/>
            </w:pPr>
            <w:r>
              <w:t>Педагогический анализ итогов в воспитательно</w:t>
            </w:r>
            <w:r>
              <w:softHyphen/>
              <w:t>образовательной работе за год;</w:t>
            </w:r>
          </w:p>
          <w:p w:rsidR="00E25AF0" w:rsidRDefault="00837290">
            <w:pPr>
              <w:pStyle w:val="a5"/>
              <w:numPr>
                <w:ilvl w:val="0"/>
                <w:numId w:val="5"/>
              </w:numPr>
              <w:tabs>
                <w:tab w:val="left" w:pos="777"/>
              </w:tabs>
              <w:ind w:left="820" w:hanging="360"/>
            </w:pPr>
            <w:r>
              <w:t>Анализ заболеваемости детей за учебный год.</w:t>
            </w:r>
          </w:p>
          <w:p w:rsidR="00E25AF0" w:rsidRDefault="00837290">
            <w:pPr>
              <w:pStyle w:val="a5"/>
              <w:numPr>
                <w:ilvl w:val="0"/>
                <w:numId w:val="5"/>
              </w:numPr>
              <w:tabs>
                <w:tab w:val="left" w:pos="777"/>
              </w:tabs>
              <w:ind w:left="820" w:hanging="360"/>
            </w:pPr>
            <w:r>
              <w:t>Утверждение плана на летний оздоровительный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3"/>
        <w:gridCol w:w="2957"/>
        <w:gridCol w:w="1800"/>
        <w:gridCol w:w="1810"/>
        <w:gridCol w:w="1690"/>
      </w:tblGrid>
      <w:tr w:rsidR="00E25AF0">
        <w:trPr>
          <w:trHeight w:hRule="exact" w:val="250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ind w:firstLine="820"/>
            </w:pPr>
            <w:r>
              <w:t>период.</w:t>
            </w:r>
          </w:p>
          <w:p w:rsidR="00E25AF0" w:rsidRDefault="00837290">
            <w:pPr>
              <w:pStyle w:val="a5"/>
              <w:ind w:left="820" w:hanging="360"/>
            </w:pPr>
            <w:r>
              <w:t>4. Отчеты воспитателей по самообразованию.</w:t>
            </w:r>
          </w:p>
          <w:p w:rsidR="00E25AF0" w:rsidRDefault="00837290">
            <w:pPr>
              <w:pStyle w:val="a5"/>
              <w:ind w:left="820" w:hanging="360"/>
            </w:pPr>
            <w:r>
              <w:t>5. Об инструкции по охране жизни и здоровья детей на теплый период года.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2.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Семинары-практикумы</w:t>
            </w:r>
          </w:p>
        </w:tc>
      </w:tr>
      <w:tr w:rsidR="00E25AF0">
        <w:trPr>
          <w:trHeight w:hRule="exact" w:val="166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4338D7">
            <w:pPr>
              <w:pStyle w:val="a5"/>
            </w:pPr>
            <w:r>
              <w:t>2.1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Мастер-класс по ознакомлению детей дошкольного возраста с профессиями</w:t>
            </w:r>
            <w:hyperlink r:id="rId7" w:history="1">
              <w:r>
                <w:t xml:space="preserve"> «Все работы</w:t>
              </w:r>
            </w:hyperlink>
            <w:r>
              <w:t xml:space="preserve"> </w:t>
            </w:r>
            <w:hyperlink r:id="rId8" w:history="1">
              <w:r>
                <w:t>хороши!»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2-ой</w:t>
            </w:r>
          </w:p>
          <w:p w:rsidR="00E25AF0" w:rsidRDefault="00837290">
            <w:pPr>
              <w:pStyle w:val="a5"/>
            </w:pPr>
            <w:r>
              <w:t>понедельник октября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</w:t>
            </w:r>
            <w:r w:rsidR="004338D7">
              <w:t>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«Обновление предметно</w:t>
            </w:r>
            <w:r>
              <w:softHyphen/>
              <w:t>развивающей среды»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2-ой понедельник марта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3.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Консультации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4338D7">
            <w:pPr>
              <w:pStyle w:val="a5"/>
            </w:pPr>
            <w:r>
              <w:t>3</w:t>
            </w:r>
            <w:r w:rsidR="00837290">
              <w:t>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Адаптация ребенка в детском саду</w:t>
            </w:r>
            <w:r w:rsidR="00734EAC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3-ий</w:t>
            </w:r>
          </w:p>
          <w:p w:rsidR="00E25AF0" w:rsidRDefault="00837290">
            <w:pPr>
              <w:pStyle w:val="a5"/>
            </w:pPr>
            <w:r>
              <w:t>понедельник сентября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4338D7">
            <w:pPr>
              <w:pStyle w:val="a5"/>
            </w:pPr>
            <w:r>
              <w:t>3</w:t>
            </w:r>
            <w:r w:rsidR="00837290">
              <w:t>.2.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Детская агрессия. Что такое агрессия?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3-ий</w:t>
            </w:r>
          </w:p>
          <w:p w:rsidR="00E25AF0" w:rsidRDefault="00837290">
            <w:pPr>
              <w:pStyle w:val="a5"/>
            </w:pPr>
            <w:r>
              <w:t>понедельник октября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4338D7">
            <w:pPr>
              <w:pStyle w:val="a5"/>
            </w:pPr>
            <w:r>
              <w:t>3</w:t>
            </w:r>
            <w:r w:rsidR="00837290">
              <w:t>.3.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Играйте вместе с детьми</w:t>
            </w:r>
            <w:r w:rsidR="004338D7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3-ий</w:t>
            </w:r>
          </w:p>
          <w:p w:rsidR="00E25AF0" w:rsidRDefault="00837290">
            <w:pPr>
              <w:pStyle w:val="a5"/>
            </w:pPr>
            <w:r>
              <w:t>понедельник ноября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9E2A16">
            <w:pPr>
              <w:pStyle w:val="a5"/>
            </w:pPr>
            <w:r>
              <w:t>3</w:t>
            </w:r>
            <w:r w:rsidR="00837290">
              <w:t>.4.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Переутомление у детей</w:t>
            </w:r>
            <w:r w:rsidR="004338D7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2-ой</w:t>
            </w:r>
          </w:p>
          <w:p w:rsidR="00E25AF0" w:rsidRDefault="00837290">
            <w:pPr>
              <w:pStyle w:val="a5"/>
            </w:pPr>
            <w:r>
              <w:t>понедельник декабря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9E2A16">
            <w:pPr>
              <w:pStyle w:val="a5"/>
            </w:pPr>
            <w:r>
              <w:t>3</w:t>
            </w:r>
            <w:r w:rsidR="00837290">
              <w:t>.5.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Возр</w:t>
            </w:r>
            <w:r w:rsidR="004338D7">
              <w:t>астные особенности детей по ФОП</w:t>
            </w:r>
            <w:r>
              <w:t xml:space="preserve"> ДО</w:t>
            </w:r>
            <w:r w:rsidR="004338D7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4-ый</w:t>
            </w:r>
          </w:p>
          <w:p w:rsidR="00E25AF0" w:rsidRDefault="00837290">
            <w:pPr>
              <w:pStyle w:val="a5"/>
            </w:pPr>
            <w:r>
              <w:t>понедельник января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9E2A16">
            <w:pPr>
              <w:pStyle w:val="a5"/>
            </w:pPr>
            <w:r>
              <w:t>3</w:t>
            </w:r>
            <w:r w:rsidR="00837290">
              <w:t>.6.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Роль семьи в развитии ребенка дошкольника</w:t>
            </w:r>
            <w:r w:rsidR="004338D7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4-ый</w:t>
            </w:r>
          </w:p>
          <w:p w:rsidR="00E25AF0" w:rsidRDefault="004338D7">
            <w:pPr>
              <w:pStyle w:val="a5"/>
            </w:pPr>
            <w:r>
              <w:t>понед. марта</w:t>
            </w:r>
          </w:p>
          <w:p w:rsidR="004338D7" w:rsidRDefault="004338D7">
            <w:pPr>
              <w:pStyle w:val="a5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9E2A16">
            <w:pPr>
              <w:pStyle w:val="a5"/>
            </w:pPr>
            <w:r>
              <w:t>3</w:t>
            </w:r>
            <w:r w:rsidR="00837290">
              <w:t>.7.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Распорядок дня воспитанника в дошкольной группе, дома</w:t>
            </w:r>
            <w:r w:rsidR="004338D7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2-ой понедельник апреля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9E2A16">
            <w:pPr>
              <w:pStyle w:val="a5"/>
            </w:pPr>
            <w:r>
              <w:t>3</w:t>
            </w:r>
            <w:r w:rsidR="00837290">
              <w:t>.8.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 безопасности жизнедеятельности в летний период</w:t>
            </w:r>
            <w:r w:rsidR="004338D7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3-ий понедельник мая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9E2A16" w:rsidTr="0076439F">
        <w:trPr>
          <w:trHeight w:hRule="exact" w:val="283"/>
          <w:jc w:val="center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A16" w:rsidRDefault="009E2A16" w:rsidP="009E2A16">
            <w:pPr>
              <w:pStyle w:val="a5"/>
              <w:numPr>
                <w:ilvl w:val="0"/>
                <w:numId w:val="5"/>
              </w:numPr>
            </w:pPr>
            <w:r>
              <w:t xml:space="preserve">          Неделя профессионального мастерства (открытые занятия)</w:t>
            </w:r>
          </w:p>
        </w:tc>
      </w:tr>
      <w:tr w:rsidR="00E25AF0">
        <w:trPr>
          <w:trHeight w:hRule="exact" w:val="194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Открытый просмотр организованн</w:t>
            </w:r>
            <w:r w:rsidR="004338D7">
              <w:t>ой образовательной деятельности. Образовательная область</w:t>
            </w:r>
            <w:r>
              <w:t xml:space="preserve"> </w:t>
            </w:r>
            <w:r w:rsidR="004338D7">
              <w:t>-</w:t>
            </w:r>
            <w:r>
              <w:t>«Познавательное развитие»</w:t>
            </w:r>
            <w:r w:rsidR="004338D7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октябрь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9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4.2.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Открытый просмотр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ноябрь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74"/>
        <w:gridCol w:w="2957"/>
        <w:gridCol w:w="1800"/>
        <w:gridCol w:w="1810"/>
        <w:gridCol w:w="1690"/>
      </w:tblGrid>
      <w:tr w:rsidR="00E25AF0">
        <w:trPr>
          <w:trHeight w:hRule="exact" w:val="1670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38D7" w:rsidRDefault="00837290">
            <w:pPr>
              <w:pStyle w:val="a5"/>
            </w:pPr>
            <w:r>
              <w:t>организованно</w:t>
            </w:r>
            <w:r w:rsidR="004338D7">
              <w:t>й образовательной деятельности.</w:t>
            </w:r>
          </w:p>
          <w:p w:rsidR="00E25AF0" w:rsidRDefault="00837290">
            <w:pPr>
              <w:pStyle w:val="a5"/>
            </w:pPr>
            <w:r>
              <w:t>Образовательная область- «Художественно</w:t>
            </w:r>
            <w:r>
              <w:softHyphen/>
              <w:t>эстетическое развитие»</w:t>
            </w:r>
            <w:r w:rsidR="004338D7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666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4.3.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Открытый просмотр организованн</w:t>
            </w:r>
            <w:r w:rsidR="004338D7">
              <w:t>ой образовательной деятельности.</w:t>
            </w:r>
            <w:r>
              <w:t xml:space="preserve"> Образовательная область- «Речевое развитие»</w:t>
            </w:r>
            <w:r w:rsidR="004338D7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декабрь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218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4.4.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Открытый просмотр организованн</w:t>
            </w:r>
            <w:r w:rsidR="004338D7">
              <w:t>ой образовательной деятельности.</w:t>
            </w:r>
            <w:r>
              <w:t xml:space="preserve"> Образовательная область- «Социально</w:t>
            </w:r>
            <w:r>
              <w:softHyphen/>
              <w:t>коммуникативное развитие»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январь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5</w:t>
            </w:r>
            <w:r w:rsidR="009E2A16">
              <w:t>.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Неделя педагогического мастерства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5.1.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Работа педагогического коллектива по духовно</w:t>
            </w:r>
            <w:r>
              <w:softHyphen/>
              <w:t>нравственному воспитанию детей</w:t>
            </w:r>
            <w:r w:rsidR="004338D7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4338D7">
            <w:pPr>
              <w:pStyle w:val="a5"/>
              <w:jc w:val="both"/>
            </w:pPr>
            <w:r>
              <w:t>М</w:t>
            </w:r>
            <w:r w:rsidR="00837290">
              <w:t>арт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6.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Неделя творчества в детском саду</w:t>
            </w:r>
          </w:p>
        </w:tc>
      </w:tr>
      <w:tr w:rsidR="00E25AF0">
        <w:trPr>
          <w:trHeight w:hRule="exact" w:val="283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6.1.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«День знаний»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6.2.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«Здравствуй, осень»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октябрь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6.3.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«Наша Родина- Россия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ноябрь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6.4.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«Зимняя сказка»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декабрь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6.5.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«Я солдатом буду смелым»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февраль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6.6.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«8 Марта»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март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6.7.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«Наша планета Земля»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апрель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4338D7" w:rsidP="004338D7">
            <w:pPr>
              <w:pStyle w:val="a5"/>
            </w:pPr>
            <w:r>
              <w:t xml:space="preserve">7.                                           </w:t>
            </w:r>
            <w:r w:rsidR="00837290">
              <w:t>Выставка детских работ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7.1.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Выставка детских рисунков ПДД «Будь внимателен! Дорога!»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7.2.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Выставка рисунков «Осень золотая»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октябрь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7.3.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Фото выставка «Милой мамочке моей...»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ноябрь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7.4.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Конкурс стенгазет «Новый</w:t>
            </w:r>
          </w:p>
          <w:p w:rsidR="00E25AF0" w:rsidRDefault="00837290">
            <w:pPr>
              <w:pStyle w:val="a5"/>
            </w:pPr>
            <w:r>
              <w:t>Год-пора чудес»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декабрь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7.5.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Выставка поделок «Новогодняя сказка»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январь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7.6.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spacing w:line="233" w:lineRule="auto"/>
            </w:pPr>
            <w:r>
              <w:t>Выставка рисунков «Герои- защитники Отечества»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февраль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7.7.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Выставка рисунков « Маму я свою люблю»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март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9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7.8.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Выставка рисунков и поделок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апрель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331"/>
        <w:gridCol w:w="1800"/>
        <w:gridCol w:w="1810"/>
        <w:gridCol w:w="1690"/>
      </w:tblGrid>
      <w:tr w:rsidR="00E25AF0">
        <w:trPr>
          <w:trHeight w:hRule="exact" w:val="29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«Космос и далекие звезды»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7.9.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9E2A16">
            <w:pPr>
              <w:pStyle w:val="a5"/>
            </w:pPr>
            <w:r>
              <w:t xml:space="preserve">Выставка рисунков </w:t>
            </w:r>
            <w:r w:rsidR="00837290">
              <w:t>«На поле боя</w:t>
            </w:r>
            <w:r>
              <w:t>…</w:t>
            </w:r>
            <w:r w:rsidR="00837290"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7.10.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Выставка рисунков «Ах, лето!»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июнь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8</w:t>
            </w:r>
            <w:r w:rsidR="009E2A16">
              <w:t>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Мероприятия по преемственности ДОУ, школ и учреждений дополнительного образования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8.1.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Организовать и провести экс</w:t>
            </w:r>
            <w:r w:rsidR="009E2A16">
              <w:t xml:space="preserve">курсию в библиотеку села Новый Белый </w:t>
            </w:r>
            <w:r>
              <w:t xml:space="preserve"> Яр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 группы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8.2.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Родительское собрание «Проблема адаптации выпускников к школе»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апрель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9</w:t>
            </w:r>
            <w:r w:rsidR="009E2A16">
              <w:t>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Мероприятия по преемственности в воспитании и развитии детей раннего и дошкольного возраста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9.1.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 xml:space="preserve">Выступление детей старшего дошкольного возраста с </w:t>
            </w:r>
            <w:r w:rsidR="009E2A16">
              <w:t>художественным номером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 раз в квартал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9.2.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Организация и проведение игр и развлечений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10.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Организация и проведение физкультурных и музыка</w:t>
            </w:r>
            <w:r w:rsidR="009E2A16">
              <w:t xml:space="preserve">льных праздников и развлечений. </w:t>
            </w:r>
            <w:r>
              <w:t xml:space="preserve"> Спортивные праздники</w:t>
            </w:r>
            <w:r w:rsidR="009E2A16">
              <w:t>.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10.1.1.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Веселые старты в рамках областного агитпоезда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10.1.2.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Солнечное лето!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июнь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10.2.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Музыкальные праздники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10.2.1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Осенний бал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октябрь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10.2.2.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День матери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ноябрь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10.2.3.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Новый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декабрь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10.2.4.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День защитника отечества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февраль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10.2.5.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8 марта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март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10.2.6.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Выпуск в школу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10.3.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Музыкальные развлечения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10.3.1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«День знаний»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10.3.2.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День защиты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июнь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11</w:t>
            </w:r>
            <w:r w:rsidR="009E2A16">
              <w:t>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Работа с детьми раннего возраста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11.1.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Диагностическое направление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11.1.1.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Сбор анамнестических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11.1.2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Наблюдение за детьми в свободных видах деятельности и на занятиях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11.1.3.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Определение готовности к дошкольной группе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Апрель-май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11.2.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Развивающее направление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11.2.1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Индивидуальная развивающая работа с детьми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11.2.2.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Групповая развивающая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331"/>
        <w:gridCol w:w="1800"/>
        <w:gridCol w:w="1810"/>
        <w:gridCol w:w="1690"/>
      </w:tblGrid>
      <w:tr w:rsidR="00E25AF0">
        <w:trPr>
          <w:trHeight w:hRule="exact" w:val="5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работа с детьми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11.2.3.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Разработка рекомендаций для работы в семье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11.3.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Профилактическое направление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11.3.1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Наблюдение за детьми на занятиях, в игре и свободных видах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Pr="00314571" w:rsidRDefault="00837290">
            <w:pPr>
              <w:pStyle w:val="a5"/>
              <w:jc w:val="center"/>
            </w:pPr>
            <w:r w:rsidRPr="00314571">
              <w:t>Руководство инновационной деятельностью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Кру</w:t>
            </w:r>
            <w:r w:rsidR="00314571">
              <w:t xml:space="preserve">глый стол «Федеральная  образовательная программа </w:t>
            </w:r>
            <w:r>
              <w:t>дошкольного образования»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spacing w:line="233" w:lineRule="auto"/>
            </w:pPr>
            <w:r>
              <w:t>Планирование воспитательно</w:t>
            </w:r>
            <w:r>
              <w:softHyphen/>
              <w:t>образовательной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Август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1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Циклограмма воспитательно</w:t>
            </w:r>
            <w:r>
              <w:softHyphen/>
              <w:t>образовательной деятельности в группе по образовательным областям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1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Мониторинг достижения детьми планируемых итоговых результатов освоения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  <w:r w:rsidR="00314571">
              <w:t>,</w:t>
            </w:r>
            <w:r>
              <w:t xml:space="preserve"> 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Кружковая деятельность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314571">
            <w:pPr>
              <w:pStyle w:val="a5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314571">
            <w:pPr>
              <w:pStyle w:val="a5"/>
            </w:pPr>
            <w: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314571">
            <w:pPr>
              <w:pStyle w:val="a5"/>
            </w:pPr>
            <w: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Ш</w:t>
            </w:r>
            <w:r w:rsidR="00314571">
              <w:t>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Организация контроля за оздоровительной, образовательной работой с детьми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Тематический контроль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Адаптация детей младшего дошкольного возраста к условия</w:t>
            </w:r>
            <w:r w:rsidR="00314571">
              <w:t xml:space="preserve">м </w:t>
            </w:r>
            <w:r>
              <w:t xml:space="preserve"> детского сада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1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Моделирование комфортной предметно-развивающей среды дошко</w:t>
            </w:r>
            <w:r w:rsidR="00314571">
              <w:t>льной группе в соответствии с ФОП</w:t>
            </w:r>
            <w:r>
              <w:t xml:space="preserve"> 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ноябрь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39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Систематичность и результативность работы по духовно-нравственному развитию и воспитанию детей дошкольного возраста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Мониторинг достижения детьми результатов освоения образовательной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Оперативный контроль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Соблюдение режима дня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Ведение документации в группе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Формирование культурно</w:t>
            </w:r>
            <w:r>
              <w:softHyphen/>
              <w:t>гигиенических навыков. Культура приема пищи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7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</w:t>
            </w:r>
            <w:r w:rsidR="005E3A0D">
              <w:t>ганизация работы с родителями (</w:t>
            </w:r>
            <w:r>
              <w:t>законными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331"/>
        <w:gridCol w:w="1800"/>
        <w:gridCol w:w="1810"/>
        <w:gridCol w:w="1690"/>
      </w:tblGrid>
      <w:tr w:rsidR="00E25AF0">
        <w:trPr>
          <w:trHeight w:hRule="exact" w:val="29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представителями)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2.5.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Организация разнообразной деятельности детей на прогулке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2.6.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Анализ заболеваемости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rPr>
                <w:lang w:val="en-US" w:eastAsia="en-US" w:bidi="en-US"/>
              </w:rPr>
              <w:t>IV.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Организация взаимодействия с родителями воспитанников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День открытых дверей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1.1.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«Взаимодействие семьи и детского сада в современных условиях»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2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Общие родительские собрания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2.1.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Безопасность детей в наших руках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2.2.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«Я хочу быть здоровым!»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ноябрь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2.3.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Секреты общения с ребенком в семье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январь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2.4.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Роль игры при подготовке детей к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апрель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2.5.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Наши достижения за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3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Круглый стол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3.1.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Методы семейного воспитания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4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Организация работы родительского комитета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4.1.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Заседание родительского комитета №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Председатель родительского комитета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1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Выборы председателя и секретаря родительского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Утверждение план</w:t>
            </w:r>
            <w:r w:rsidR="005E3A0D">
              <w:t>а родительского комитета на 2024-2025</w:t>
            </w:r>
            <w:r>
              <w:t xml:space="preserve"> 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38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Формы взаимодействия педагогов и родителей в вопросах воспитания, обучения и развития дошкольников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Проведение осеннего месячника по благоустройству территории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4.2.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Заседание родительского комитета №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ноябрь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Председатель родительского комитета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331"/>
        <w:gridCol w:w="1800"/>
        <w:gridCol w:w="1810"/>
        <w:gridCol w:w="1690"/>
      </w:tblGrid>
      <w:tr w:rsidR="00E25AF0">
        <w:trPr>
          <w:trHeight w:hRule="exact" w:val="8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 выполнении решений предыдущего заседания родительского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Обеспечение комфортного самочувствия ребенка в детском саду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Роль семьи в охране жизни и здоровья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Организация и проведение новогодних праздников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Заседание родительского комитета №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Председатель родительского комитета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 выполнении решений предыдущего заседания родительского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1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Контроль питания детей в дошкольном учреждении за качеством и разнообразием продуктов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38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Организация субботников по озеленению и оборудованию участков и территории детского сада в весенний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4.4.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Заседание родительского комитета №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Председатель родительского комитета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 выполнении решений предыдущего заседания родительского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Организация летнего отдыха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Отчет о</w:t>
            </w:r>
            <w:r w:rsidR="005E3A0D">
              <w:t xml:space="preserve"> деятельности учреждения за 2024-2025</w:t>
            </w:r>
            <w:r>
              <w:t xml:space="preserve"> 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Итоги работ</w:t>
            </w:r>
            <w:r w:rsidR="005E3A0D">
              <w:t>ы родительского комитета за 2024-2025</w:t>
            </w:r>
            <w:r>
              <w:t xml:space="preserve"> 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 xml:space="preserve">Анализ заболеваемости и состояния здоровья за </w:t>
            </w:r>
            <w:r w:rsidR="005E3A0D">
              <w:rPr>
                <w:lang w:eastAsia="en-US" w:bidi="en-US"/>
              </w:rPr>
              <w:t>2024-2025</w:t>
            </w:r>
            <w:r>
              <w:t xml:space="preserve"> 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Pr="005E3A0D" w:rsidRDefault="00837290">
            <w:pPr>
              <w:pStyle w:val="a5"/>
            </w:pPr>
            <w:r>
              <w:rPr>
                <w:lang w:val="en-US" w:eastAsia="en-US" w:bidi="en-US"/>
              </w:rPr>
              <w:t>VI</w:t>
            </w:r>
            <w:r w:rsidR="005E3A0D">
              <w:rPr>
                <w:lang w:eastAsia="en-US" w:bidi="en-US"/>
              </w:rPr>
              <w:t>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Административно-хозяйственная работы</w:t>
            </w:r>
          </w:p>
        </w:tc>
      </w:tr>
      <w:tr w:rsidR="00E25AF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1.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Нормативно-правовое обеспечение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Внесение изменений и дополнений в действующие локальные акты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Разработка новых Локальных актов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август- 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5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lastRenderedPageBreak/>
              <w:t>1.3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Заключение договор</w:t>
            </w:r>
            <w:r w:rsidR="005E3A0D">
              <w:t>а</w:t>
            </w:r>
            <w:r>
              <w:t xml:space="preserve"> с родителями (законными представителями)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при приеме ребенка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331"/>
        <w:gridCol w:w="1800"/>
        <w:gridCol w:w="1810"/>
        <w:gridCol w:w="1690"/>
      </w:tblGrid>
      <w:tr w:rsidR="00E25AF0">
        <w:trPr>
          <w:trHeight w:hRule="exact" w:val="111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lastRenderedPageBreak/>
              <w:t>1.4.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Приведение делопроизводства в соответствии с требованиями ТК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начало</w:t>
            </w:r>
          </w:p>
          <w:p w:rsidR="00E25AF0" w:rsidRDefault="00837290">
            <w:pPr>
              <w:pStyle w:val="a5"/>
            </w:pPr>
            <w:r>
              <w:t>учебного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1.5</w:t>
            </w:r>
            <w:r w:rsidR="005E3A0D"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Составление статистического отчета,</w:t>
            </w:r>
            <w:r w:rsidR="005E3A0D">
              <w:t xml:space="preserve"> отчета о заболеваемости на 2024</w:t>
            </w:r>
            <w: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декабрь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1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1.6.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5E3A0D">
            <w:pPr>
              <w:pStyle w:val="a5"/>
            </w:pPr>
            <w:r>
              <w:t xml:space="preserve">УТВЕРЖДЕНИЕ: </w:t>
            </w:r>
            <w:r w:rsidR="00837290">
              <w:t>Плана воспитательно</w:t>
            </w:r>
            <w:r>
              <w:t>-</w:t>
            </w:r>
            <w:r w:rsidR="00837290">
              <w:softHyphen/>
              <w:t>образовательной работы на месяц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начало</w:t>
            </w:r>
          </w:p>
          <w:p w:rsidR="00E25AF0" w:rsidRDefault="00837290">
            <w:pPr>
              <w:pStyle w:val="a5"/>
            </w:pPr>
            <w:r>
              <w:t>учебного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1.7.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Плана работы с родителями на месяц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начало</w:t>
            </w:r>
          </w:p>
          <w:p w:rsidR="00E25AF0" w:rsidRDefault="00837290">
            <w:pPr>
              <w:pStyle w:val="a5"/>
            </w:pPr>
            <w:r>
              <w:t>учебного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1.8.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Расписание непосредственно образовательной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август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1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1.9.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Учебный план непосредственно образовательной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август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Циклограмма старшего воспитателя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август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График проведение утренников, развлечений, спортивных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Финансово-экономического обеспечение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spacing w:line="233" w:lineRule="auto"/>
            </w:pPr>
            <w:r>
              <w:t>Утверждение штатного расписания, тарификация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на начало учебного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6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Согласования перечня приобретения производственного оборудования, мебели и мягкого инвентаря на подотчет дошкольной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Утверждение сметы расходов дошкольной группы на 2022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На начало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3.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Организационные мероприятия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Участие в совещаниях руководителей и управления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По графику</w:t>
            </w:r>
          </w:p>
          <w:p w:rsidR="00E25AF0" w:rsidRDefault="00837290">
            <w:pPr>
              <w:pStyle w:val="a5"/>
            </w:pPr>
            <w:r>
              <w:t>РОО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ind w:firstLine="160"/>
            </w:pPr>
            <w:r>
              <w:t>Жеглова С.Г.</w:t>
            </w:r>
          </w:p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1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Участие в совещаниях управления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По графику</w:t>
            </w:r>
          </w:p>
          <w:p w:rsidR="00E25AF0" w:rsidRDefault="00837290">
            <w:pPr>
              <w:pStyle w:val="a5"/>
            </w:pPr>
            <w:r>
              <w:t>РОО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Жеглова С.Г 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Участие в совещаниях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По графику</w:t>
            </w:r>
          </w:p>
          <w:p w:rsidR="00E25AF0" w:rsidRDefault="00837290">
            <w:pPr>
              <w:pStyle w:val="a5"/>
            </w:pPr>
            <w:r>
              <w:t>РОО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ind w:firstLine="160"/>
            </w:pPr>
            <w:r>
              <w:t>Жеглова С.Г.</w:t>
            </w:r>
          </w:p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E25AF0">
      <w:pPr>
        <w:spacing w:after="479" w:line="1" w:lineRule="exact"/>
      </w:pPr>
    </w:p>
    <w:p w:rsidR="00E25AF0" w:rsidRDefault="00837290">
      <w:pPr>
        <w:pStyle w:val="1"/>
        <w:spacing w:after="0" w:line="240" w:lineRule="auto"/>
        <w:jc w:val="center"/>
      </w:pPr>
      <w:r>
        <w:rPr>
          <w:lang w:val="en-US" w:eastAsia="en-US" w:bidi="en-US"/>
        </w:rPr>
        <w:t xml:space="preserve">2. </w:t>
      </w:r>
      <w:r>
        <w:t>Диагностическая деятельность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331"/>
        <w:gridCol w:w="1800"/>
        <w:gridCol w:w="1810"/>
        <w:gridCol w:w="1690"/>
      </w:tblGrid>
      <w:tr w:rsidR="00E25AF0">
        <w:trPr>
          <w:trHeight w:hRule="exact" w:val="415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lastRenderedPageBreak/>
              <w:t>2.1.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Работа с детьми:</w:t>
            </w:r>
          </w:p>
          <w:p w:rsidR="00E25AF0" w:rsidRDefault="00837290">
            <w:pPr>
              <w:pStyle w:val="a5"/>
              <w:numPr>
                <w:ilvl w:val="0"/>
                <w:numId w:val="6"/>
              </w:numPr>
              <w:tabs>
                <w:tab w:val="left" w:pos="86"/>
              </w:tabs>
            </w:pPr>
            <w:r>
              <w:t>мониторинг интегративных качеств личности старших дошкольников;</w:t>
            </w:r>
          </w:p>
          <w:p w:rsidR="00E25AF0" w:rsidRDefault="00837290">
            <w:pPr>
              <w:pStyle w:val="a5"/>
              <w:numPr>
                <w:ilvl w:val="0"/>
                <w:numId w:val="6"/>
              </w:numPr>
              <w:tabs>
                <w:tab w:val="left" w:pos="86"/>
              </w:tabs>
            </w:pPr>
            <w:r>
              <w:t>мониторинг «Адаптация малышей к условиям дошкольного учреждения» (нервно-психическое развитие детей раннего возраста)</w:t>
            </w:r>
          </w:p>
          <w:p w:rsidR="00E25AF0" w:rsidRDefault="00837290">
            <w:pPr>
              <w:pStyle w:val="a5"/>
              <w:numPr>
                <w:ilvl w:val="0"/>
                <w:numId w:val="6"/>
              </w:numPr>
              <w:tabs>
                <w:tab w:val="left" w:pos="86"/>
              </w:tabs>
            </w:pPr>
            <w:r>
              <w:t>диагностическое обследование детей, а при необходимости родителей, обратившихся за оказанием психологической помощи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spacing w:before="280" w:after="240"/>
            </w:pPr>
            <w:r>
              <w:t>сентябрь, апрель</w:t>
            </w:r>
          </w:p>
          <w:p w:rsidR="00E25AF0" w:rsidRDefault="00837290">
            <w:pPr>
              <w:pStyle w:val="a5"/>
              <w:spacing w:after="1100"/>
            </w:pPr>
            <w:r>
              <w:t>сентябрь- октябрь</w:t>
            </w:r>
          </w:p>
          <w:p w:rsidR="00E25AF0" w:rsidRDefault="00837290">
            <w:pPr>
              <w:pStyle w:val="a5"/>
            </w:pPr>
            <w:r>
              <w:t>по запросу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5E3A0D" w:rsidTr="00C4074D">
        <w:trPr>
          <w:trHeight w:val="970"/>
          <w:jc w:val="center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A0D" w:rsidRDefault="005E3A0D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374"/>
          <w:jc w:val="center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F0" w:rsidRDefault="00837290">
            <w:pPr>
              <w:pStyle w:val="a5"/>
              <w:ind w:left="3040"/>
            </w:pPr>
            <w:r>
              <w:t>3. Коррекционно-развивающая деятельность</w:t>
            </w:r>
          </w:p>
        </w:tc>
      </w:tr>
      <w:tr w:rsidR="00E25AF0">
        <w:trPr>
          <w:trHeight w:hRule="exact" w:val="304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Работа с детьми:</w:t>
            </w:r>
          </w:p>
          <w:p w:rsidR="00E25AF0" w:rsidRDefault="00837290">
            <w:pPr>
              <w:pStyle w:val="a5"/>
              <w:numPr>
                <w:ilvl w:val="0"/>
                <w:numId w:val="7"/>
              </w:numPr>
              <w:tabs>
                <w:tab w:val="left" w:pos="86"/>
              </w:tabs>
            </w:pPr>
            <w:r>
              <w:t>психолого-педагогическое сопровождение детей группы раннего возраста в период адаптации;</w:t>
            </w:r>
          </w:p>
          <w:p w:rsidR="00E25AF0" w:rsidRDefault="00837290">
            <w:pPr>
              <w:pStyle w:val="a5"/>
              <w:numPr>
                <w:ilvl w:val="0"/>
                <w:numId w:val="7"/>
              </w:numPr>
              <w:tabs>
                <w:tab w:val="left" w:pos="86"/>
              </w:tabs>
            </w:pPr>
            <w:r>
              <w:t>индивидуальная</w:t>
            </w:r>
          </w:p>
          <w:p w:rsidR="00E25AF0" w:rsidRDefault="00837290">
            <w:pPr>
              <w:pStyle w:val="a5"/>
            </w:pPr>
            <w:r>
              <w:t>коррекционно-развивающая работа с воспитанниками;</w:t>
            </w:r>
          </w:p>
          <w:p w:rsidR="00E25AF0" w:rsidRDefault="00837290">
            <w:pPr>
              <w:pStyle w:val="a5"/>
              <w:numPr>
                <w:ilvl w:val="0"/>
                <w:numId w:val="7"/>
              </w:numPr>
              <w:tabs>
                <w:tab w:val="left" w:pos="86"/>
              </w:tabs>
            </w:pPr>
            <w:r>
              <w:t>групповые развивающие занятия с детьми «Страна Сенсория»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spacing w:after="1100"/>
            </w:pPr>
            <w:r>
              <w:t>июнь-сентябрь</w:t>
            </w:r>
          </w:p>
          <w:p w:rsidR="00E25AF0" w:rsidRDefault="00837290">
            <w:pPr>
              <w:pStyle w:val="a5"/>
              <w:spacing w:after="540"/>
            </w:pPr>
            <w:r>
              <w:t>по запросу</w:t>
            </w:r>
          </w:p>
          <w:p w:rsidR="00E25AF0" w:rsidRDefault="00837290">
            <w:pPr>
              <w:pStyle w:val="a5"/>
            </w:pPr>
            <w:r>
              <w:t>1 раз в месяц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5E3A0D" w:rsidTr="001B4AD1">
        <w:trPr>
          <w:trHeight w:hRule="exact" w:val="2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3A0D" w:rsidRDefault="005E3A0D">
            <w:pPr>
              <w:pStyle w:val="a5"/>
            </w:pPr>
            <w:r>
              <w:t>V.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0D" w:rsidRDefault="005E3A0D" w:rsidP="005E3A0D">
            <w:pPr>
              <w:pStyle w:val="a5"/>
              <w:jc w:val="center"/>
            </w:pPr>
            <w:r>
              <w:t>Хозяйственные мероприятия</w:t>
            </w:r>
          </w:p>
        </w:tc>
      </w:tr>
      <w:tr w:rsidR="00E25AF0">
        <w:trPr>
          <w:trHeight w:hRule="exact" w:val="277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Провести необходимые мероприятия по подготовке дошкольной группы к новому учебному году:</w:t>
            </w:r>
          </w:p>
          <w:p w:rsidR="00E25AF0" w:rsidRDefault="00837290">
            <w:pPr>
              <w:pStyle w:val="a5"/>
              <w:numPr>
                <w:ilvl w:val="0"/>
                <w:numId w:val="8"/>
              </w:numPr>
              <w:tabs>
                <w:tab w:val="left" w:pos="82"/>
              </w:tabs>
            </w:pPr>
            <w:r>
              <w:t>по охране труда;</w:t>
            </w:r>
          </w:p>
          <w:p w:rsidR="00E25AF0" w:rsidRDefault="00837290">
            <w:pPr>
              <w:pStyle w:val="a5"/>
              <w:numPr>
                <w:ilvl w:val="0"/>
                <w:numId w:val="8"/>
              </w:numPr>
              <w:tabs>
                <w:tab w:val="left" w:pos="82"/>
              </w:tabs>
            </w:pPr>
            <w:r>
              <w:t>по техническому об</w:t>
            </w:r>
            <w:r w:rsidR="005E3A0D">
              <w:t>служиванию оборудования; -</w:t>
            </w:r>
            <w:r>
              <w:t>опрессовка системы отопления;</w:t>
            </w:r>
          </w:p>
          <w:p w:rsidR="00E25AF0" w:rsidRDefault="00837290">
            <w:pPr>
              <w:pStyle w:val="a5"/>
              <w:numPr>
                <w:ilvl w:val="0"/>
                <w:numId w:val="8"/>
              </w:numPr>
              <w:tabs>
                <w:tab w:val="left" w:pos="82"/>
              </w:tabs>
            </w:pPr>
            <w:r>
              <w:t>проверка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До</w:t>
            </w:r>
          </w:p>
          <w:p w:rsidR="00E25AF0" w:rsidRDefault="005E3A0D">
            <w:pPr>
              <w:pStyle w:val="a5"/>
              <w:spacing w:line="211" w:lineRule="auto"/>
            </w:pPr>
            <w:r>
              <w:t>25.08.2024</w:t>
            </w:r>
            <w:r w:rsidR="00837290">
              <w:t>г.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 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Завоз песка в песочницы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1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Проводить в системе работы по благоустройству и очистке территории дошкольной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июль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Благоустройство территории дошкольной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7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Благоустройство теневых навесов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5E3A0D">
            <w:pPr>
              <w:pStyle w:val="a5"/>
            </w:pPr>
            <w:r>
              <w:t>В течение</w:t>
            </w:r>
            <w:r w:rsidR="00837290">
              <w:t xml:space="preserve">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837290">
      <w:pPr>
        <w:pStyle w:val="1"/>
        <w:spacing w:after="1260" w:line="240" w:lineRule="auto"/>
        <w:ind w:right="520"/>
        <w:jc w:val="right"/>
      </w:pPr>
      <w:r>
        <w:lastRenderedPageBreak/>
        <w:t>К годовому плану</w:t>
      </w:r>
    </w:p>
    <w:p w:rsidR="00E25AF0" w:rsidRDefault="00837290">
      <w:pPr>
        <w:pStyle w:val="1"/>
        <w:jc w:val="center"/>
      </w:pPr>
      <w:r>
        <w:rPr>
          <w:b/>
          <w:bCs/>
        </w:rPr>
        <w:t>Планирование работы по самообразованию педагогов в дошкольной группе</w:t>
      </w:r>
      <w:r>
        <w:rPr>
          <w:b/>
          <w:bCs/>
        </w:rPr>
        <w:br/>
        <w:t>при МОУ Новобелоярской СШ имени Героя Советского Союза</w:t>
      </w:r>
      <w:r>
        <w:rPr>
          <w:b/>
          <w:bCs/>
        </w:rPr>
        <w:br/>
        <w:t xml:space="preserve">Н.И.Огуречникова на </w:t>
      </w:r>
      <w:r w:rsidR="00D537C2">
        <w:rPr>
          <w:b/>
          <w:bCs/>
          <w:lang w:eastAsia="en-US" w:bidi="en-US"/>
        </w:rPr>
        <w:t>2024-2025</w:t>
      </w:r>
      <w:r w:rsidRPr="00837290">
        <w:rPr>
          <w:b/>
          <w:bCs/>
          <w:lang w:eastAsia="en-US" w:bidi="en-US"/>
        </w:rPr>
        <w:t xml:space="preserve"> </w:t>
      </w:r>
      <w:r>
        <w:rPr>
          <w:b/>
          <w:bCs/>
        </w:rP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4"/>
        <w:gridCol w:w="2384"/>
        <w:gridCol w:w="2379"/>
        <w:gridCol w:w="2389"/>
      </w:tblGrid>
      <w:tr w:rsidR="00E25AF0" w:rsidTr="00D537C2">
        <w:trPr>
          <w:trHeight w:hRule="exact" w:val="693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Ф.И.О.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Должность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Тема самообразования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Форма отчетности</w:t>
            </w:r>
          </w:p>
        </w:tc>
      </w:tr>
      <w:tr w:rsidR="00E25AF0" w:rsidTr="00D537C2">
        <w:trPr>
          <w:trHeight w:hRule="exact" w:val="1705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D537C2">
            <w:pPr>
              <w:pStyle w:val="a5"/>
            </w:pPr>
            <w:r>
              <w:t>Семанова М. С.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D537C2">
            <w:pPr>
              <w:pStyle w:val="a5"/>
              <w:spacing w:line="233" w:lineRule="auto"/>
            </w:pPr>
            <w:r>
              <w:t xml:space="preserve"> В</w:t>
            </w:r>
            <w:r w:rsidR="00837290">
              <w:t>оспитатель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rPr>
                <w:color w:val="111111"/>
              </w:rPr>
              <w:t>Нетрадиционные техники изобразительной деятельности в детском саду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Открытое занятие</w:t>
            </w:r>
          </w:p>
        </w:tc>
      </w:tr>
      <w:tr w:rsidR="00D537C2" w:rsidTr="00A54755">
        <w:trPr>
          <w:trHeight w:hRule="exact" w:val="365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37C2" w:rsidRPr="00D537C2" w:rsidRDefault="00D5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Ю. В.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37C2" w:rsidRPr="00D537C2" w:rsidRDefault="00D5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37C2" w:rsidRDefault="00D5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элемент. </w:t>
            </w:r>
            <w:r w:rsidR="0065657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атем. </w:t>
            </w:r>
            <w:r w:rsidR="00656570">
              <w:rPr>
                <w:rFonts w:ascii="Times New Roman" w:hAnsi="Times New Roman" w:cs="Times New Roman"/>
              </w:rPr>
              <w:t>представл. «Занима-</w:t>
            </w:r>
          </w:p>
          <w:p w:rsidR="00656570" w:rsidRDefault="00656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тельная математика»</w:t>
            </w:r>
          </w:p>
          <w:p w:rsidR="00D537C2" w:rsidRDefault="00D537C2">
            <w:pPr>
              <w:rPr>
                <w:rFonts w:ascii="Times New Roman" w:hAnsi="Times New Roman" w:cs="Times New Roman"/>
              </w:rPr>
            </w:pPr>
          </w:p>
          <w:p w:rsidR="00D537C2" w:rsidRPr="00D537C2" w:rsidRDefault="00D5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7C2" w:rsidRPr="00D537C2" w:rsidRDefault="00D5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</w:t>
            </w:r>
          </w:p>
        </w:tc>
      </w:tr>
      <w:tr w:rsidR="00D537C2" w:rsidTr="00A54755">
        <w:trPr>
          <w:trHeight w:hRule="exact" w:val="365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37C2" w:rsidRDefault="00D537C2">
            <w:pPr>
              <w:rPr>
                <w:rFonts w:ascii="Times New Roman" w:hAnsi="Times New Roman" w:cs="Times New Roman"/>
              </w:rPr>
            </w:pPr>
          </w:p>
          <w:p w:rsidR="00D537C2" w:rsidRDefault="00D5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7C2" w:rsidRDefault="00D5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7C2" w:rsidRDefault="00D5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7C2" w:rsidRDefault="00D537C2">
            <w:pPr>
              <w:rPr>
                <w:rFonts w:ascii="Times New Roman" w:hAnsi="Times New Roman" w:cs="Times New Roman"/>
              </w:rPr>
            </w:pPr>
          </w:p>
        </w:tc>
      </w:tr>
      <w:tr w:rsidR="00D537C2" w:rsidTr="00A54755">
        <w:trPr>
          <w:trHeight w:hRule="exact" w:val="365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37C2" w:rsidRDefault="00D537C2">
            <w:pPr>
              <w:rPr>
                <w:rFonts w:ascii="Times New Roman" w:hAnsi="Times New Roman" w:cs="Times New Roman"/>
              </w:rPr>
            </w:pPr>
          </w:p>
          <w:p w:rsidR="00D537C2" w:rsidRDefault="00D5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37C2" w:rsidRDefault="00D5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37C2" w:rsidRDefault="00D5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C2" w:rsidRDefault="00D537C2">
            <w:pPr>
              <w:rPr>
                <w:rFonts w:ascii="Times New Roman" w:hAnsi="Times New Roman" w:cs="Times New Roman"/>
              </w:rPr>
            </w:pP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p w:rsidR="00E25AF0" w:rsidRDefault="00837290">
      <w:pPr>
        <w:pStyle w:val="1"/>
        <w:spacing w:after="740" w:line="240" w:lineRule="auto"/>
        <w:ind w:left="6480"/>
      </w:pPr>
      <w:r>
        <w:lastRenderedPageBreak/>
        <w:t>к годовому плану</w:t>
      </w:r>
    </w:p>
    <w:p w:rsidR="00E25AF0" w:rsidRDefault="00837290">
      <w:pPr>
        <w:pStyle w:val="1"/>
        <w:spacing w:after="160"/>
        <w:jc w:val="center"/>
      </w:pPr>
      <w:r>
        <w:rPr>
          <w:b/>
          <w:bCs/>
        </w:rPr>
        <w:t>ПЛАН</w:t>
      </w:r>
    </w:p>
    <w:p w:rsidR="00E25AF0" w:rsidRDefault="00837290">
      <w:pPr>
        <w:pStyle w:val="1"/>
        <w:spacing w:after="160"/>
        <w:jc w:val="center"/>
      </w:pPr>
      <w:r>
        <w:rPr>
          <w:b/>
          <w:bCs/>
        </w:rPr>
        <w:t>мероприятий по предупреждению детского дорожно-транспортного</w:t>
      </w:r>
      <w:r>
        <w:rPr>
          <w:b/>
          <w:bCs/>
        </w:rPr>
        <w:br/>
        <w:t>травматизма в дошкольной группе при МОУ Новобелоярской СШ имени</w:t>
      </w:r>
      <w:r>
        <w:rPr>
          <w:b/>
          <w:bCs/>
        </w:rPr>
        <w:br/>
        <w:t>Героя Советского Союза Н.И.Огуречникова</w:t>
      </w:r>
    </w:p>
    <w:p w:rsidR="00E25AF0" w:rsidRDefault="00837290">
      <w:pPr>
        <w:pStyle w:val="a7"/>
        <w:ind w:left="3739"/>
      </w:pPr>
      <w:r>
        <w:t xml:space="preserve">на </w:t>
      </w:r>
      <w:r>
        <w:rPr>
          <w:lang w:val="en-US" w:eastAsia="en-US" w:bidi="en-US"/>
        </w:rPr>
        <w:t xml:space="preserve">2021-2022 </w:t>
      </w:r>
      <w: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5107"/>
        <w:gridCol w:w="1704"/>
        <w:gridCol w:w="2002"/>
      </w:tblGrid>
      <w:tr w:rsidR="00E25AF0">
        <w:trPr>
          <w:trHeight w:hRule="exact" w:val="29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№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Срок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Ответственные</w:t>
            </w:r>
          </w:p>
        </w:tc>
      </w:tr>
      <w:tr w:rsidR="00E25AF0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Административно-хозяйственные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1.1.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Обновить автогородок (разметка, оборудование)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1.2.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1.3.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Обновление уголка безопасности дорожного движения для родителей в холле дошкольной группы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октябрь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1.4.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spacing w:line="266" w:lineRule="auto"/>
            </w:pPr>
            <w:r>
              <w:t>Обновить и дополнить сюжетно-ролевые игры по ПДД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декабрь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1.5.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Изготовление пособий по изучению правил дорожного движения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1.6.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spacing w:line="276" w:lineRule="auto"/>
            </w:pPr>
            <w:r>
              <w:t>Приобретение методической литературы по ПДД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Работа с воспитателями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Разработка темат</w:t>
            </w:r>
            <w:r w:rsidR="00656570">
              <w:t>ического плана работы с детьми 3</w:t>
            </w:r>
            <w:r>
              <w:t>-7 лет по реализации образовательной области «Безопасность»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656570">
            <w:pPr>
              <w:pStyle w:val="a5"/>
            </w:pPr>
            <w:r>
              <w:t>с</w:t>
            </w:r>
            <w:r w:rsidR="00837290">
              <w:t>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Консультация для воспитателя «</w:t>
            </w:r>
            <w:r>
              <w:rPr>
                <w:color w:val="333333"/>
              </w:rPr>
              <w:t>Почему игры по ПДД для дошкольников важны</w:t>
            </w:r>
            <w: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Консультация для воспитателей «Игра как ведущий метод обучения детей безопасному поведению на дорогах»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ноябрь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Консультация «</w:t>
            </w:r>
            <w:r>
              <w:rPr>
                <w:color w:val="333333"/>
              </w:rPr>
              <w:t>Взаимодействие с родителями по обучению</w:t>
            </w:r>
          </w:p>
          <w:p w:rsidR="00E25AF0" w:rsidRDefault="00837290">
            <w:pPr>
              <w:pStyle w:val="a5"/>
            </w:pPr>
            <w:r>
              <w:rPr>
                <w:color w:val="333333"/>
              </w:rPr>
              <w:t>дошкольников правилам дорожного движения</w:t>
            </w:r>
            <w: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февраль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Просмотр итоговых занятий по знакомству детей с ПДД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март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Круглый стол-анализ состояния работы по организации обучения детей ПДД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апрель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III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Работа с детьми</w:t>
            </w:r>
          </w:p>
        </w:tc>
      </w:tr>
      <w:tr w:rsidR="00E25AF0">
        <w:trPr>
          <w:trHeight w:hRule="exact" w:val="85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Экскурсии и целевые прогулки: Наблюдение за движением пешеходов</w:t>
            </w:r>
            <w:r w:rsidR="00656570">
              <w:t>.</w:t>
            </w:r>
            <w:r>
              <w:t xml:space="preserve"> Наблюдение за движением транспорта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Апрель Март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</w:tbl>
    <w:p w:rsidR="00E25AF0" w:rsidRDefault="00E25AF0">
      <w:pPr>
        <w:sectPr w:rsidR="00E25AF0">
          <w:pgSz w:w="11900" w:h="16840"/>
          <w:pgMar w:top="1179" w:right="661" w:bottom="1102" w:left="12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5107"/>
        <w:gridCol w:w="1704"/>
        <w:gridCol w:w="2002"/>
      </w:tblGrid>
      <w:tr w:rsidR="00E25AF0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Рассматривание видов транспорта</w:t>
            </w:r>
          </w:p>
          <w:p w:rsidR="00E25AF0" w:rsidRDefault="00837290">
            <w:pPr>
              <w:pStyle w:val="a5"/>
            </w:pPr>
            <w:r>
              <w:t>Прогулка к пешеходному переходу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6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Беседы:</w:t>
            </w:r>
          </w:p>
          <w:p w:rsidR="00E25AF0" w:rsidRDefault="00837290">
            <w:pPr>
              <w:pStyle w:val="a5"/>
            </w:pPr>
            <w:r>
              <w:t>«Машины на улицах-виды транспорта»</w:t>
            </w:r>
          </w:p>
          <w:p w:rsidR="00E25AF0" w:rsidRDefault="00837290">
            <w:pPr>
              <w:pStyle w:val="a5"/>
            </w:pPr>
            <w:r>
              <w:t>«Правила дорожного движения выполняй без возражения»</w:t>
            </w:r>
          </w:p>
          <w:p w:rsidR="00E25AF0" w:rsidRDefault="00837290">
            <w:pPr>
              <w:pStyle w:val="a5"/>
            </w:pPr>
            <w:r>
              <w:t>«Мой друг-светофор»,</w:t>
            </w:r>
          </w:p>
          <w:p w:rsidR="00E25AF0" w:rsidRDefault="00837290">
            <w:pPr>
              <w:pStyle w:val="a5"/>
              <w:ind w:firstLine="160"/>
            </w:pPr>
            <w:r>
              <w:t>«О правилах дорожного движения»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spacing w:after="260"/>
            </w:pPr>
            <w:r>
              <w:t>Сентябрь Декабрь</w:t>
            </w:r>
          </w:p>
          <w:p w:rsidR="00E25AF0" w:rsidRDefault="00837290">
            <w:pPr>
              <w:pStyle w:val="a5"/>
            </w:pPr>
            <w:r>
              <w:t>Март Май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Сюжетно-ролевые игры: «Светофор»</w:t>
            </w:r>
          </w:p>
          <w:p w:rsidR="00E25AF0" w:rsidRDefault="00837290">
            <w:pPr>
              <w:pStyle w:val="a5"/>
            </w:pPr>
            <w:r>
              <w:t>«Путешествие с Незнайкой» «Поездка на автомобиле»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 Февраль Март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Дидактические игры:</w:t>
            </w:r>
          </w:p>
          <w:p w:rsidR="00E25AF0" w:rsidRDefault="00837290">
            <w:pPr>
              <w:pStyle w:val="a5"/>
            </w:pPr>
            <w:r>
              <w:t>«Мы -</w:t>
            </w:r>
            <w:r w:rsidR="00656570">
              <w:t xml:space="preserve"> </w:t>
            </w:r>
            <w:r>
              <w:t>юные пешеходы», «Путешествие по городу», «Путешествие на автобусе»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Подвижные игры:</w:t>
            </w:r>
          </w:p>
          <w:p w:rsidR="00E25AF0" w:rsidRDefault="00837290">
            <w:pPr>
              <w:pStyle w:val="a5"/>
            </w:pPr>
            <w:r>
              <w:t>«Автобусы», «Автоинспекторы и водители», «Веселый трамвайчик», «Будь внимательным!»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Художественная литература для чтения и заучивания : В. Головко «Правила движения»; А. Северный «Светофор»; В. Семернин «Запрещается-разрешается»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</w:t>
            </w:r>
            <w:r w:rsidR="00656570">
              <w:t>азвлечения: «Красный. Желтый и З</w:t>
            </w:r>
            <w:r>
              <w:t>еленый», «Зеленый огонек»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rPr>
                <w:lang w:val="en-US" w:eastAsia="en-US" w:bidi="en-US"/>
              </w:rPr>
              <w:t>IV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Работа с родителями</w:t>
            </w:r>
          </w:p>
        </w:tc>
      </w:tr>
      <w:tr w:rsidR="00E25AF0">
        <w:trPr>
          <w:trHeight w:hRule="exact" w:val="139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Консультации:</w:t>
            </w:r>
          </w:p>
          <w:p w:rsidR="00E25AF0" w:rsidRDefault="00837290">
            <w:pPr>
              <w:pStyle w:val="a5"/>
            </w:pPr>
            <w:r>
              <w:t>«Будьте вежливы-правила поведения в общественном транспорте», «Осторожно, дети!</w:t>
            </w:r>
            <w:r w:rsidR="00656570">
              <w:t>»</w:t>
            </w:r>
            <w:r>
              <w:t>-статистика и типичные случаи детского травматизма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апрель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Инструктажи с родителями о правилах безопасного поведения на дорогах в зимнее время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139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Информационный стенд:</w:t>
            </w:r>
          </w:p>
          <w:p w:rsidR="00E25AF0" w:rsidRDefault="00837290">
            <w:pPr>
              <w:pStyle w:val="a5"/>
            </w:pPr>
            <w:r>
              <w:t>Памятка взрослым по ознакомлению детей с</w:t>
            </w:r>
          </w:p>
          <w:p w:rsidR="00E25AF0" w:rsidRDefault="00837290">
            <w:pPr>
              <w:pStyle w:val="a5"/>
            </w:pPr>
            <w:r>
              <w:t>Правилами дорожного движения</w:t>
            </w:r>
          </w:p>
          <w:p w:rsidR="00E25AF0" w:rsidRDefault="00837290">
            <w:pPr>
              <w:pStyle w:val="a5"/>
            </w:pPr>
            <w:r>
              <w:t>Что нужно знать будущим школьникам о правилах дорожного движения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ноябрь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Оформление стендов (папок-передвижек) по правилам дорожного движения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</w:tr>
      <w:tr w:rsidR="00E25AF0">
        <w:trPr>
          <w:trHeight w:hRule="exact" w:val="84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Анкетирование родителей по обучению детей ПДД и профилактике дорожно-транспортного травматизма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656570">
            <w:pPr>
              <w:pStyle w:val="a5"/>
            </w:pPr>
            <w:r>
              <w:t>с</w:t>
            </w:r>
            <w:r w:rsidR="00837290">
              <w:t>ентябрь май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</w:tbl>
    <w:p w:rsidR="00E25AF0" w:rsidRDefault="00E25AF0">
      <w:pPr>
        <w:sectPr w:rsidR="00E25AF0">
          <w:pgSz w:w="11900" w:h="16840"/>
          <w:pgMar w:top="1134" w:right="733" w:bottom="1134" w:left="1586" w:header="0" w:footer="3" w:gutter="0"/>
          <w:cols w:space="720"/>
          <w:noEndnote/>
          <w:docGrid w:linePitch="360"/>
        </w:sectPr>
      </w:pPr>
    </w:p>
    <w:p w:rsidR="00E25AF0" w:rsidRDefault="00837290">
      <w:pPr>
        <w:pStyle w:val="1"/>
        <w:spacing w:after="740" w:line="240" w:lineRule="auto"/>
        <w:jc w:val="right"/>
      </w:pPr>
      <w:r>
        <w:lastRenderedPageBreak/>
        <w:t>к годовому плану</w:t>
      </w:r>
    </w:p>
    <w:p w:rsidR="00E25AF0" w:rsidRDefault="00837290">
      <w:pPr>
        <w:pStyle w:val="1"/>
        <w:ind w:left="4780"/>
      </w:pPr>
      <w:r>
        <w:rPr>
          <w:b/>
          <w:bCs/>
        </w:rPr>
        <w:t>ПЛАН</w:t>
      </w:r>
    </w:p>
    <w:p w:rsidR="00E25AF0" w:rsidRDefault="00837290">
      <w:pPr>
        <w:pStyle w:val="1"/>
        <w:ind w:left="1120"/>
        <w:jc w:val="right"/>
      </w:pPr>
      <w:r>
        <w:rPr>
          <w:b/>
          <w:bCs/>
        </w:rPr>
        <w:t>мероприятий по пожарной безопасности в дошкольной группе при МОУ Новобелоярской СШ имени Героя Советского Союза Н.И.Огуречникова</w:t>
      </w:r>
    </w:p>
    <w:p w:rsidR="00E25AF0" w:rsidRDefault="00837290">
      <w:pPr>
        <w:pStyle w:val="a7"/>
        <w:ind w:left="3739"/>
      </w:pPr>
      <w:r>
        <w:t xml:space="preserve">на </w:t>
      </w:r>
      <w:r>
        <w:rPr>
          <w:lang w:val="en-US" w:eastAsia="en-US" w:bidi="en-US"/>
        </w:rPr>
        <w:t>2</w:t>
      </w:r>
      <w:r w:rsidR="00656570">
        <w:rPr>
          <w:lang w:val="en-US" w:eastAsia="en-US" w:bidi="en-US"/>
        </w:rPr>
        <w:t>02</w:t>
      </w:r>
      <w:r w:rsidR="00656570">
        <w:rPr>
          <w:lang w:eastAsia="en-US" w:bidi="en-US"/>
        </w:rPr>
        <w:t>4</w:t>
      </w:r>
      <w:r w:rsidR="00656570">
        <w:rPr>
          <w:lang w:val="en-US" w:eastAsia="en-US" w:bidi="en-US"/>
        </w:rPr>
        <w:t>-202</w:t>
      </w:r>
      <w:r w:rsidR="00656570">
        <w:rPr>
          <w:lang w:eastAsia="en-US" w:bidi="en-US"/>
        </w:rPr>
        <w:t>5</w:t>
      </w:r>
      <w:r>
        <w:rPr>
          <w:lang w:val="en-US" w:eastAsia="en-US" w:bidi="en-US"/>
        </w:rPr>
        <w:t xml:space="preserve"> </w:t>
      </w:r>
      <w: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94"/>
        <w:gridCol w:w="3336"/>
        <w:gridCol w:w="2213"/>
        <w:gridCol w:w="2222"/>
      </w:tblGrid>
      <w:tr w:rsidR="00E25AF0">
        <w:trPr>
          <w:trHeight w:hRule="exact" w:val="28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№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Мероприятия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Срок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Ответственные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Согласование, утверждение плана мероприятий по ПБ на новый учебный год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</w:tr>
      <w:tr w:rsidR="00E25AF0">
        <w:trPr>
          <w:trHeight w:hRule="exact" w:val="139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Жеглова С.Г.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Практические занятия по эвакуации детей в случае возникновения пожара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 раз в квартал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Жеглова С.Г. Старший воспитатель</w:t>
            </w:r>
          </w:p>
        </w:tc>
      </w:tr>
      <w:tr w:rsidR="00E25AF0">
        <w:trPr>
          <w:trHeight w:hRule="exact" w:val="166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Консультации:</w:t>
            </w:r>
          </w:p>
          <w:p w:rsidR="00E25AF0" w:rsidRDefault="00837290">
            <w:pPr>
              <w:pStyle w:val="a5"/>
            </w:pPr>
            <w:r>
              <w:t>Основы пожарной безопасности</w:t>
            </w:r>
          </w:p>
          <w:p w:rsidR="00E25AF0" w:rsidRDefault="00837290">
            <w:pPr>
              <w:pStyle w:val="a5"/>
            </w:pPr>
            <w:r>
              <w:t>Обеспечение безопасности ребенка: дома и в общественных местах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Октябрь февраль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Работа с детьми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Беседы:</w:t>
            </w:r>
          </w:p>
          <w:p w:rsidR="00E25AF0" w:rsidRDefault="00837290">
            <w:pPr>
              <w:pStyle w:val="a5"/>
            </w:pPr>
            <w:r>
              <w:t>«Что делать, если пожар»?</w:t>
            </w:r>
          </w:p>
          <w:p w:rsidR="00E25AF0" w:rsidRDefault="00837290">
            <w:pPr>
              <w:pStyle w:val="a5"/>
            </w:pPr>
            <w:r>
              <w:t>«Если пожар случился в садике</w:t>
            </w:r>
            <w:r w:rsidR="00656570">
              <w:t>…</w:t>
            </w:r>
            <w:r>
              <w:t>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Подвижные игры: «Мы пожарные», «Эвакуация!»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Сюжетные игры:</w:t>
            </w:r>
          </w:p>
          <w:p w:rsidR="00E25AF0" w:rsidRDefault="00837290">
            <w:pPr>
              <w:pStyle w:val="a5"/>
            </w:pPr>
            <w:r>
              <w:t>Инсценировка «Кошкин дом»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194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Художественная литература:</w:t>
            </w:r>
          </w:p>
          <w:p w:rsidR="00E25AF0" w:rsidRDefault="00837290">
            <w:pPr>
              <w:pStyle w:val="a5"/>
            </w:pPr>
            <w:r>
              <w:t>Е.Хоринская «Спичка- невеличка»</w:t>
            </w:r>
          </w:p>
          <w:p w:rsidR="00E25AF0" w:rsidRDefault="00837290">
            <w:pPr>
              <w:pStyle w:val="a5"/>
            </w:pPr>
            <w:r>
              <w:t>А. Шевченко «Как ловили уголька»</w:t>
            </w:r>
          </w:p>
          <w:p w:rsidR="00E25AF0" w:rsidRDefault="00837290">
            <w:pPr>
              <w:pStyle w:val="a5"/>
            </w:pPr>
            <w:r>
              <w:t>Л. Толстой «Пожарные собаки»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5.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Выставка детских рисунков «Спичка-невеличка»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ноябрь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</w:tr>
      <w:tr w:rsidR="00E25AF0">
        <w:trPr>
          <w:trHeight w:hRule="exact" w:val="29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6.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Тематический досуг: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январь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Музыкальный</w:t>
            </w:r>
          </w:p>
        </w:tc>
      </w:tr>
    </w:tbl>
    <w:p w:rsidR="00E25AF0" w:rsidRDefault="00E25AF0">
      <w:pPr>
        <w:sectPr w:rsidR="00E25AF0" w:rsidSect="00656570">
          <w:pgSz w:w="11900" w:h="16840"/>
          <w:pgMar w:top="851" w:right="1295" w:bottom="1143" w:left="15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94"/>
        <w:gridCol w:w="3336"/>
        <w:gridCol w:w="2213"/>
        <w:gridCol w:w="2222"/>
      </w:tblGrid>
      <w:tr w:rsidR="00E25AF0">
        <w:trPr>
          <w:trHeight w:hRule="exact" w:val="56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При пожаре не зевай, огонь водою заливай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руководитель</w:t>
            </w:r>
          </w:p>
        </w:tc>
      </w:tr>
      <w:tr w:rsidR="00E25AF0">
        <w:trPr>
          <w:trHeight w:hRule="exact" w:val="139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Экскурсии и целевые прогулки:</w:t>
            </w:r>
          </w:p>
          <w:p w:rsidR="00E25AF0" w:rsidRDefault="00837290">
            <w:pPr>
              <w:pStyle w:val="a5"/>
            </w:pPr>
            <w:r>
              <w:t>В прачечную, на пищеблок- знакомство с электроприборами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283"/>
          <w:jc w:val="center"/>
        </w:trPr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Работа с родителями</w:t>
            </w:r>
          </w:p>
        </w:tc>
      </w:tr>
      <w:tr w:rsidR="00E25AF0">
        <w:trPr>
          <w:trHeight w:hRule="exact" w:val="56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spacing w:line="233" w:lineRule="auto"/>
            </w:pPr>
            <w:r>
              <w:t>Оформление стендов и уголков безопасности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</w:tr>
      <w:tr w:rsidR="00E25AF0">
        <w:trPr>
          <w:trHeight w:hRule="exact" w:val="138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Консультации:</w:t>
            </w:r>
          </w:p>
          <w:p w:rsidR="00E25AF0" w:rsidRDefault="00837290">
            <w:pPr>
              <w:pStyle w:val="a5"/>
            </w:pPr>
            <w:r>
              <w:t>Безопасность детей в наших руках. Правила поведения при пожаре в местах массового скопления людей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85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Освещение тем по пожарной безопасности на групповых родительских собраниях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Декабрь Январь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p w:rsidR="00E25AF0" w:rsidRDefault="00837290">
      <w:pPr>
        <w:pStyle w:val="1"/>
        <w:spacing w:after="740" w:line="240" w:lineRule="auto"/>
        <w:jc w:val="right"/>
      </w:pPr>
      <w:r>
        <w:lastRenderedPageBreak/>
        <w:t>К годовому плану</w:t>
      </w:r>
    </w:p>
    <w:p w:rsidR="00E25AF0" w:rsidRDefault="00837290">
      <w:pPr>
        <w:pStyle w:val="1"/>
        <w:spacing w:after="0" w:line="451" w:lineRule="auto"/>
        <w:jc w:val="center"/>
      </w:pPr>
      <w:r>
        <w:rPr>
          <w:b/>
          <w:bCs/>
        </w:rPr>
        <w:t>План мероприятий,</w:t>
      </w:r>
      <w:r>
        <w:rPr>
          <w:b/>
          <w:bCs/>
        </w:rPr>
        <w:br/>
        <w:t>направленных на обеспечение безопасности жизнедеятельности</w:t>
      </w:r>
    </w:p>
    <w:p w:rsidR="00E25AF0" w:rsidRDefault="00837290">
      <w:pPr>
        <w:pStyle w:val="a7"/>
        <w:ind w:left="3739"/>
      </w:pPr>
      <w:r>
        <w:t xml:space="preserve">на </w:t>
      </w:r>
      <w:r w:rsidR="00656570">
        <w:rPr>
          <w:lang w:val="en-US" w:eastAsia="en-US" w:bidi="en-US"/>
        </w:rPr>
        <w:t>202</w:t>
      </w:r>
      <w:r w:rsidR="00656570">
        <w:rPr>
          <w:lang w:eastAsia="en-US" w:bidi="en-US"/>
        </w:rPr>
        <w:t>4</w:t>
      </w:r>
      <w:r w:rsidR="00656570">
        <w:rPr>
          <w:lang w:val="en-US" w:eastAsia="en-US" w:bidi="en-US"/>
        </w:rPr>
        <w:t>-202</w:t>
      </w:r>
      <w:r w:rsidR="00656570">
        <w:rPr>
          <w:lang w:eastAsia="en-US" w:bidi="en-US"/>
        </w:rPr>
        <w:t>5</w:t>
      </w:r>
      <w:r>
        <w:rPr>
          <w:lang w:val="en-US" w:eastAsia="en-US" w:bidi="en-US"/>
        </w:rPr>
        <w:t xml:space="preserve"> </w:t>
      </w:r>
      <w: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94"/>
        <w:gridCol w:w="3336"/>
        <w:gridCol w:w="2213"/>
        <w:gridCol w:w="2222"/>
      </w:tblGrid>
      <w:tr w:rsidR="00E25AF0">
        <w:trPr>
          <w:trHeight w:hRule="exact" w:val="28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№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Мероприятия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Срок исполнения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Ответственный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Инструктивно-методическая консультация с педагогическими работниками по ОБЖ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Директор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spacing w:line="252" w:lineRule="auto"/>
            </w:pPr>
            <w:r>
              <w:t>Выставка детских рисунков «В здоровом теле</w:t>
            </w:r>
            <w:r w:rsidR="00F87F18">
              <w:t xml:space="preserve"> </w:t>
            </w:r>
            <w:r>
              <w:t>-</w:t>
            </w:r>
            <w:r w:rsidR="00F87F18">
              <w:t xml:space="preserve"> </w:t>
            </w:r>
            <w:r>
              <w:t>здоровый дух»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ноябрь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138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Консультирование и инструктажи родителей об обеспечении безопасности дома и в общественных местах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Приобретение дидактических пособий, игр, методической, детской литературы по ОБЖ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года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Оборудование и обновление детских прогулочных площадок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апрель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  <w:tr w:rsidR="00E25AF0">
        <w:trPr>
          <w:trHeight w:hRule="exact" w:val="139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Анализ работы с детьми и родителями по обеспечению безопасности жизнедеятельности в летний период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май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</w:tr>
    </w:tbl>
    <w:p w:rsidR="00E25AF0" w:rsidRDefault="00E25AF0">
      <w:pPr>
        <w:sectPr w:rsidR="00E25AF0" w:rsidSect="00656570">
          <w:pgSz w:w="11900" w:h="16840"/>
          <w:pgMar w:top="1135" w:right="1207" w:bottom="4556" w:left="1506" w:header="0" w:footer="3" w:gutter="0"/>
          <w:cols w:space="720"/>
          <w:noEndnote/>
          <w:docGrid w:linePitch="360"/>
        </w:sectPr>
      </w:pPr>
    </w:p>
    <w:p w:rsidR="00E25AF0" w:rsidRDefault="00837290">
      <w:pPr>
        <w:pStyle w:val="1"/>
        <w:spacing w:after="720" w:line="240" w:lineRule="auto"/>
        <w:ind w:right="140"/>
        <w:jc w:val="right"/>
      </w:pPr>
      <w:r>
        <w:lastRenderedPageBreak/>
        <w:t>К годовому плану</w:t>
      </w:r>
    </w:p>
    <w:p w:rsidR="00E25AF0" w:rsidRDefault="00837290">
      <w:pPr>
        <w:pStyle w:val="1"/>
        <w:ind w:left="4220"/>
      </w:pPr>
      <w:r>
        <w:rPr>
          <w:b/>
          <w:bCs/>
        </w:rPr>
        <w:t>ПЛАН-ГРАФИК</w:t>
      </w:r>
    </w:p>
    <w:p w:rsidR="00E25AF0" w:rsidRDefault="00837290">
      <w:pPr>
        <w:pStyle w:val="1"/>
        <w:jc w:val="center"/>
      </w:pPr>
      <w:r>
        <w:rPr>
          <w:b/>
          <w:bCs/>
        </w:rPr>
        <w:t>диагностики в дошкольной группе при МОУ Новобелоярской СШ имени</w:t>
      </w:r>
      <w:r>
        <w:rPr>
          <w:b/>
          <w:bCs/>
        </w:rPr>
        <w:br/>
        <w:t>Героя Советского Союза Н.И.Огуречникова</w:t>
      </w:r>
    </w:p>
    <w:p w:rsidR="00E25AF0" w:rsidRDefault="00837290">
      <w:pPr>
        <w:pStyle w:val="a7"/>
        <w:ind w:left="3739"/>
      </w:pPr>
      <w:r>
        <w:t xml:space="preserve">на </w:t>
      </w:r>
      <w:r w:rsidR="00F87F18">
        <w:rPr>
          <w:lang w:val="en-US" w:eastAsia="en-US" w:bidi="en-US"/>
        </w:rPr>
        <w:t>202</w:t>
      </w:r>
      <w:r w:rsidR="00F87F18">
        <w:rPr>
          <w:lang w:eastAsia="en-US" w:bidi="en-US"/>
        </w:rPr>
        <w:t>4</w:t>
      </w:r>
      <w:r w:rsidR="00F87F18">
        <w:rPr>
          <w:lang w:val="en-US" w:eastAsia="en-US" w:bidi="en-US"/>
        </w:rPr>
        <w:t>-202</w:t>
      </w:r>
      <w:r w:rsidR="00F87F18">
        <w:rPr>
          <w:lang w:eastAsia="en-US" w:bidi="en-US"/>
        </w:rPr>
        <w:t>5</w:t>
      </w:r>
      <w:r>
        <w:rPr>
          <w:lang w:val="en-US" w:eastAsia="en-US" w:bidi="en-US"/>
        </w:rPr>
        <w:t xml:space="preserve"> </w:t>
      </w:r>
      <w: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8"/>
        <w:gridCol w:w="3053"/>
        <w:gridCol w:w="2213"/>
        <w:gridCol w:w="2222"/>
      </w:tblGrid>
      <w:tr w:rsidR="00E25AF0">
        <w:trPr>
          <w:trHeight w:hRule="exact" w:val="28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Содержание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Ответственный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Сроки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Диагностика готовности к началу школьного обучения детей 6-7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 Май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Диагнос</w:t>
            </w:r>
            <w:r w:rsidR="00F87F18">
              <w:t>тика физической</w:t>
            </w:r>
            <w:r>
              <w:t xml:space="preserve"> подготовленности детей </w:t>
            </w:r>
            <w:r w:rsidR="00F87F18">
              <w:rPr>
                <w:lang w:eastAsia="en-US" w:bidi="en-US"/>
              </w:rPr>
              <w:t>2-</w:t>
            </w:r>
            <w:r w:rsidRPr="00837290">
              <w:rPr>
                <w:lang w:eastAsia="en-US" w:bidi="en-US"/>
              </w:rPr>
              <w:softHyphen/>
              <w:t>7</w:t>
            </w:r>
            <w:r>
              <w:t xml:space="preserve"> лет. Заполнение паспортов здоровья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Диаг</w:t>
            </w:r>
            <w:r w:rsidR="00F87F18">
              <w:t>ностическое обследование детей 2</w:t>
            </w:r>
            <w:r>
              <w:t>-7 лет по образовательным областям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Воспитатель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 Май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Анализ адаптации детей I младшей группы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 Воспитатель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Сентябрь</w:t>
            </w:r>
          </w:p>
        </w:tc>
      </w:tr>
      <w:tr w:rsidR="00E25AF0">
        <w:trPr>
          <w:trHeight w:hRule="exact" w:val="139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Диагностика удовлетворенности родителей (законных представителей) работой детского сада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F18" w:rsidRDefault="00837290">
            <w:pPr>
              <w:pStyle w:val="a5"/>
            </w:pPr>
            <w:r>
              <w:t xml:space="preserve">Директор </w:t>
            </w:r>
          </w:p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Апрель Май</w:t>
            </w: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p w:rsidR="00E25AF0" w:rsidRDefault="00837290">
      <w:pPr>
        <w:pStyle w:val="1"/>
        <w:spacing w:after="200" w:line="240" w:lineRule="auto"/>
        <w:ind w:right="320"/>
        <w:jc w:val="right"/>
      </w:pPr>
      <w:r>
        <w:lastRenderedPageBreak/>
        <w:t>к годовому плану</w:t>
      </w:r>
    </w:p>
    <w:p w:rsidR="00E25AF0" w:rsidRDefault="00837290">
      <w:pPr>
        <w:pStyle w:val="1"/>
        <w:spacing w:after="200" w:line="240" w:lineRule="auto"/>
        <w:jc w:val="center"/>
      </w:pPr>
      <w:r>
        <w:rPr>
          <w:b/>
          <w:bCs/>
        </w:rPr>
        <w:t>План-график</w:t>
      </w:r>
      <w:r>
        <w:rPr>
          <w:b/>
          <w:bCs/>
        </w:rPr>
        <w:br/>
        <w:t>контроля воспитательно-образовательного процесса в дошкольной группе</w:t>
      </w:r>
      <w:r>
        <w:rPr>
          <w:b/>
          <w:bCs/>
        </w:rPr>
        <w:br/>
        <w:t>при МОУ Новобелоярской СШ имени Героя Советского Союза</w:t>
      </w:r>
      <w:r>
        <w:rPr>
          <w:b/>
          <w:bCs/>
        </w:rPr>
        <w:br/>
        <w:t xml:space="preserve">Н.И.Огуречникова на </w:t>
      </w:r>
      <w:r w:rsidR="00F87F18">
        <w:rPr>
          <w:b/>
          <w:bCs/>
          <w:lang w:eastAsia="en-US" w:bidi="en-US"/>
        </w:rPr>
        <w:t>2024-2025</w:t>
      </w:r>
      <w:r w:rsidRPr="00837290">
        <w:rPr>
          <w:b/>
          <w:bCs/>
          <w:lang w:eastAsia="en-US" w:bidi="en-US"/>
        </w:rPr>
        <w:t xml:space="preserve"> </w:t>
      </w:r>
      <w:r>
        <w:rPr>
          <w:b/>
          <w:bCs/>
        </w:rP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6"/>
        <w:gridCol w:w="2054"/>
        <w:gridCol w:w="1320"/>
        <w:gridCol w:w="1670"/>
        <w:gridCol w:w="1795"/>
        <w:gridCol w:w="1334"/>
      </w:tblGrid>
      <w:tr w:rsidR="00E25AF0">
        <w:trPr>
          <w:trHeight w:hRule="exact" w:val="293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Содержание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Вид контроля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Ответственный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Сроки</w:t>
            </w:r>
          </w:p>
        </w:tc>
      </w:tr>
      <w:tr w:rsidR="00E25AF0">
        <w:trPr>
          <w:trHeight w:hRule="exact" w:val="283"/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Сентябрь</w:t>
            </w:r>
          </w:p>
        </w:tc>
      </w:tr>
      <w:tr w:rsidR="00E25AF0">
        <w:trPr>
          <w:trHeight w:hRule="exact" w:val="16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Адаптация детей младшего дошкольного возраста к условиям детского сада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Тематический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месяца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Оформление текущей документации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 неделя</w:t>
            </w:r>
          </w:p>
        </w:tc>
      </w:tr>
      <w:tr w:rsidR="00E25AF0">
        <w:trPr>
          <w:trHeight w:hRule="exact" w:val="221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В течение месяца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Октябрь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spacing w:line="233" w:lineRule="auto"/>
            </w:pPr>
            <w:r>
              <w:t>Соблюдение режима дня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 течение месяца</w:t>
            </w:r>
          </w:p>
        </w:tc>
      </w:tr>
      <w:tr w:rsidR="00E25AF0">
        <w:trPr>
          <w:trHeight w:hRule="exact" w:val="138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Организация работы с родителями (законными представителями)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 неделя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Ноябрь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Ведение документации в группе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 неделя</w:t>
            </w:r>
          </w:p>
        </w:tc>
      </w:tr>
      <w:tr w:rsidR="00E25AF0">
        <w:trPr>
          <w:trHeight w:hRule="exact" w:val="19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Моделирование комфортной предметно</w:t>
            </w:r>
            <w:r>
              <w:softHyphen/>
              <w:t>развивающей среды в дошкольной группе 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Тематический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 неделя</w:t>
            </w:r>
          </w:p>
        </w:tc>
      </w:tr>
    </w:tbl>
    <w:p w:rsidR="00E25AF0" w:rsidRDefault="00E25AF0">
      <w:pPr>
        <w:sectPr w:rsidR="00E25AF0" w:rsidSect="00F87F18">
          <w:pgSz w:w="11900" w:h="16840"/>
          <w:pgMar w:top="1134" w:right="1011" w:bottom="1355" w:left="154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6"/>
        <w:gridCol w:w="2054"/>
        <w:gridCol w:w="1320"/>
        <w:gridCol w:w="1670"/>
        <w:gridCol w:w="1795"/>
        <w:gridCol w:w="1334"/>
      </w:tblGrid>
      <w:tr w:rsidR="00E25AF0">
        <w:trPr>
          <w:trHeight w:hRule="exact" w:val="5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соответствии с</w:t>
            </w:r>
          </w:p>
          <w:p w:rsidR="00E25AF0" w:rsidRDefault="00F87F18">
            <w:pPr>
              <w:pStyle w:val="a5"/>
            </w:pPr>
            <w:r>
              <w:t>ФОП</w:t>
            </w:r>
            <w:r w:rsidR="00837290">
              <w:t xml:space="preserve"> ДО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288"/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Декабрь</w:t>
            </w:r>
          </w:p>
        </w:tc>
      </w:tr>
      <w:tr w:rsidR="00E25AF0">
        <w:trPr>
          <w:trHeight w:hRule="exact" w:val="138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Организация работы с родителями (законными представителями)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 неделя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spacing w:line="233" w:lineRule="auto"/>
            </w:pPr>
            <w:r>
              <w:t>Соблюдение режима дня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 неделя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Январь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Организация прогулок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 неделя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Организация питания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 неделя</w:t>
            </w:r>
          </w:p>
        </w:tc>
      </w:tr>
      <w:tr w:rsidR="00E25AF0">
        <w:trPr>
          <w:trHeight w:hRule="exact" w:val="283"/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Февраль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Планирование воспитательно</w:t>
            </w:r>
            <w:r>
              <w:softHyphen/>
              <w:t>образовательной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 неделя</w:t>
            </w:r>
          </w:p>
        </w:tc>
      </w:tr>
      <w:tr w:rsidR="00E25AF0">
        <w:trPr>
          <w:trHeight w:hRule="exact" w:val="16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«Развитие культурно</w:t>
            </w:r>
            <w:r>
              <w:softHyphen/>
              <w:t>гигиенических навыков у детей раннего возраста»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 неделя</w:t>
            </w:r>
          </w:p>
        </w:tc>
      </w:tr>
      <w:tr w:rsidR="00E25AF0">
        <w:trPr>
          <w:trHeight w:hRule="exact" w:val="288"/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Март</w:t>
            </w:r>
          </w:p>
        </w:tc>
      </w:tr>
      <w:tr w:rsidR="00E25AF0">
        <w:trPr>
          <w:trHeight w:hRule="exact" w:val="304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Систематичность и результативность работы по духовно</w:t>
            </w:r>
            <w:r>
              <w:softHyphen/>
              <w:t>нравственному развитию и воспитанию детей дошкольного возраста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Тематический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 неделя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Организация питания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 неделя</w:t>
            </w:r>
          </w:p>
        </w:tc>
      </w:tr>
      <w:tr w:rsidR="00E25AF0">
        <w:trPr>
          <w:trHeight w:hRule="exact" w:val="283"/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Апрель</w:t>
            </w:r>
          </w:p>
        </w:tc>
      </w:tr>
      <w:tr w:rsidR="00E25AF0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Соблюдение режима дня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2 неделя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Ведение документации в группах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 неделя</w:t>
            </w:r>
          </w:p>
        </w:tc>
      </w:tr>
      <w:tr w:rsidR="00E25AF0">
        <w:trPr>
          <w:trHeight w:hRule="exact" w:val="283"/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Май</w:t>
            </w:r>
          </w:p>
        </w:tc>
      </w:tr>
      <w:tr w:rsidR="00E25AF0">
        <w:trPr>
          <w:trHeight w:hRule="exact" w:val="5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Организация прогулок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Оперативный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1 неделя</w:t>
            </w:r>
          </w:p>
        </w:tc>
      </w:tr>
      <w:tr w:rsidR="00E25AF0">
        <w:trPr>
          <w:trHeight w:hRule="exact" w:val="57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lastRenderedPageBreak/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Мониторинг достижения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both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Тематический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both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3-4 неделя</w:t>
            </w: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6"/>
        <w:gridCol w:w="2054"/>
        <w:gridCol w:w="1320"/>
        <w:gridCol w:w="1670"/>
        <w:gridCol w:w="1795"/>
        <w:gridCol w:w="1334"/>
      </w:tblGrid>
      <w:tr w:rsidR="00E25AF0">
        <w:trPr>
          <w:trHeight w:hRule="exact" w:val="139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детьми результатов освоения образовательной программы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11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</w:pPr>
            <w:r>
              <w:t>Отчет об образовательной и методической работе за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Итоговый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spacing w:line="233" w:lineRule="auto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 неделя</w:t>
            </w:r>
          </w:p>
        </w:tc>
      </w:tr>
      <w:tr w:rsidR="00E25AF0">
        <w:trPr>
          <w:trHeight w:hRule="exact" w:val="167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AF0" w:rsidRDefault="00837290">
            <w:pPr>
              <w:pStyle w:val="a5"/>
            </w:pPr>
            <w:r>
              <w:t>Анализ выполнения образовательной программы и задач годового плана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Итоговый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Старший воспитатель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</w:pPr>
            <w:r>
              <w:t>4 неделя</w:t>
            </w:r>
          </w:p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p w:rsidR="00E25AF0" w:rsidRDefault="00837290">
      <w:pPr>
        <w:pStyle w:val="1"/>
        <w:spacing w:after="740" w:line="240" w:lineRule="auto"/>
        <w:jc w:val="right"/>
      </w:pPr>
      <w:r>
        <w:lastRenderedPageBreak/>
        <w:t>К годовому плану</w:t>
      </w:r>
    </w:p>
    <w:p w:rsidR="00E25AF0" w:rsidRDefault="00837290">
      <w:pPr>
        <w:pStyle w:val="1"/>
        <w:spacing w:after="740" w:line="240" w:lineRule="auto"/>
        <w:ind w:right="200"/>
        <w:jc w:val="right"/>
      </w:pPr>
      <w:r>
        <w:rPr>
          <w:b/>
          <w:bCs/>
        </w:rPr>
        <w:t xml:space="preserve">План работы родительского комитета на </w:t>
      </w:r>
      <w:r w:rsidR="00F87F18">
        <w:rPr>
          <w:b/>
          <w:bCs/>
          <w:lang w:eastAsia="en-US" w:bidi="en-US"/>
        </w:rPr>
        <w:t>2024-2025</w:t>
      </w:r>
      <w:r w:rsidRPr="00837290">
        <w:rPr>
          <w:b/>
          <w:bCs/>
          <w:lang w:eastAsia="en-US" w:bidi="en-US"/>
        </w:rPr>
        <w:t xml:space="preserve"> </w:t>
      </w:r>
      <w:r>
        <w:rPr>
          <w:b/>
          <w:bCs/>
        </w:rP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94"/>
        <w:gridCol w:w="3336"/>
        <w:gridCol w:w="2213"/>
        <w:gridCol w:w="2222"/>
      </w:tblGrid>
      <w:tr w:rsidR="00E25AF0">
        <w:trPr>
          <w:trHeight w:hRule="exact" w:val="56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spacing w:line="233" w:lineRule="auto"/>
              <w:jc w:val="center"/>
            </w:pPr>
            <w:r>
              <w:t>Заседание родительского комитета № 1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Председатель и члены родительского комитета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1.1.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Выборы председателя и секретаря родительского комитета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/>
        </w:tc>
      </w:tr>
      <w:tr w:rsidR="00E25AF0">
        <w:trPr>
          <w:trHeight w:hRule="exact" w:val="8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1.2.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Утверждение плана работ</w:t>
            </w:r>
            <w:r w:rsidR="00F87F18">
              <w:t>ы родительского комитета на 2024-2025</w:t>
            </w:r>
            <w:r>
              <w:t xml:space="preserve"> учебный год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/>
        </w:tc>
      </w:tr>
      <w:tr w:rsidR="00E25AF0">
        <w:trPr>
          <w:trHeight w:hRule="exact" w:val="166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1.3.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Формы взаимодействия педагогов и родителей</w:t>
            </w:r>
            <w:r w:rsidR="00F87F18">
              <w:t xml:space="preserve"> </w:t>
            </w:r>
            <w:r>
              <w:t xml:space="preserve"> </w:t>
            </w:r>
            <w:r w:rsidR="00F87F18">
              <w:t>(</w:t>
            </w:r>
            <w:r>
              <w:t>законных представителей) в вопросах воспитания, обучения и развития дошкольников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/>
        </w:tc>
      </w:tr>
      <w:tr w:rsidR="00E25AF0">
        <w:trPr>
          <w:trHeight w:hRule="exact" w:val="111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1.4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Проведение осеннего месячника по благоустройству территории дошкольной группы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/>
        </w:tc>
      </w:tr>
      <w:tr w:rsidR="00E25AF0">
        <w:trPr>
          <w:trHeight w:hRule="exact" w:val="56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Заседание родительского комитета № 2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Председатель и члены родительского комитета</w:t>
            </w:r>
          </w:p>
        </w:tc>
      </w:tr>
      <w:tr w:rsidR="00E25AF0">
        <w:trPr>
          <w:trHeight w:hRule="exact" w:val="8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2.1.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 выполнении решений предыдущего заседания родительского комитета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/>
        </w:tc>
      </w:tr>
      <w:tr w:rsidR="00E25AF0">
        <w:trPr>
          <w:trHeight w:hRule="exact" w:val="8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2.2.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Обеспечение комфортного самочувствия ребенка в детском саду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/>
        </w:tc>
      </w:tr>
      <w:tr w:rsidR="00E25AF0">
        <w:trPr>
          <w:trHeight w:hRule="exact" w:val="56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2.3.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Роль семьи в охране жизни и здоровья детей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/>
        </w:tc>
      </w:tr>
      <w:tr w:rsidR="00E25AF0">
        <w:trPr>
          <w:trHeight w:hRule="exact" w:val="56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2.4.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Организация и проведение новогодних утренников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/>
        </w:tc>
      </w:tr>
      <w:tr w:rsidR="00E25AF0">
        <w:trPr>
          <w:trHeight w:hRule="exact" w:val="56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Заседание родительского комитета № 3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Председатель и члены родительского комитета</w:t>
            </w:r>
          </w:p>
        </w:tc>
      </w:tr>
      <w:tr w:rsidR="00E25AF0">
        <w:trPr>
          <w:trHeight w:hRule="exact" w:val="8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3.1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 выполнении решений предыдущего заседания родительского комитета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/>
        </w:tc>
      </w:tr>
      <w:tr w:rsidR="00E25AF0">
        <w:trPr>
          <w:trHeight w:hRule="exact" w:val="29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ind w:firstLine="360"/>
            </w:pPr>
            <w:r>
              <w:t>3.2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Контроль питания детей в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/>
        </w:tc>
      </w:tr>
    </w:tbl>
    <w:p w:rsidR="00E25AF0" w:rsidRDefault="008372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94"/>
        <w:gridCol w:w="3336"/>
        <w:gridCol w:w="2213"/>
        <w:gridCol w:w="2222"/>
      </w:tblGrid>
      <w:tr w:rsidR="00E25AF0">
        <w:trPr>
          <w:trHeight w:hRule="exact" w:val="84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дошкольном учреждении за качеством и разнообразием продуктов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138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3.3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Организация субботников по озеленению и оборудованию участков и территории детского сада в весенний период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5AF0" w:rsidRDefault="00E25AF0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/>
        </w:tc>
      </w:tr>
      <w:tr w:rsidR="00E25AF0">
        <w:trPr>
          <w:trHeight w:hRule="exact" w:val="56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F87F18">
            <w:pPr>
              <w:pStyle w:val="a5"/>
              <w:jc w:val="center"/>
            </w:pPr>
            <w:r>
              <w:t>Заседание р</w:t>
            </w:r>
            <w:r w:rsidR="00837290">
              <w:t>одительского комитета № 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4.1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 выполнении решений предыдущего заседания родительского комитета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56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4.2.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Организация летнего отдыха детей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  <w:tr w:rsidR="00E25AF0">
        <w:trPr>
          <w:trHeight w:hRule="exact" w:val="85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60"/>
            </w:pPr>
            <w:r>
              <w:t>4.3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Итоги работ</w:t>
            </w:r>
            <w:r w:rsidR="00F87F18">
              <w:t>ы родительского комитета за 2024-2025</w:t>
            </w:r>
            <w:r>
              <w:t xml:space="preserve"> учебный год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E25AF0">
            <w:pPr>
              <w:rPr>
                <w:sz w:val="10"/>
                <w:szCs w:val="10"/>
              </w:rPr>
            </w:pPr>
          </w:p>
        </w:tc>
      </w:tr>
    </w:tbl>
    <w:p w:rsidR="00E25AF0" w:rsidRDefault="00E25AF0">
      <w:pPr>
        <w:sectPr w:rsidR="00E25AF0">
          <w:pgSz w:w="11900" w:h="16840"/>
          <w:pgMar w:top="1421" w:right="1091" w:bottom="861" w:left="1467" w:header="0" w:footer="3" w:gutter="0"/>
          <w:cols w:space="720"/>
          <w:noEndnote/>
          <w:docGrid w:linePitch="360"/>
        </w:sectPr>
      </w:pPr>
    </w:p>
    <w:p w:rsidR="00E25AF0" w:rsidRDefault="00837290">
      <w:pPr>
        <w:pStyle w:val="1"/>
        <w:spacing w:after="1260" w:line="240" w:lineRule="auto"/>
        <w:ind w:right="600"/>
        <w:jc w:val="right"/>
      </w:pPr>
      <w:r>
        <w:lastRenderedPageBreak/>
        <w:t>к годовому плану</w:t>
      </w:r>
    </w:p>
    <w:p w:rsidR="00E25AF0" w:rsidRDefault="00837290">
      <w:pPr>
        <w:pStyle w:val="1"/>
        <w:spacing w:after="240" w:line="240" w:lineRule="auto"/>
        <w:ind w:left="4140"/>
      </w:pPr>
      <w:r>
        <w:rPr>
          <w:b/>
          <w:bCs/>
        </w:rPr>
        <w:t>План проведения мероприятий</w:t>
      </w:r>
    </w:p>
    <w:p w:rsidR="00E25AF0" w:rsidRDefault="00837290">
      <w:pPr>
        <w:pStyle w:val="1"/>
        <w:spacing w:after="740" w:line="240" w:lineRule="auto"/>
        <w:ind w:left="2520"/>
      </w:pPr>
      <w:r>
        <w:rPr>
          <w:b/>
          <w:bCs/>
        </w:rPr>
        <w:t>«За здоровый образ жизни и за здоровую, счастливую семью»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2126"/>
        <w:gridCol w:w="1157"/>
        <w:gridCol w:w="1675"/>
        <w:gridCol w:w="1382"/>
        <w:gridCol w:w="1714"/>
      </w:tblGrid>
      <w:tr w:rsidR="00E25AF0"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Время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Кол-во участников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Категория участников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Занятие с детьми «Дорожка здоровья»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8:00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Спортивный зал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F87F18">
            <w:pPr>
              <w:pStyle w:val="a5"/>
              <w:jc w:val="center"/>
            </w:pPr>
            <w: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Воспитанники и сотрудники дошкольной группы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Консультация «Правила личной гигиены»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10.00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20"/>
            </w:pPr>
            <w:r>
              <w:t>групповая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F87F18">
            <w:pPr>
              <w:pStyle w:val="a5"/>
              <w:jc w:val="center"/>
            </w:pPr>
            <w:r>
              <w:t>1</w:t>
            </w:r>
            <w:r w:rsidR="00837290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Воспитанники и сотрудники дошкольной группы</w:t>
            </w:r>
          </w:p>
        </w:tc>
      </w:tr>
      <w:tr w:rsidR="00E25AF0"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Ознакомление со стендом «Таблетки растут на грядке»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11.30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20"/>
            </w:pPr>
            <w:r>
              <w:t>групповая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AF0" w:rsidRDefault="00F87F18">
            <w:pPr>
              <w:pStyle w:val="a5"/>
              <w:jc w:val="center"/>
            </w:pPr>
            <w:r>
              <w:t>1</w:t>
            </w:r>
            <w:r w:rsidR="00837290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Воспитанники и сотрудники дошкольной группы</w:t>
            </w:r>
          </w:p>
        </w:tc>
      </w:tr>
      <w:tr w:rsidR="00E25AF0">
        <w:trPr>
          <w:trHeight w:hRule="exact" w:val="19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5AF0" w:rsidRDefault="00837290">
            <w:pPr>
              <w:pStyle w:val="a5"/>
              <w:jc w:val="center"/>
            </w:pPr>
            <w:r>
              <w:t>Беседа с детьми «Значение занятий физкультурой и спортом для сохранения здоровья»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15.30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ind w:firstLine="320"/>
            </w:pPr>
            <w:r>
              <w:t>групповая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AF0" w:rsidRDefault="00F87F18">
            <w:pPr>
              <w:pStyle w:val="a5"/>
              <w:jc w:val="center"/>
            </w:pPr>
            <w:r>
              <w:t>1</w:t>
            </w:r>
            <w:r w:rsidR="00837290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0" w:rsidRDefault="00837290">
            <w:pPr>
              <w:pStyle w:val="a5"/>
              <w:jc w:val="center"/>
            </w:pPr>
            <w:r>
              <w:t>Воспитанники и сотрудники дошкольной группы</w:t>
            </w:r>
          </w:p>
        </w:tc>
      </w:tr>
    </w:tbl>
    <w:p w:rsidR="00E25AF0" w:rsidRDefault="00E25AF0">
      <w:pPr>
        <w:sectPr w:rsidR="00E25AF0" w:rsidSect="00F87F18">
          <w:pgSz w:w="11900" w:h="16840"/>
          <w:pgMar w:top="1418" w:right="828" w:bottom="3202" w:left="876" w:header="0" w:footer="3" w:gutter="0"/>
          <w:cols w:space="720"/>
          <w:noEndnote/>
          <w:docGrid w:linePitch="360"/>
        </w:sectPr>
      </w:pPr>
    </w:p>
    <w:p w:rsidR="00E25AF0" w:rsidRDefault="00E25AF0" w:rsidP="00F87F18">
      <w:pPr>
        <w:pStyle w:val="30"/>
        <w:spacing w:after="420"/>
      </w:pPr>
    </w:p>
    <w:sectPr w:rsidR="00E25AF0" w:rsidSect="00E25AF0">
      <w:pgSz w:w="11900" w:h="16840"/>
      <w:pgMar w:top="1134" w:right="829" w:bottom="1134" w:left="8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C1" w:rsidRDefault="000B3DC1" w:rsidP="00E25AF0">
      <w:r>
        <w:separator/>
      </w:r>
    </w:p>
  </w:endnote>
  <w:endnote w:type="continuationSeparator" w:id="1">
    <w:p w:rsidR="000B3DC1" w:rsidRDefault="000B3DC1" w:rsidP="00E2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C1" w:rsidRDefault="000B3DC1"/>
  </w:footnote>
  <w:footnote w:type="continuationSeparator" w:id="1">
    <w:p w:rsidR="000B3DC1" w:rsidRDefault="000B3D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821"/>
    <w:multiLevelType w:val="multilevel"/>
    <w:tmpl w:val="10C4A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5105D"/>
    <w:multiLevelType w:val="multilevel"/>
    <w:tmpl w:val="DF125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74175"/>
    <w:multiLevelType w:val="multilevel"/>
    <w:tmpl w:val="F0B87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F17CFA"/>
    <w:multiLevelType w:val="multilevel"/>
    <w:tmpl w:val="93BCF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E870FA"/>
    <w:multiLevelType w:val="multilevel"/>
    <w:tmpl w:val="102CC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52832"/>
    <w:multiLevelType w:val="multilevel"/>
    <w:tmpl w:val="66540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92295"/>
    <w:multiLevelType w:val="multilevel"/>
    <w:tmpl w:val="D5523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132D59"/>
    <w:multiLevelType w:val="multilevel"/>
    <w:tmpl w:val="B21A1D2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25AF0"/>
    <w:rsid w:val="000B3DC1"/>
    <w:rsid w:val="001072F5"/>
    <w:rsid w:val="002978E9"/>
    <w:rsid w:val="0031230F"/>
    <w:rsid w:val="00314571"/>
    <w:rsid w:val="0042662B"/>
    <w:rsid w:val="004338D7"/>
    <w:rsid w:val="005E3A0D"/>
    <w:rsid w:val="00656570"/>
    <w:rsid w:val="00734EAC"/>
    <w:rsid w:val="00837290"/>
    <w:rsid w:val="00974190"/>
    <w:rsid w:val="009975AD"/>
    <w:rsid w:val="009E2A16"/>
    <w:rsid w:val="00BF1119"/>
    <w:rsid w:val="00CE42CF"/>
    <w:rsid w:val="00D537C2"/>
    <w:rsid w:val="00E25AF0"/>
    <w:rsid w:val="00EC30C4"/>
    <w:rsid w:val="00F8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A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25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E2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E25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E25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25AF0"/>
    <w:pPr>
      <w:spacing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25AF0"/>
    <w:pPr>
      <w:ind w:left="1360" w:firstLine="1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E25AF0"/>
    <w:pPr>
      <w:spacing w:after="180"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E25AF0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E25AF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metodich/seminar0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hvozrast.ru/metodich/seminar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</cp:lastModifiedBy>
  <cp:revision>5</cp:revision>
  <cp:lastPrinted>2024-09-20T20:05:00Z</cp:lastPrinted>
  <dcterms:created xsi:type="dcterms:W3CDTF">2024-09-20T17:32:00Z</dcterms:created>
  <dcterms:modified xsi:type="dcterms:W3CDTF">2024-10-08T06:56:00Z</dcterms:modified>
</cp:coreProperties>
</file>