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D30" w:rsidRDefault="00834D30" w:rsidP="003E5EBC">
      <w:pPr>
        <w:tabs>
          <w:tab w:val="left" w:pos="570"/>
        </w:tabs>
        <w:spacing w:after="0"/>
        <w:jc w:val="center"/>
        <w:rPr>
          <w:rFonts w:ascii="Times New Roman" w:hAnsi="Times New Roman" w:cs="Times New Roman"/>
          <w:b/>
          <w:bCs/>
          <w:sz w:val="24"/>
          <w:szCs w:val="24"/>
        </w:rPr>
      </w:pPr>
      <w:r w:rsidRPr="00847A69">
        <w:rPr>
          <w:rFonts w:ascii="Times New Roman" w:hAnsi="Times New Roman" w:cs="Times New Roman"/>
          <w:b/>
          <w:bCs/>
          <w:sz w:val="24"/>
          <w:szCs w:val="24"/>
        </w:rPr>
        <w:t xml:space="preserve">АННОТАЦИЯ К РАБОЧЕЙ ПРОГРАММЕ ПО </w:t>
      </w:r>
      <w:r>
        <w:rPr>
          <w:rFonts w:ascii="Times New Roman" w:hAnsi="Times New Roman" w:cs="Times New Roman"/>
          <w:b/>
          <w:bCs/>
          <w:sz w:val="24"/>
          <w:szCs w:val="24"/>
        </w:rPr>
        <w:t xml:space="preserve">ФИЗКУЛЬТУРЕ </w:t>
      </w:r>
    </w:p>
    <w:p w:rsidR="00834D30" w:rsidRPr="00847A69" w:rsidRDefault="00834D30" w:rsidP="00767E5D">
      <w:pPr>
        <w:tabs>
          <w:tab w:val="left" w:pos="570"/>
        </w:tabs>
        <w:spacing w:after="0"/>
        <w:jc w:val="center"/>
        <w:rPr>
          <w:rFonts w:ascii="Times New Roman" w:hAnsi="Times New Roman" w:cs="Times New Roman"/>
          <w:b/>
          <w:bCs/>
          <w:sz w:val="24"/>
          <w:szCs w:val="24"/>
        </w:rPr>
      </w:pPr>
      <w:r w:rsidRPr="00847A69">
        <w:rPr>
          <w:rFonts w:ascii="Times New Roman" w:hAnsi="Times New Roman" w:cs="Times New Roman"/>
          <w:b/>
          <w:bCs/>
          <w:sz w:val="24"/>
          <w:szCs w:val="24"/>
        </w:rPr>
        <w:t xml:space="preserve">ДЛЯ </w:t>
      </w:r>
      <w:r>
        <w:rPr>
          <w:rFonts w:ascii="Times New Roman" w:hAnsi="Times New Roman" w:cs="Times New Roman"/>
          <w:b/>
          <w:bCs/>
          <w:sz w:val="24"/>
          <w:szCs w:val="24"/>
        </w:rPr>
        <w:t xml:space="preserve">6 </w:t>
      </w:r>
      <w:r w:rsidRPr="00847A69">
        <w:rPr>
          <w:rFonts w:ascii="Times New Roman" w:hAnsi="Times New Roman" w:cs="Times New Roman"/>
          <w:b/>
          <w:bCs/>
          <w:sz w:val="24"/>
          <w:szCs w:val="24"/>
        </w:rPr>
        <w:t>КЛАССА</w:t>
      </w:r>
    </w:p>
    <w:tbl>
      <w:tblPr>
        <w:tblW w:w="96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663"/>
      </w:tblGrid>
      <w:tr w:rsidR="00834D30" w:rsidRPr="00153E54">
        <w:tc>
          <w:tcPr>
            <w:tcW w:w="2943" w:type="dxa"/>
          </w:tcPr>
          <w:p w:rsidR="00834D30" w:rsidRPr="00153E54" w:rsidRDefault="00834D30" w:rsidP="00344F5A">
            <w:pPr>
              <w:tabs>
                <w:tab w:val="left" w:pos="570"/>
              </w:tabs>
              <w:spacing w:after="0"/>
              <w:jc w:val="both"/>
              <w:rPr>
                <w:rFonts w:ascii="Times New Roman" w:hAnsi="Times New Roman" w:cs="Times New Roman"/>
                <w:sz w:val="24"/>
                <w:szCs w:val="24"/>
              </w:rPr>
            </w:pPr>
            <w:r w:rsidRPr="00153E54">
              <w:rPr>
                <w:rFonts w:ascii="Times New Roman" w:hAnsi="Times New Roman" w:cs="Times New Roman"/>
                <w:sz w:val="24"/>
                <w:szCs w:val="24"/>
              </w:rPr>
              <w:t xml:space="preserve">Предмет </w:t>
            </w:r>
          </w:p>
        </w:tc>
        <w:tc>
          <w:tcPr>
            <w:tcW w:w="6663" w:type="dxa"/>
          </w:tcPr>
          <w:p w:rsidR="00834D30" w:rsidRPr="00153E54" w:rsidRDefault="00834D30" w:rsidP="00344F5A">
            <w:pPr>
              <w:tabs>
                <w:tab w:val="left" w:pos="570"/>
              </w:tabs>
              <w:spacing w:after="0"/>
              <w:jc w:val="both"/>
              <w:rPr>
                <w:rFonts w:ascii="Times New Roman" w:hAnsi="Times New Roman" w:cs="Times New Roman"/>
                <w:sz w:val="24"/>
                <w:szCs w:val="24"/>
              </w:rPr>
            </w:pPr>
            <w:r w:rsidRPr="00153E54">
              <w:rPr>
                <w:rFonts w:ascii="Times New Roman" w:hAnsi="Times New Roman" w:cs="Times New Roman"/>
                <w:sz w:val="24"/>
                <w:szCs w:val="24"/>
              </w:rPr>
              <w:t>Физкультура</w:t>
            </w:r>
          </w:p>
        </w:tc>
      </w:tr>
      <w:tr w:rsidR="00834D30" w:rsidRPr="00153E54">
        <w:tc>
          <w:tcPr>
            <w:tcW w:w="2943" w:type="dxa"/>
          </w:tcPr>
          <w:p w:rsidR="00834D30" w:rsidRPr="00153E54" w:rsidRDefault="00834D30" w:rsidP="00344F5A">
            <w:pPr>
              <w:tabs>
                <w:tab w:val="left" w:pos="570"/>
              </w:tabs>
              <w:spacing w:after="0"/>
              <w:jc w:val="both"/>
              <w:rPr>
                <w:rFonts w:ascii="Times New Roman" w:hAnsi="Times New Roman" w:cs="Times New Roman"/>
                <w:sz w:val="24"/>
                <w:szCs w:val="24"/>
              </w:rPr>
            </w:pPr>
            <w:r w:rsidRPr="00153E54">
              <w:rPr>
                <w:rFonts w:ascii="Times New Roman" w:hAnsi="Times New Roman" w:cs="Times New Roman"/>
                <w:sz w:val="24"/>
                <w:szCs w:val="24"/>
              </w:rPr>
              <w:t>Класс</w:t>
            </w:r>
          </w:p>
        </w:tc>
        <w:tc>
          <w:tcPr>
            <w:tcW w:w="6663" w:type="dxa"/>
          </w:tcPr>
          <w:p w:rsidR="00834D30" w:rsidRPr="00153E54" w:rsidRDefault="00834D30" w:rsidP="00344F5A">
            <w:pPr>
              <w:tabs>
                <w:tab w:val="left" w:pos="570"/>
              </w:tabs>
              <w:spacing w:after="0"/>
              <w:jc w:val="both"/>
              <w:rPr>
                <w:rFonts w:ascii="Times New Roman" w:hAnsi="Times New Roman" w:cs="Times New Roman"/>
                <w:sz w:val="24"/>
                <w:szCs w:val="24"/>
              </w:rPr>
            </w:pPr>
            <w:r>
              <w:rPr>
                <w:rFonts w:ascii="Times New Roman" w:hAnsi="Times New Roman" w:cs="Times New Roman"/>
                <w:sz w:val="24"/>
                <w:szCs w:val="24"/>
              </w:rPr>
              <w:t>6</w:t>
            </w:r>
          </w:p>
        </w:tc>
      </w:tr>
      <w:tr w:rsidR="00834D30" w:rsidRPr="00153E54">
        <w:tc>
          <w:tcPr>
            <w:tcW w:w="2943" w:type="dxa"/>
          </w:tcPr>
          <w:p w:rsidR="00834D30" w:rsidRPr="00153E54" w:rsidRDefault="00834D30" w:rsidP="00344F5A">
            <w:pPr>
              <w:tabs>
                <w:tab w:val="left" w:pos="570"/>
              </w:tabs>
              <w:spacing w:after="0"/>
              <w:jc w:val="both"/>
              <w:rPr>
                <w:rFonts w:ascii="Times New Roman" w:hAnsi="Times New Roman" w:cs="Times New Roman"/>
                <w:sz w:val="24"/>
                <w:szCs w:val="24"/>
              </w:rPr>
            </w:pPr>
            <w:r w:rsidRPr="00153E54">
              <w:rPr>
                <w:rFonts w:ascii="Times New Roman" w:hAnsi="Times New Roman" w:cs="Times New Roman"/>
                <w:sz w:val="24"/>
                <w:szCs w:val="24"/>
              </w:rPr>
              <w:t>Нормативные документы</w:t>
            </w:r>
          </w:p>
        </w:tc>
        <w:tc>
          <w:tcPr>
            <w:tcW w:w="6663" w:type="dxa"/>
          </w:tcPr>
          <w:p w:rsidR="00834D30" w:rsidRDefault="00834D30" w:rsidP="0005011D">
            <w:pPr>
              <w:pStyle w:val="BodyText"/>
              <w:widowControl w:val="0"/>
              <w:numPr>
                <w:ilvl w:val="0"/>
                <w:numId w:val="2"/>
              </w:numPr>
              <w:tabs>
                <w:tab w:val="left" w:pos="-180"/>
              </w:tabs>
              <w:spacing w:after="0" w:line="262" w:lineRule="auto"/>
              <w:jc w:val="both"/>
            </w:pPr>
            <w:r>
              <w:t>Федерального государственного образовательного стандарта основного общего образования, утверждённого приказом Министерства образования и науки РФ от 17.12.2010 №1897, с учётом изменений, внесённых приказами Министерства образования и науки РФ от 29.12.2014 №1644, от 31.12.2015 №1577, Министерства просвещения РФ от 11.12.2020 №712;</w:t>
            </w:r>
          </w:p>
          <w:p w:rsidR="00834D30" w:rsidRPr="00153E54" w:rsidRDefault="00834D30" w:rsidP="000B2DCC">
            <w:pPr>
              <w:numPr>
                <w:ilvl w:val="0"/>
                <w:numId w:val="2"/>
              </w:numPr>
              <w:tabs>
                <w:tab w:val="clear" w:pos="1120"/>
                <w:tab w:val="num" w:pos="657"/>
              </w:tabs>
              <w:spacing w:after="0" w:line="240" w:lineRule="auto"/>
              <w:ind w:left="459"/>
              <w:jc w:val="both"/>
              <w:rPr>
                <w:rFonts w:ascii="Times New Roman" w:hAnsi="Times New Roman" w:cs="Times New Roman"/>
                <w:sz w:val="24"/>
                <w:szCs w:val="24"/>
              </w:rPr>
            </w:pPr>
            <w:r w:rsidRPr="00153E54">
              <w:rPr>
                <w:rFonts w:ascii="Times New Roman" w:hAnsi="Times New Roman" w:cs="Times New Roman"/>
                <w:sz w:val="24"/>
                <w:szCs w:val="24"/>
              </w:rPr>
              <w:t xml:space="preserve">Основной образовательной программы </w:t>
            </w:r>
            <w:r>
              <w:rPr>
                <w:rFonts w:ascii="Times New Roman" w:hAnsi="Times New Roman" w:cs="Times New Roman"/>
                <w:sz w:val="24"/>
                <w:szCs w:val="24"/>
              </w:rPr>
              <w:t xml:space="preserve">основного </w:t>
            </w:r>
            <w:r w:rsidRPr="00153E54">
              <w:rPr>
                <w:rFonts w:ascii="Times New Roman" w:hAnsi="Times New Roman" w:cs="Times New Roman"/>
                <w:sz w:val="24"/>
                <w:szCs w:val="24"/>
              </w:rPr>
              <w:t xml:space="preserve">общего образования МОУ Новобелоярской СШ </w:t>
            </w:r>
          </w:p>
          <w:p w:rsidR="00834D30" w:rsidRPr="00153E54" w:rsidRDefault="00834D30" w:rsidP="000B2DCC">
            <w:pPr>
              <w:numPr>
                <w:ilvl w:val="0"/>
                <w:numId w:val="2"/>
              </w:numPr>
              <w:tabs>
                <w:tab w:val="clear" w:pos="1120"/>
                <w:tab w:val="num" w:pos="657"/>
              </w:tabs>
              <w:spacing w:after="0" w:line="240" w:lineRule="auto"/>
              <w:ind w:left="459"/>
              <w:jc w:val="both"/>
              <w:rPr>
                <w:rFonts w:ascii="Times New Roman" w:hAnsi="Times New Roman" w:cs="Times New Roman"/>
                <w:sz w:val="24"/>
                <w:szCs w:val="24"/>
              </w:rPr>
            </w:pPr>
            <w:r w:rsidRPr="00153E54">
              <w:rPr>
                <w:rFonts w:ascii="Times New Roman" w:hAnsi="Times New Roman" w:cs="Times New Roman"/>
                <w:sz w:val="24"/>
                <w:szCs w:val="24"/>
              </w:rPr>
              <w:t xml:space="preserve">Учебного плана МОУ Новобелоярской СШ </w:t>
            </w:r>
          </w:p>
        </w:tc>
      </w:tr>
      <w:tr w:rsidR="00834D30" w:rsidRPr="00153E54">
        <w:tc>
          <w:tcPr>
            <w:tcW w:w="2943" w:type="dxa"/>
          </w:tcPr>
          <w:p w:rsidR="00834D30" w:rsidRPr="00153E54" w:rsidRDefault="00834D30" w:rsidP="00344F5A">
            <w:pPr>
              <w:tabs>
                <w:tab w:val="left" w:pos="570"/>
              </w:tabs>
              <w:spacing w:after="0"/>
              <w:jc w:val="both"/>
              <w:rPr>
                <w:rFonts w:ascii="Times New Roman" w:hAnsi="Times New Roman" w:cs="Times New Roman"/>
                <w:sz w:val="24"/>
                <w:szCs w:val="24"/>
              </w:rPr>
            </w:pPr>
            <w:r w:rsidRPr="00153E54">
              <w:rPr>
                <w:rFonts w:ascii="Times New Roman" w:hAnsi="Times New Roman" w:cs="Times New Roman"/>
                <w:sz w:val="24"/>
                <w:szCs w:val="24"/>
              </w:rPr>
              <w:t>Учебно-методический комплекс</w:t>
            </w:r>
          </w:p>
        </w:tc>
        <w:tc>
          <w:tcPr>
            <w:tcW w:w="6663" w:type="dxa"/>
          </w:tcPr>
          <w:p w:rsidR="00834D30" w:rsidRDefault="00834D30" w:rsidP="000B2DCC">
            <w:pPr>
              <w:autoSpaceDE w:val="0"/>
              <w:autoSpaceDN w:val="0"/>
              <w:adjustRightInd w:val="0"/>
              <w:spacing w:after="0" w:line="240" w:lineRule="auto"/>
              <w:rPr>
                <w:rFonts w:ascii="Times New Roman" w:hAnsi="Times New Roman" w:cs="Times New Roman"/>
                <w:sz w:val="24"/>
                <w:szCs w:val="24"/>
                <w:lang w:eastAsia="ru-RU"/>
              </w:rPr>
            </w:pPr>
            <w:r w:rsidRPr="00153E54">
              <w:rPr>
                <w:rFonts w:ascii="Times New Roman" w:hAnsi="Times New Roman" w:cs="Times New Roman"/>
                <w:lang w:eastAsia="ru-RU"/>
              </w:rPr>
              <w:t xml:space="preserve">учебник </w:t>
            </w:r>
            <w:r>
              <w:rPr>
                <w:rFonts w:ascii="Times New Roman" w:hAnsi="Times New Roman" w:cs="Times New Roman"/>
                <w:sz w:val="24"/>
                <w:szCs w:val="24"/>
                <w:lang w:eastAsia="ru-RU"/>
              </w:rPr>
              <w:t>Физическая культура</w:t>
            </w:r>
            <w:r w:rsidRPr="000B2DCC">
              <w:rPr>
                <w:rFonts w:ascii="Times New Roman" w:hAnsi="Times New Roman" w:cs="Times New Roman"/>
                <w:sz w:val="24"/>
                <w:szCs w:val="24"/>
                <w:lang w:eastAsia="ru-RU"/>
              </w:rPr>
              <w:t xml:space="preserve">» 5-6-7 </w:t>
            </w:r>
            <w:r>
              <w:rPr>
                <w:rFonts w:ascii="Times New Roman" w:hAnsi="Times New Roman" w:cs="Times New Roman"/>
                <w:sz w:val="24"/>
                <w:szCs w:val="24"/>
                <w:lang w:eastAsia="ru-RU"/>
              </w:rPr>
              <w:t xml:space="preserve">класс, автор: М.Я. Виленский, Москва </w:t>
            </w:r>
            <w:r w:rsidRPr="000B2DCC">
              <w:rPr>
                <w:rFonts w:ascii="Times New Roman" w:hAnsi="Times New Roman" w:cs="Times New Roman"/>
                <w:sz w:val="24"/>
                <w:szCs w:val="24"/>
                <w:lang w:eastAsia="ru-RU"/>
              </w:rPr>
              <w:t>«</w:t>
            </w:r>
            <w:r>
              <w:rPr>
                <w:rFonts w:ascii="Times New Roman" w:hAnsi="Times New Roman" w:cs="Times New Roman"/>
                <w:sz w:val="24"/>
                <w:szCs w:val="24"/>
                <w:lang w:eastAsia="ru-RU"/>
              </w:rPr>
              <w:t>Просвещение</w:t>
            </w:r>
            <w:r w:rsidRPr="000B2DCC">
              <w:rPr>
                <w:rFonts w:ascii="Times New Roman" w:hAnsi="Times New Roman" w:cs="Times New Roman"/>
                <w:sz w:val="24"/>
                <w:szCs w:val="24"/>
                <w:lang w:eastAsia="ru-RU"/>
              </w:rPr>
              <w:t>» 20</w:t>
            </w:r>
            <w:r>
              <w:rPr>
                <w:rFonts w:ascii="Times New Roman" w:hAnsi="Times New Roman" w:cs="Times New Roman"/>
                <w:sz w:val="24"/>
                <w:szCs w:val="24"/>
                <w:lang w:eastAsia="ru-RU"/>
              </w:rPr>
              <w:t>22</w:t>
            </w:r>
            <w:r w:rsidRPr="000B2DCC">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г.</w:t>
            </w:r>
          </w:p>
          <w:p w:rsidR="00834D30" w:rsidRPr="00475C60" w:rsidRDefault="00834D30" w:rsidP="000B2DCC">
            <w:pPr>
              <w:autoSpaceDE w:val="0"/>
              <w:autoSpaceDN w:val="0"/>
              <w:adjustRightInd w:val="0"/>
              <w:spacing w:after="0" w:line="240" w:lineRule="auto"/>
              <w:rPr>
                <w:rFonts w:ascii="Times New Roman" w:hAnsi="Times New Roman" w:cs="Times New Roman"/>
                <w:sz w:val="24"/>
                <w:szCs w:val="24"/>
              </w:rPr>
            </w:pPr>
          </w:p>
        </w:tc>
      </w:tr>
      <w:tr w:rsidR="00834D30" w:rsidRPr="00153E54">
        <w:tc>
          <w:tcPr>
            <w:tcW w:w="2943" w:type="dxa"/>
          </w:tcPr>
          <w:p w:rsidR="00834D30" w:rsidRPr="00153E54" w:rsidRDefault="00834D30" w:rsidP="00344F5A">
            <w:pPr>
              <w:tabs>
                <w:tab w:val="left" w:pos="570"/>
              </w:tabs>
              <w:spacing w:after="0"/>
              <w:jc w:val="both"/>
              <w:rPr>
                <w:rFonts w:ascii="Times New Roman" w:hAnsi="Times New Roman" w:cs="Times New Roman"/>
                <w:sz w:val="24"/>
                <w:szCs w:val="24"/>
              </w:rPr>
            </w:pPr>
            <w:r w:rsidRPr="00153E54">
              <w:rPr>
                <w:rFonts w:ascii="Times New Roman" w:hAnsi="Times New Roman" w:cs="Times New Roman"/>
                <w:sz w:val="24"/>
                <w:szCs w:val="24"/>
              </w:rPr>
              <w:t>Общая характеристика предмета</w:t>
            </w:r>
            <w:bookmarkStart w:id="0" w:name="_GoBack"/>
            <w:bookmarkEnd w:id="0"/>
          </w:p>
        </w:tc>
        <w:tc>
          <w:tcPr>
            <w:tcW w:w="6663" w:type="dxa"/>
          </w:tcPr>
          <w:p w:rsidR="00834D30" w:rsidRPr="00153E54" w:rsidRDefault="00834D30" w:rsidP="005E609C">
            <w:pPr>
              <w:autoSpaceDE w:val="0"/>
              <w:autoSpaceDN w:val="0"/>
              <w:adjustRightInd w:val="0"/>
              <w:spacing w:after="0" w:line="240" w:lineRule="auto"/>
              <w:rPr>
                <w:rFonts w:ascii="Times New Roman" w:hAnsi="Times New Roman" w:cs="Times New Roman"/>
                <w:lang w:eastAsia="ru-RU"/>
              </w:rPr>
            </w:pPr>
            <w:r w:rsidRPr="00153E54">
              <w:rPr>
                <w:rFonts w:ascii="Times New Roman" w:hAnsi="Times New Roman" w:cs="Times New Roman"/>
                <w:lang w:eastAsia="ru-RU"/>
              </w:rPr>
              <w:t xml:space="preserve">  Предметом обучения физической культуре в </w:t>
            </w:r>
            <w:r>
              <w:rPr>
                <w:rFonts w:ascii="Times New Roman" w:hAnsi="Times New Roman" w:cs="Times New Roman"/>
                <w:lang w:eastAsia="ru-RU"/>
              </w:rPr>
              <w:t>основной</w:t>
            </w:r>
            <w:r w:rsidRPr="00153E54">
              <w:rPr>
                <w:rFonts w:ascii="Times New Roman" w:hAnsi="Times New Roman" w:cs="Times New Roman"/>
                <w:lang w:eastAsia="ru-RU"/>
              </w:rPr>
              <w:t xml:space="preserve"> школе является двигательная активность человека с общеразвивающей направленностью.</w:t>
            </w:r>
          </w:p>
          <w:p w:rsidR="00834D30" w:rsidRPr="00153E54" w:rsidRDefault="00834D30" w:rsidP="005E609C">
            <w:pPr>
              <w:autoSpaceDE w:val="0"/>
              <w:autoSpaceDN w:val="0"/>
              <w:adjustRightInd w:val="0"/>
              <w:spacing w:after="0" w:line="240" w:lineRule="auto"/>
              <w:rPr>
                <w:rFonts w:ascii="Times New Roman" w:hAnsi="Times New Roman" w:cs="Times New Roman"/>
                <w:lang w:eastAsia="ru-RU"/>
              </w:rPr>
            </w:pPr>
            <w:r w:rsidRPr="00153E54">
              <w:rPr>
                <w:rFonts w:ascii="Times New Roman" w:hAnsi="Times New Roman" w:cs="Times New Roman"/>
                <w:lang w:eastAsia="ru-RU"/>
              </w:rPr>
              <w:t>В процессе овладения этой деятельностью укрепляется здоровье, совершенствуются физические качества, осваиваются определенные двигательные действия, активно развиваются мышление, творчество и самостоятельность.</w:t>
            </w:r>
          </w:p>
          <w:p w:rsidR="00834D30" w:rsidRPr="00153E54" w:rsidRDefault="00834D30" w:rsidP="005E609C">
            <w:pPr>
              <w:autoSpaceDE w:val="0"/>
              <w:autoSpaceDN w:val="0"/>
              <w:adjustRightInd w:val="0"/>
              <w:spacing w:after="0" w:line="240" w:lineRule="auto"/>
              <w:rPr>
                <w:rFonts w:ascii="Times New Roman" w:hAnsi="Times New Roman" w:cs="Times New Roman"/>
                <w:lang w:eastAsia="ru-RU"/>
              </w:rPr>
            </w:pPr>
            <w:r w:rsidRPr="00153E54">
              <w:rPr>
                <w:rFonts w:ascii="Times New Roman" w:hAnsi="Times New Roman" w:cs="Times New Roman"/>
                <w:lang w:eastAsia="ru-RU"/>
              </w:rPr>
              <w:t xml:space="preserve"> Важнейшим требованием проведения современного урока по физической культуре является обеспечение дифференцированного и индивидуального подхода к учащимся с учетом состояния здоровья, пола, физического развития, двигательной подготовленности, особенностей развития психических свойств и качеств, соблюдения гигиенических норм.</w:t>
            </w:r>
          </w:p>
          <w:p w:rsidR="00834D30" w:rsidRPr="00153E54" w:rsidRDefault="00834D30" w:rsidP="005E609C">
            <w:pPr>
              <w:autoSpaceDE w:val="0"/>
              <w:autoSpaceDN w:val="0"/>
              <w:adjustRightInd w:val="0"/>
              <w:spacing w:after="0" w:line="240" w:lineRule="auto"/>
              <w:rPr>
                <w:rFonts w:ascii="Times New Roman" w:hAnsi="Times New Roman" w:cs="Times New Roman"/>
                <w:lang w:eastAsia="ru-RU"/>
              </w:rPr>
            </w:pPr>
            <w:r w:rsidRPr="00153E54">
              <w:rPr>
                <w:rFonts w:ascii="Times New Roman" w:hAnsi="Times New Roman" w:cs="Times New Roman"/>
                <w:lang w:eastAsia="ru-RU"/>
              </w:rPr>
              <w:t xml:space="preserve"> Понятийная база и содержание курса основаны на положениях нормативно-правовых актов Российской Федерации, в том числе:</w:t>
            </w:r>
          </w:p>
          <w:p w:rsidR="00834D30" w:rsidRPr="00153E54" w:rsidRDefault="00834D30" w:rsidP="005E609C">
            <w:pPr>
              <w:autoSpaceDE w:val="0"/>
              <w:autoSpaceDN w:val="0"/>
              <w:adjustRightInd w:val="0"/>
              <w:spacing w:after="0" w:line="240" w:lineRule="auto"/>
              <w:rPr>
                <w:rFonts w:ascii="Times New Roman" w:hAnsi="Times New Roman" w:cs="Times New Roman"/>
                <w:lang w:eastAsia="ru-RU"/>
              </w:rPr>
            </w:pPr>
            <w:r w:rsidRPr="00153E54">
              <w:rPr>
                <w:rFonts w:ascii="Times New Roman" w:hAnsi="Times New Roman" w:cs="Times New Roman"/>
                <w:lang w:eastAsia="ru-RU"/>
              </w:rPr>
              <w:t xml:space="preserve">-требованиях к результатам освоения основной образовательной программы </w:t>
            </w:r>
            <w:r>
              <w:rPr>
                <w:rFonts w:ascii="Times New Roman" w:hAnsi="Times New Roman" w:cs="Times New Roman"/>
                <w:lang w:eastAsia="ru-RU"/>
              </w:rPr>
              <w:t>основного</w:t>
            </w:r>
            <w:r w:rsidRPr="00153E54">
              <w:rPr>
                <w:rFonts w:ascii="Times New Roman" w:hAnsi="Times New Roman" w:cs="Times New Roman"/>
                <w:lang w:eastAsia="ru-RU"/>
              </w:rPr>
              <w:t xml:space="preserve"> общего образования, представленной в Федеральном государственном стандарте </w:t>
            </w:r>
            <w:r>
              <w:rPr>
                <w:rFonts w:ascii="Times New Roman" w:hAnsi="Times New Roman" w:cs="Times New Roman"/>
                <w:lang w:eastAsia="ru-RU"/>
              </w:rPr>
              <w:t>основного</w:t>
            </w:r>
            <w:r w:rsidRPr="00153E54">
              <w:rPr>
                <w:rFonts w:ascii="Times New Roman" w:hAnsi="Times New Roman" w:cs="Times New Roman"/>
                <w:lang w:eastAsia="ru-RU"/>
              </w:rPr>
              <w:t xml:space="preserve"> общего образования;</w:t>
            </w:r>
          </w:p>
          <w:p w:rsidR="00834D30" w:rsidRPr="00153E54" w:rsidRDefault="00834D30" w:rsidP="00153E54">
            <w:pPr>
              <w:spacing w:after="0"/>
              <w:jc w:val="both"/>
              <w:rPr>
                <w:rFonts w:ascii="Times New Roman" w:hAnsi="Times New Roman" w:cs="Times New Roman"/>
                <w:sz w:val="24"/>
                <w:szCs w:val="24"/>
              </w:rPr>
            </w:pPr>
          </w:p>
        </w:tc>
      </w:tr>
      <w:tr w:rsidR="00834D30" w:rsidRPr="00153E54">
        <w:tc>
          <w:tcPr>
            <w:tcW w:w="2943" w:type="dxa"/>
          </w:tcPr>
          <w:p w:rsidR="00834D30" w:rsidRPr="00153E54" w:rsidRDefault="00834D30" w:rsidP="00344F5A">
            <w:pPr>
              <w:tabs>
                <w:tab w:val="left" w:pos="570"/>
              </w:tabs>
              <w:spacing w:after="0"/>
              <w:jc w:val="both"/>
              <w:rPr>
                <w:rFonts w:ascii="Times New Roman" w:hAnsi="Times New Roman" w:cs="Times New Roman"/>
                <w:sz w:val="24"/>
                <w:szCs w:val="24"/>
              </w:rPr>
            </w:pPr>
            <w:r w:rsidRPr="00153E54">
              <w:rPr>
                <w:rFonts w:ascii="Times New Roman" w:hAnsi="Times New Roman" w:cs="Times New Roman"/>
                <w:sz w:val="24"/>
                <w:szCs w:val="24"/>
              </w:rPr>
              <w:t>Место учебного предмета в учебном плане</w:t>
            </w:r>
          </w:p>
        </w:tc>
        <w:tc>
          <w:tcPr>
            <w:tcW w:w="6663" w:type="dxa"/>
          </w:tcPr>
          <w:p w:rsidR="00834D30" w:rsidRPr="00153E54" w:rsidRDefault="00834D30" w:rsidP="00344F5A">
            <w:pPr>
              <w:tabs>
                <w:tab w:val="left" w:pos="570"/>
              </w:tabs>
              <w:spacing w:after="0"/>
              <w:jc w:val="both"/>
              <w:rPr>
                <w:rFonts w:ascii="Times New Roman" w:hAnsi="Times New Roman" w:cs="Times New Roman"/>
                <w:sz w:val="24"/>
                <w:szCs w:val="24"/>
              </w:rPr>
            </w:pPr>
            <w:r w:rsidRPr="00153E54">
              <w:rPr>
                <w:rFonts w:ascii="Times New Roman" w:hAnsi="Times New Roman" w:cs="Times New Roman"/>
                <w:sz w:val="24"/>
                <w:szCs w:val="24"/>
              </w:rPr>
              <w:t>В рабочей программе на изучение физкультура в</w:t>
            </w:r>
            <w:r>
              <w:rPr>
                <w:rFonts w:ascii="Times New Roman" w:hAnsi="Times New Roman" w:cs="Times New Roman"/>
                <w:sz w:val="24"/>
                <w:szCs w:val="24"/>
              </w:rPr>
              <w:t xml:space="preserve"> 6</w:t>
            </w:r>
            <w:r w:rsidRPr="00153E54">
              <w:rPr>
                <w:rFonts w:ascii="Times New Roman" w:hAnsi="Times New Roman" w:cs="Times New Roman"/>
                <w:sz w:val="24"/>
                <w:szCs w:val="24"/>
              </w:rPr>
              <w:t xml:space="preserve"> классе запланировано 10</w:t>
            </w:r>
            <w:r>
              <w:rPr>
                <w:rFonts w:ascii="Times New Roman" w:hAnsi="Times New Roman" w:cs="Times New Roman"/>
                <w:sz w:val="24"/>
                <w:szCs w:val="24"/>
              </w:rPr>
              <w:t>5</w:t>
            </w:r>
            <w:r w:rsidRPr="00153E54">
              <w:rPr>
                <w:rFonts w:ascii="Times New Roman" w:hAnsi="Times New Roman" w:cs="Times New Roman"/>
                <w:sz w:val="24"/>
                <w:szCs w:val="24"/>
              </w:rPr>
              <w:t xml:space="preserve"> часов с учётом количества учебных недель </w:t>
            </w:r>
          </w:p>
        </w:tc>
      </w:tr>
      <w:tr w:rsidR="00834D30" w:rsidRPr="00153E54">
        <w:tc>
          <w:tcPr>
            <w:tcW w:w="2943" w:type="dxa"/>
          </w:tcPr>
          <w:p w:rsidR="00834D30" w:rsidRPr="00153E54" w:rsidRDefault="00834D30" w:rsidP="00344F5A">
            <w:pPr>
              <w:tabs>
                <w:tab w:val="left" w:pos="570"/>
              </w:tabs>
              <w:spacing w:after="0"/>
              <w:jc w:val="both"/>
              <w:rPr>
                <w:rFonts w:ascii="Times New Roman" w:hAnsi="Times New Roman" w:cs="Times New Roman"/>
                <w:sz w:val="24"/>
                <w:szCs w:val="24"/>
              </w:rPr>
            </w:pPr>
            <w:r w:rsidRPr="00153E54">
              <w:rPr>
                <w:rFonts w:ascii="Times New Roman" w:hAnsi="Times New Roman" w:cs="Times New Roman"/>
                <w:sz w:val="24"/>
                <w:szCs w:val="24"/>
              </w:rPr>
              <w:t>Структура программы</w:t>
            </w:r>
          </w:p>
        </w:tc>
        <w:tc>
          <w:tcPr>
            <w:tcW w:w="6663" w:type="dxa"/>
          </w:tcPr>
          <w:p w:rsidR="00834D30" w:rsidRPr="00153E54" w:rsidRDefault="00834D30" w:rsidP="00344F5A">
            <w:pPr>
              <w:numPr>
                <w:ilvl w:val="0"/>
                <w:numId w:val="3"/>
              </w:numPr>
              <w:spacing w:after="0"/>
              <w:ind w:left="34" w:firstLine="284"/>
              <w:rPr>
                <w:rFonts w:ascii="Times New Roman" w:hAnsi="Times New Roman" w:cs="Times New Roman"/>
                <w:sz w:val="24"/>
                <w:szCs w:val="24"/>
              </w:rPr>
            </w:pPr>
            <w:r w:rsidRPr="00153E54">
              <w:rPr>
                <w:rFonts w:ascii="Times New Roman" w:hAnsi="Times New Roman" w:cs="Times New Roman"/>
                <w:sz w:val="24"/>
                <w:szCs w:val="24"/>
              </w:rPr>
              <w:t xml:space="preserve">Личностные, метапредметные и предметные результаты освоения конкретного учебного предмета; </w:t>
            </w:r>
          </w:p>
          <w:p w:rsidR="00834D30" w:rsidRPr="00153E54" w:rsidRDefault="00834D30" w:rsidP="00344F5A">
            <w:pPr>
              <w:numPr>
                <w:ilvl w:val="0"/>
                <w:numId w:val="3"/>
              </w:numPr>
              <w:spacing w:after="0"/>
              <w:ind w:left="34" w:firstLine="284"/>
              <w:rPr>
                <w:rFonts w:ascii="Times New Roman" w:hAnsi="Times New Roman" w:cs="Times New Roman"/>
                <w:sz w:val="24"/>
                <w:szCs w:val="24"/>
              </w:rPr>
            </w:pPr>
            <w:r w:rsidRPr="00153E54">
              <w:rPr>
                <w:rFonts w:ascii="Times New Roman" w:hAnsi="Times New Roman" w:cs="Times New Roman"/>
                <w:sz w:val="24"/>
                <w:szCs w:val="24"/>
              </w:rPr>
              <w:t>Содержание учебного предмета;</w:t>
            </w:r>
          </w:p>
          <w:p w:rsidR="00834D30" w:rsidRPr="00153E54" w:rsidRDefault="00834D30" w:rsidP="00151F74">
            <w:pPr>
              <w:numPr>
                <w:ilvl w:val="0"/>
                <w:numId w:val="3"/>
              </w:numPr>
              <w:spacing w:after="0"/>
              <w:ind w:left="34" w:firstLine="284"/>
              <w:rPr>
                <w:rFonts w:ascii="Times New Roman" w:hAnsi="Times New Roman" w:cs="Times New Roman"/>
                <w:sz w:val="24"/>
                <w:szCs w:val="24"/>
              </w:rPr>
            </w:pPr>
            <w:r w:rsidRPr="00153E54">
              <w:rPr>
                <w:rFonts w:ascii="Times New Roman" w:hAnsi="Times New Roman" w:cs="Times New Roman"/>
                <w:sz w:val="24"/>
                <w:szCs w:val="24"/>
              </w:rPr>
              <w:t xml:space="preserve">Тематическое планирование </w:t>
            </w:r>
          </w:p>
        </w:tc>
      </w:tr>
    </w:tbl>
    <w:p w:rsidR="00834D30" w:rsidRPr="00C40B03" w:rsidRDefault="00834D30" w:rsidP="00153E54">
      <w:pPr>
        <w:spacing w:after="0" w:line="240" w:lineRule="auto"/>
      </w:pPr>
    </w:p>
    <w:sectPr w:rsidR="00834D30" w:rsidRPr="00C40B03" w:rsidSect="001720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81F09"/>
    <w:multiLevelType w:val="hybridMultilevel"/>
    <w:tmpl w:val="CAC804BA"/>
    <w:lvl w:ilvl="0" w:tplc="0419000F">
      <w:start w:val="1"/>
      <w:numFmt w:val="decimal"/>
      <w:lvlText w:val="%1."/>
      <w:lvlJc w:val="left"/>
      <w:pPr>
        <w:tabs>
          <w:tab w:val="num" w:pos="720"/>
        </w:tabs>
        <w:ind w:left="72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42CC49D2"/>
    <w:multiLevelType w:val="hybridMultilevel"/>
    <w:tmpl w:val="BD169326"/>
    <w:lvl w:ilvl="0" w:tplc="649E9BA6">
      <w:start w:val="1"/>
      <w:numFmt w:val="decimal"/>
      <w:lvlText w:val="%1."/>
      <w:lvlJc w:val="left"/>
      <w:pPr>
        <w:ind w:left="1070"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nsid w:val="46462249"/>
    <w:multiLevelType w:val="multilevel"/>
    <w:tmpl w:val="FFFFFFFF"/>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4626AAB"/>
    <w:multiLevelType w:val="hybridMultilevel"/>
    <w:tmpl w:val="643A6F8C"/>
    <w:lvl w:ilvl="0" w:tplc="0419000F">
      <w:start w:val="1"/>
      <w:numFmt w:val="decimal"/>
      <w:lvlText w:val="%1."/>
      <w:lvlJc w:val="left"/>
      <w:pPr>
        <w:tabs>
          <w:tab w:val="num" w:pos="1120"/>
        </w:tabs>
        <w:ind w:left="1120" w:hanging="360"/>
      </w:pPr>
    </w:lvl>
    <w:lvl w:ilvl="1" w:tplc="04190019">
      <w:start w:val="1"/>
      <w:numFmt w:val="lowerLetter"/>
      <w:lvlText w:val="%2."/>
      <w:lvlJc w:val="left"/>
      <w:pPr>
        <w:ind w:left="1840" w:hanging="360"/>
      </w:pPr>
    </w:lvl>
    <w:lvl w:ilvl="2" w:tplc="0419001B">
      <w:start w:val="1"/>
      <w:numFmt w:val="lowerRoman"/>
      <w:lvlText w:val="%3."/>
      <w:lvlJc w:val="right"/>
      <w:pPr>
        <w:ind w:left="2560" w:hanging="180"/>
      </w:pPr>
    </w:lvl>
    <w:lvl w:ilvl="3" w:tplc="0419000F">
      <w:start w:val="1"/>
      <w:numFmt w:val="decimal"/>
      <w:lvlText w:val="%4."/>
      <w:lvlJc w:val="left"/>
      <w:pPr>
        <w:ind w:left="3280" w:hanging="360"/>
      </w:pPr>
    </w:lvl>
    <w:lvl w:ilvl="4" w:tplc="04190019">
      <w:start w:val="1"/>
      <w:numFmt w:val="lowerLetter"/>
      <w:lvlText w:val="%5."/>
      <w:lvlJc w:val="left"/>
      <w:pPr>
        <w:ind w:left="4000" w:hanging="360"/>
      </w:pPr>
    </w:lvl>
    <w:lvl w:ilvl="5" w:tplc="0419001B">
      <w:start w:val="1"/>
      <w:numFmt w:val="lowerRoman"/>
      <w:lvlText w:val="%6."/>
      <w:lvlJc w:val="right"/>
      <w:pPr>
        <w:ind w:left="4720" w:hanging="180"/>
      </w:pPr>
    </w:lvl>
    <w:lvl w:ilvl="6" w:tplc="0419000F">
      <w:start w:val="1"/>
      <w:numFmt w:val="decimal"/>
      <w:lvlText w:val="%7."/>
      <w:lvlJc w:val="left"/>
      <w:pPr>
        <w:ind w:left="5440" w:hanging="360"/>
      </w:pPr>
    </w:lvl>
    <w:lvl w:ilvl="7" w:tplc="04190019">
      <w:start w:val="1"/>
      <w:numFmt w:val="lowerLetter"/>
      <w:lvlText w:val="%8."/>
      <w:lvlJc w:val="left"/>
      <w:pPr>
        <w:ind w:left="6160" w:hanging="360"/>
      </w:pPr>
    </w:lvl>
    <w:lvl w:ilvl="8" w:tplc="0419001B">
      <w:start w:val="1"/>
      <w:numFmt w:val="lowerRoman"/>
      <w:lvlText w:val="%9."/>
      <w:lvlJc w:val="right"/>
      <w:pPr>
        <w:ind w:left="6880" w:hanging="180"/>
      </w:pPr>
    </w:lvl>
  </w:abstractNum>
  <w:abstractNum w:abstractNumId="4">
    <w:nsid w:val="77AF50B9"/>
    <w:multiLevelType w:val="hybridMultilevel"/>
    <w:tmpl w:val="D996F5C2"/>
    <w:lvl w:ilvl="0" w:tplc="0419000F">
      <w:start w:val="1"/>
      <w:numFmt w:val="decimal"/>
      <w:lvlText w:val="%1."/>
      <w:lvlJc w:val="left"/>
      <w:pPr>
        <w:tabs>
          <w:tab w:val="num" w:pos="2337"/>
        </w:tabs>
        <w:ind w:left="2337" w:hanging="360"/>
      </w:pPr>
    </w:lvl>
    <w:lvl w:ilvl="1" w:tplc="EAD476AE">
      <w:start w:val="1"/>
      <w:numFmt w:val="decimal"/>
      <w:lvlText w:val="%2."/>
      <w:lvlJc w:val="left"/>
      <w:pPr>
        <w:tabs>
          <w:tab w:val="num" w:pos="227"/>
        </w:tabs>
        <w:ind w:left="340" w:hanging="340"/>
      </w:pPr>
      <w:rPr>
        <w:rFonts w:hint="default"/>
        <w:b w:val="0"/>
        <w:bCs w:val="0"/>
        <w:i w:val="0"/>
        <w:iCs w:val="0"/>
        <w:sz w:val="26"/>
        <w:szCs w:val="26"/>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0F3B"/>
    <w:rsid w:val="0005011D"/>
    <w:rsid w:val="000743C2"/>
    <w:rsid w:val="000B2DCC"/>
    <w:rsid w:val="00151F74"/>
    <w:rsid w:val="00153E54"/>
    <w:rsid w:val="00172089"/>
    <w:rsid w:val="0018707B"/>
    <w:rsid w:val="001B7C88"/>
    <w:rsid w:val="00250650"/>
    <w:rsid w:val="002649E2"/>
    <w:rsid w:val="002F6E87"/>
    <w:rsid w:val="00322947"/>
    <w:rsid w:val="00326185"/>
    <w:rsid w:val="00344F5A"/>
    <w:rsid w:val="003E34D9"/>
    <w:rsid w:val="003E5EBC"/>
    <w:rsid w:val="003F7946"/>
    <w:rsid w:val="00475C60"/>
    <w:rsid w:val="005169B4"/>
    <w:rsid w:val="005402A5"/>
    <w:rsid w:val="00562C91"/>
    <w:rsid w:val="005B4E75"/>
    <w:rsid w:val="005B63A0"/>
    <w:rsid w:val="005C1E83"/>
    <w:rsid w:val="005E609C"/>
    <w:rsid w:val="00667607"/>
    <w:rsid w:val="00713F54"/>
    <w:rsid w:val="00767E5D"/>
    <w:rsid w:val="007A37C7"/>
    <w:rsid w:val="007A725D"/>
    <w:rsid w:val="007B2669"/>
    <w:rsid w:val="008337F8"/>
    <w:rsid w:val="00834D30"/>
    <w:rsid w:val="00847A69"/>
    <w:rsid w:val="0087260B"/>
    <w:rsid w:val="008A566A"/>
    <w:rsid w:val="008B5322"/>
    <w:rsid w:val="008E2776"/>
    <w:rsid w:val="0091211F"/>
    <w:rsid w:val="00937C47"/>
    <w:rsid w:val="00971A7E"/>
    <w:rsid w:val="009F46D4"/>
    <w:rsid w:val="00A1265F"/>
    <w:rsid w:val="00A147EB"/>
    <w:rsid w:val="00A22F50"/>
    <w:rsid w:val="00A91030"/>
    <w:rsid w:val="00A9207D"/>
    <w:rsid w:val="00AE3CD6"/>
    <w:rsid w:val="00B32C43"/>
    <w:rsid w:val="00B46F80"/>
    <w:rsid w:val="00B75ADC"/>
    <w:rsid w:val="00BC0389"/>
    <w:rsid w:val="00C01478"/>
    <w:rsid w:val="00C40B03"/>
    <w:rsid w:val="00C65E8E"/>
    <w:rsid w:val="00C91E4C"/>
    <w:rsid w:val="00CB37E3"/>
    <w:rsid w:val="00D03286"/>
    <w:rsid w:val="00D41DCB"/>
    <w:rsid w:val="00D4761C"/>
    <w:rsid w:val="00D70F3B"/>
    <w:rsid w:val="00D870F0"/>
    <w:rsid w:val="00DE0C61"/>
    <w:rsid w:val="00E45347"/>
    <w:rsid w:val="00EF7FAB"/>
    <w:rsid w:val="00F41FD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F3B"/>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70F3B"/>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Основной текст_"/>
    <w:link w:val="5"/>
    <w:uiPriority w:val="99"/>
    <w:locked/>
    <w:rsid w:val="00D70F3B"/>
    <w:rPr>
      <w:shd w:val="clear" w:color="auto" w:fill="FFFFFF"/>
    </w:rPr>
  </w:style>
  <w:style w:type="paragraph" w:customStyle="1" w:styleId="5">
    <w:name w:val="Основной текст5"/>
    <w:basedOn w:val="Normal"/>
    <w:link w:val="a"/>
    <w:uiPriority w:val="99"/>
    <w:rsid w:val="00D70F3B"/>
    <w:pPr>
      <w:widowControl w:val="0"/>
      <w:shd w:val="clear" w:color="auto" w:fill="FFFFFF"/>
      <w:spacing w:after="0" w:line="240" w:lineRule="atLeast"/>
      <w:ind w:hanging="120"/>
    </w:pPr>
    <w:rPr>
      <w:sz w:val="20"/>
      <w:szCs w:val="20"/>
      <w:lang w:eastAsia="ru-RU"/>
    </w:rPr>
  </w:style>
  <w:style w:type="paragraph" w:customStyle="1" w:styleId="a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151F74"/>
    <w:pPr>
      <w:widowControl w:val="0"/>
      <w:autoSpaceDE w:val="0"/>
      <w:autoSpaceDN w:val="0"/>
      <w:adjustRightInd w:val="0"/>
      <w:spacing w:before="100" w:beforeAutospacing="1" w:after="100" w:afterAutospacing="1" w:line="240" w:lineRule="auto"/>
    </w:pPr>
    <w:rPr>
      <w:rFonts w:ascii="Tahoma" w:hAnsi="Tahoma" w:cs="Tahoma"/>
      <w:sz w:val="20"/>
      <w:szCs w:val="20"/>
      <w:lang w:val="en-US"/>
    </w:rPr>
  </w:style>
  <w:style w:type="paragraph" w:styleId="BodyText">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Normal"/>
    <w:link w:val="BodyTextChar1"/>
    <w:uiPriority w:val="99"/>
    <w:rsid w:val="0005011D"/>
    <w:pPr>
      <w:spacing w:after="120" w:line="240" w:lineRule="auto"/>
    </w:pPr>
    <w:rPr>
      <w:rFonts w:ascii="Times New Roman" w:hAnsi="Times New Roman" w:cs="Times New Roman"/>
      <w:sz w:val="24"/>
      <w:szCs w:val="24"/>
      <w:lang w:eastAsia="ru-RU"/>
    </w:rPr>
  </w:style>
  <w:style w:type="character" w:customStyle="1" w:styleId="BodyTextChar">
    <w:name w:val="Body Text Char"/>
    <w:aliases w:val="body text Char,Основной текст Знак1 Char,Основной текст Знак Знак Char,Основной текст отчета Char,Основной текст отчета Знак Char,Основной текст отчета Знак Знак Знак Char,DTP Body Text Char"/>
    <w:basedOn w:val="DefaultParagraphFont"/>
    <w:link w:val="BodyText"/>
    <w:uiPriority w:val="99"/>
    <w:semiHidden/>
    <w:rsid w:val="00EE15AD"/>
    <w:rPr>
      <w:rFonts w:cs="Calibri"/>
      <w:lang w:eastAsia="en-US"/>
    </w:rPr>
  </w:style>
  <w:style w:type="character" w:customStyle="1" w:styleId="BodyTextChar1">
    <w:name w:val="Body Text Char1"/>
    <w:aliases w:val="body text Char1,Основной текст Знак1 Char1,Основной текст Знак Знак Char1,Основной текст отчета Char1,Основной текст отчета Знак Char1,Основной текст отчета Знак Знак Знак Char1,DTP Body Text Char1"/>
    <w:basedOn w:val="DefaultParagraphFont"/>
    <w:link w:val="BodyText"/>
    <w:uiPriority w:val="99"/>
    <w:locked/>
    <w:rsid w:val="0005011D"/>
    <w:rPr>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1</Pages>
  <Words>303</Words>
  <Characters>1729</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АННОТАЦИЯ К РАБОЧЕЙ ПРОГРАММЕ ПО ФИЗИКЕ ДЛЯ 7 КЛАССА</dc:title>
  <dc:subject/>
  <dc:creator>Benq</dc:creator>
  <cp:keywords/>
  <dc:description/>
  <cp:lastModifiedBy>Елена</cp:lastModifiedBy>
  <cp:revision>5</cp:revision>
  <cp:lastPrinted>2018-11-19T16:01:00Z</cp:lastPrinted>
  <dcterms:created xsi:type="dcterms:W3CDTF">2018-12-04T05:43:00Z</dcterms:created>
  <dcterms:modified xsi:type="dcterms:W3CDTF">2023-07-30T10:45:00Z</dcterms:modified>
</cp:coreProperties>
</file>